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F6E" w:rsidRPr="00DB459F" w:rsidRDefault="00164C36" w:rsidP="00164C36">
      <w:pPr>
        <w:pStyle w:val="a9"/>
        <w:widowControl w:val="0"/>
        <w:tabs>
          <w:tab w:val="left" w:pos="426"/>
        </w:tabs>
        <w:autoSpaceDE w:val="0"/>
        <w:autoSpaceDN w:val="0"/>
        <w:spacing w:after="0" w:line="360" w:lineRule="auto"/>
        <w:ind w:left="0"/>
        <w:rPr>
          <w:rFonts w:ascii="Open Sans" w:eastAsia="Times New Roman" w:hAnsi="Open Sans" w:cs="Open Sans"/>
          <w:b/>
          <w:sz w:val="24"/>
          <w:szCs w:val="24"/>
        </w:rPr>
      </w:pPr>
      <w:r w:rsidRPr="00DB459F">
        <w:rPr>
          <w:rFonts w:ascii="Open Sans" w:eastAsia="Times New Roman" w:hAnsi="Open Sans" w:cs="Open Sans"/>
          <w:b/>
          <w:sz w:val="24"/>
          <w:szCs w:val="24"/>
        </w:rPr>
        <w:t xml:space="preserve">Результаты опросов работодателей, научно-педагогических работников, обучающихся об удовлетворенности условиями и организацией образовательной деятельности, качеством образовательного процесса в целом и отдельных дисциплин </w:t>
      </w:r>
    </w:p>
    <w:p w:rsidR="00164C36" w:rsidRPr="00DB459F" w:rsidRDefault="00164C36" w:rsidP="00164C36">
      <w:pPr>
        <w:pStyle w:val="a9"/>
        <w:widowControl w:val="0"/>
        <w:tabs>
          <w:tab w:val="left" w:pos="426"/>
        </w:tabs>
        <w:autoSpaceDE w:val="0"/>
        <w:autoSpaceDN w:val="0"/>
        <w:spacing w:after="0" w:line="360" w:lineRule="auto"/>
        <w:ind w:left="0"/>
        <w:rPr>
          <w:rFonts w:ascii="Open Sans" w:eastAsia="Times New Roman" w:hAnsi="Open Sans" w:cs="Open Sans"/>
          <w:b/>
          <w:sz w:val="24"/>
          <w:szCs w:val="24"/>
        </w:rPr>
      </w:pPr>
      <w:r w:rsidRPr="00DB459F">
        <w:rPr>
          <w:rFonts w:ascii="Open Sans" w:eastAsia="Times New Roman" w:hAnsi="Open Sans" w:cs="Open Sans"/>
          <w:b/>
          <w:sz w:val="24"/>
          <w:szCs w:val="24"/>
        </w:rPr>
        <w:t>(модулей) практик</w:t>
      </w:r>
    </w:p>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sz w:val="24"/>
          <w:szCs w:val="24"/>
        </w:rPr>
      </w:pPr>
      <w:r w:rsidRPr="00DB459F">
        <w:rPr>
          <w:rFonts w:ascii="Open Sans" w:eastAsia="Times New Roman" w:hAnsi="Open Sans" w:cs="Open Sans"/>
          <w:sz w:val="24"/>
          <w:szCs w:val="24"/>
        </w:rPr>
        <w:tab/>
        <w:t>Оценка удовлетворенности качеством образования проводится посредством анкетирования обучающихся и работников университета, а также представителей работодателей, привлекаемых к реализации образовательных программ.</w:t>
      </w:r>
    </w:p>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sz w:val="24"/>
          <w:szCs w:val="24"/>
        </w:rPr>
      </w:pPr>
      <w:r w:rsidRPr="00DB459F">
        <w:rPr>
          <w:rFonts w:ascii="Open Sans" w:eastAsia="Times New Roman" w:hAnsi="Open Sans" w:cs="Open Sans"/>
          <w:sz w:val="24"/>
          <w:szCs w:val="24"/>
        </w:rPr>
        <w:tab/>
        <w:t>Анкета для обучающихся включает следующие вопросы:</w:t>
      </w:r>
    </w:p>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sz w:val="24"/>
          <w:szCs w:val="24"/>
        </w:rPr>
      </w:pPr>
      <w:r w:rsidRPr="00DB459F">
        <w:rPr>
          <w:rFonts w:ascii="Open Sans" w:eastAsia="Times New Roman" w:hAnsi="Open Sans" w:cs="Open Sans"/>
          <w:sz w:val="24"/>
          <w:szCs w:val="24"/>
        </w:rPr>
        <w:t>1. Укажите Вашу форму обучения:</w:t>
      </w:r>
    </w:p>
    <w:p w:rsidR="00894C71" w:rsidRPr="00DB459F" w:rsidRDefault="00894C71" w:rsidP="00F0534F">
      <w:pPr>
        <w:pStyle w:val="a9"/>
        <w:widowControl w:val="0"/>
        <w:numPr>
          <w:ilvl w:val="0"/>
          <w:numId w:val="2"/>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очная</w:t>
      </w:r>
    </w:p>
    <w:p w:rsidR="00894C71" w:rsidRPr="00DB459F" w:rsidRDefault="00894C71" w:rsidP="00F0534F">
      <w:pPr>
        <w:pStyle w:val="a9"/>
        <w:widowControl w:val="0"/>
        <w:numPr>
          <w:ilvl w:val="0"/>
          <w:numId w:val="2"/>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заочная</w:t>
      </w:r>
    </w:p>
    <w:p w:rsidR="00894C71" w:rsidRPr="00DB459F" w:rsidRDefault="00894C71" w:rsidP="00F0534F">
      <w:pPr>
        <w:pStyle w:val="a9"/>
        <w:widowControl w:val="0"/>
        <w:numPr>
          <w:ilvl w:val="0"/>
          <w:numId w:val="2"/>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очно-заочная</w:t>
      </w:r>
    </w:p>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sz w:val="24"/>
          <w:szCs w:val="24"/>
        </w:rPr>
      </w:pPr>
      <w:r w:rsidRPr="00DB459F">
        <w:rPr>
          <w:rFonts w:ascii="Open Sans" w:eastAsia="Times New Roman" w:hAnsi="Open Sans" w:cs="Open Sans"/>
          <w:sz w:val="24"/>
          <w:szCs w:val="24"/>
        </w:rPr>
        <w:t>2. По какому уровню подготовки Вы обучаетесь?</w:t>
      </w:r>
    </w:p>
    <w:p w:rsidR="00894C71" w:rsidRPr="00DB459F" w:rsidRDefault="00894C71" w:rsidP="00F0534F">
      <w:pPr>
        <w:pStyle w:val="a9"/>
        <w:widowControl w:val="0"/>
        <w:numPr>
          <w:ilvl w:val="0"/>
          <w:numId w:val="3"/>
        </w:numPr>
        <w:tabs>
          <w:tab w:val="left" w:pos="426"/>
        </w:tabs>
        <w:autoSpaceDE w:val="0"/>
        <w:autoSpaceDN w:val="0"/>
        <w:spacing w:after="0" w:line="360" w:lineRule="auto"/>
        <w:jc w:val="both"/>
        <w:rPr>
          <w:rFonts w:ascii="Open Sans" w:eastAsia="Times New Roman" w:hAnsi="Open Sans" w:cs="Open Sans"/>
          <w:sz w:val="24"/>
          <w:szCs w:val="24"/>
        </w:rPr>
      </w:pPr>
      <w:proofErr w:type="spellStart"/>
      <w:r w:rsidRPr="00DB459F">
        <w:rPr>
          <w:rFonts w:ascii="Open Sans" w:eastAsia="Times New Roman" w:hAnsi="Open Sans" w:cs="Open Sans"/>
          <w:sz w:val="24"/>
          <w:szCs w:val="24"/>
        </w:rPr>
        <w:t>бакалавриат</w:t>
      </w:r>
      <w:proofErr w:type="spellEnd"/>
    </w:p>
    <w:p w:rsidR="00894C71" w:rsidRPr="00DB459F" w:rsidRDefault="00894C71" w:rsidP="00F0534F">
      <w:pPr>
        <w:pStyle w:val="a9"/>
        <w:widowControl w:val="0"/>
        <w:numPr>
          <w:ilvl w:val="0"/>
          <w:numId w:val="3"/>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магистратура</w:t>
      </w:r>
    </w:p>
    <w:p w:rsidR="00894C71" w:rsidRPr="00DB459F" w:rsidRDefault="00894C71" w:rsidP="00F0534F">
      <w:pPr>
        <w:pStyle w:val="a9"/>
        <w:widowControl w:val="0"/>
        <w:numPr>
          <w:ilvl w:val="0"/>
          <w:numId w:val="3"/>
        </w:numPr>
        <w:tabs>
          <w:tab w:val="left" w:pos="426"/>
        </w:tabs>
        <w:autoSpaceDE w:val="0"/>
        <w:autoSpaceDN w:val="0"/>
        <w:spacing w:after="0" w:line="360" w:lineRule="auto"/>
        <w:jc w:val="both"/>
        <w:rPr>
          <w:rFonts w:ascii="Open Sans" w:eastAsia="Times New Roman" w:hAnsi="Open Sans" w:cs="Open Sans"/>
          <w:sz w:val="24"/>
          <w:szCs w:val="24"/>
        </w:rPr>
      </w:pPr>
      <w:proofErr w:type="spellStart"/>
      <w:r w:rsidRPr="00DB459F">
        <w:rPr>
          <w:rFonts w:ascii="Open Sans" w:eastAsia="Times New Roman" w:hAnsi="Open Sans" w:cs="Open Sans"/>
          <w:sz w:val="24"/>
          <w:szCs w:val="24"/>
        </w:rPr>
        <w:t>специалитет</w:t>
      </w:r>
      <w:proofErr w:type="spellEnd"/>
      <w:r w:rsidRPr="00DB459F">
        <w:rPr>
          <w:rFonts w:ascii="Open Sans" w:eastAsia="Times New Roman" w:hAnsi="Open Sans" w:cs="Open Sans"/>
          <w:sz w:val="24"/>
          <w:szCs w:val="24"/>
        </w:rPr>
        <w:t xml:space="preserve"> </w:t>
      </w:r>
    </w:p>
    <w:p w:rsidR="00894C71" w:rsidRPr="00DB459F" w:rsidRDefault="00894C71" w:rsidP="00F0534F">
      <w:pPr>
        <w:pStyle w:val="a9"/>
        <w:widowControl w:val="0"/>
        <w:numPr>
          <w:ilvl w:val="0"/>
          <w:numId w:val="3"/>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ординатура</w:t>
      </w:r>
    </w:p>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sz w:val="24"/>
          <w:szCs w:val="24"/>
        </w:rPr>
      </w:pPr>
      <w:r w:rsidRPr="00DB459F">
        <w:rPr>
          <w:rFonts w:ascii="Open Sans" w:eastAsia="Times New Roman" w:hAnsi="Open Sans" w:cs="Open Sans"/>
          <w:sz w:val="24"/>
          <w:szCs w:val="24"/>
        </w:rPr>
        <w:t>3. На каком направлении подготовки Вы учитесь? Укажите направление подготовки и название образовательной программы.</w:t>
      </w:r>
    </w:p>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sz w:val="24"/>
          <w:szCs w:val="24"/>
        </w:rPr>
      </w:pPr>
      <w:r w:rsidRPr="00DB459F">
        <w:rPr>
          <w:rFonts w:ascii="Open Sans" w:eastAsia="Times New Roman" w:hAnsi="Open Sans" w:cs="Open Sans"/>
          <w:sz w:val="24"/>
          <w:szCs w:val="24"/>
        </w:rPr>
        <w:t>4. В каком институте Вы обучаетесь?</w:t>
      </w:r>
    </w:p>
    <w:p w:rsidR="00894C71" w:rsidRPr="00DB459F" w:rsidRDefault="00894C71" w:rsidP="00F0534F">
      <w:pPr>
        <w:pStyle w:val="a9"/>
        <w:widowControl w:val="0"/>
        <w:numPr>
          <w:ilvl w:val="0"/>
          <w:numId w:val="4"/>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Политехнический институт</w:t>
      </w:r>
    </w:p>
    <w:p w:rsidR="00894C71" w:rsidRPr="00DB459F" w:rsidRDefault="00894C71" w:rsidP="00F0534F">
      <w:pPr>
        <w:pStyle w:val="a9"/>
        <w:widowControl w:val="0"/>
        <w:numPr>
          <w:ilvl w:val="0"/>
          <w:numId w:val="4"/>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Институт экономики и управления</w:t>
      </w:r>
    </w:p>
    <w:p w:rsidR="00894C71" w:rsidRPr="00DB459F" w:rsidRDefault="00894C71" w:rsidP="00F0534F">
      <w:pPr>
        <w:pStyle w:val="a9"/>
        <w:widowControl w:val="0"/>
        <w:numPr>
          <w:ilvl w:val="0"/>
          <w:numId w:val="4"/>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Институт естественных и технических наук</w:t>
      </w:r>
    </w:p>
    <w:p w:rsidR="00894C71" w:rsidRPr="00DB459F" w:rsidRDefault="00894C71" w:rsidP="00F0534F">
      <w:pPr>
        <w:pStyle w:val="a9"/>
        <w:widowControl w:val="0"/>
        <w:numPr>
          <w:ilvl w:val="0"/>
          <w:numId w:val="4"/>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Институт экономики и управления</w:t>
      </w:r>
    </w:p>
    <w:p w:rsidR="00894C71" w:rsidRPr="00DB459F" w:rsidRDefault="00894C71" w:rsidP="00F0534F">
      <w:pPr>
        <w:pStyle w:val="a9"/>
        <w:widowControl w:val="0"/>
        <w:numPr>
          <w:ilvl w:val="0"/>
          <w:numId w:val="4"/>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Институт государства и права</w:t>
      </w:r>
    </w:p>
    <w:p w:rsidR="00894C71" w:rsidRPr="00DB459F" w:rsidRDefault="00894C71" w:rsidP="00F0534F">
      <w:pPr>
        <w:pStyle w:val="a9"/>
        <w:widowControl w:val="0"/>
        <w:numPr>
          <w:ilvl w:val="0"/>
          <w:numId w:val="4"/>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Медицинский институт</w:t>
      </w:r>
    </w:p>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sz w:val="24"/>
          <w:szCs w:val="24"/>
        </w:rPr>
      </w:pPr>
      <w:r w:rsidRPr="00DB459F">
        <w:rPr>
          <w:rFonts w:ascii="Open Sans" w:eastAsia="Times New Roman" w:hAnsi="Open Sans" w:cs="Open Sans"/>
          <w:sz w:val="24"/>
          <w:szCs w:val="24"/>
        </w:rPr>
        <w:t>5. Работаете ли Вы в данный момент (совмещаете ли учебу с работой)?</w:t>
      </w:r>
    </w:p>
    <w:p w:rsidR="00894C71" w:rsidRPr="00DB459F" w:rsidRDefault="00894C71" w:rsidP="00F0534F">
      <w:pPr>
        <w:pStyle w:val="a9"/>
        <w:widowControl w:val="0"/>
        <w:numPr>
          <w:ilvl w:val="0"/>
          <w:numId w:val="5"/>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да</w:t>
      </w:r>
    </w:p>
    <w:p w:rsidR="00894C71" w:rsidRPr="00DB459F" w:rsidRDefault="00894C71" w:rsidP="00F0534F">
      <w:pPr>
        <w:pStyle w:val="a9"/>
        <w:widowControl w:val="0"/>
        <w:numPr>
          <w:ilvl w:val="0"/>
          <w:numId w:val="5"/>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нет</w:t>
      </w:r>
    </w:p>
    <w:p w:rsidR="00894C71" w:rsidRPr="00DB459F" w:rsidRDefault="00894C71" w:rsidP="00F0534F">
      <w:pPr>
        <w:pStyle w:val="a9"/>
        <w:widowControl w:val="0"/>
        <w:numPr>
          <w:ilvl w:val="0"/>
          <w:numId w:val="5"/>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lastRenderedPageBreak/>
        <w:t>работаю не на постоянной основе</w:t>
      </w:r>
    </w:p>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sz w:val="24"/>
          <w:szCs w:val="24"/>
        </w:rPr>
      </w:pPr>
      <w:r w:rsidRPr="00DB459F">
        <w:rPr>
          <w:rFonts w:ascii="Open Sans" w:eastAsia="Times New Roman" w:hAnsi="Open Sans" w:cs="Open Sans"/>
          <w:sz w:val="24"/>
          <w:szCs w:val="24"/>
        </w:rPr>
        <w:t>6. Насколько своевременно изменения в расписании доводятся до студентов:</w:t>
      </w:r>
    </w:p>
    <w:p w:rsidR="00894C71" w:rsidRPr="00DB459F" w:rsidRDefault="00894C71" w:rsidP="00F0534F">
      <w:pPr>
        <w:pStyle w:val="a9"/>
        <w:widowControl w:val="0"/>
        <w:numPr>
          <w:ilvl w:val="0"/>
          <w:numId w:val="6"/>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практически всегда своевременно (5 баллов)</w:t>
      </w:r>
    </w:p>
    <w:p w:rsidR="00894C71" w:rsidRPr="00DB459F" w:rsidRDefault="00894C71" w:rsidP="00F0534F">
      <w:pPr>
        <w:pStyle w:val="a9"/>
        <w:widowControl w:val="0"/>
        <w:numPr>
          <w:ilvl w:val="0"/>
          <w:numId w:val="6"/>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не своевременно (1 балла)</w:t>
      </w:r>
    </w:p>
    <w:p w:rsidR="00894C71" w:rsidRPr="00DB459F" w:rsidRDefault="00894C71" w:rsidP="00F0534F">
      <w:pPr>
        <w:pStyle w:val="a9"/>
        <w:widowControl w:val="0"/>
        <w:numPr>
          <w:ilvl w:val="0"/>
          <w:numId w:val="6"/>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затрудняюсь ответить</w:t>
      </w:r>
    </w:p>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sz w:val="24"/>
          <w:szCs w:val="24"/>
        </w:rPr>
      </w:pPr>
      <w:r w:rsidRPr="00DB459F">
        <w:rPr>
          <w:rFonts w:ascii="Open Sans" w:eastAsia="Times New Roman" w:hAnsi="Open Sans" w:cs="Open Sans"/>
          <w:sz w:val="24"/>
          <w:szCs w:val="24"/>
        </w:rPr>
        <w:t>7. Охарактеризуйте пунктуальность преподавателей:</w:t>
      </w:r>
    </w:p>
    <w:p w:rsidR="00894C71" w:rsidRPr="00DB459F" w:rsidRDefault="00894C71" w:rsidP="00F0534F">
      <w:pPr>
        <w:pStyle w:val="a9"/>
        <w:widowControl w:val="0"/>
        <w:numPr>
          <w:ilvl w:val="0"/>
          <w:numId w:val="7"/>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практически все пунктуальны (5 баллов)</w:t>
      </w:r>
    </w:p>
    <w:p w:rsidR="00894C71" w:rsidRPr="00DB459F" w:rsidRDefault="00894C71" w:rsidP="00F0534F">
      <w:pPr>
        <w:pStyle w:val="a9"/>
        <w:widowControl w:val="0"/>
        <w:numPr>
          <w:ilvl w:val="0"/>
          <w:numId w:val="7"/>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около 50% преподавателей опаздывают к началу пары (3 балла)</w:t>
      </w:r>
    </w:p>
    <w:p w:rsidR="00894C71" w:rsidRPr="00DB459F" w:rsidRDefault="00894C71" w:rsidP="00F0534F">
      <w:pPr>
        <w:pStyle w:val="a9"/>
        <w:widowControl w:val="0"/>
        <w:numPr>
          <w:ilvl w:val="0"/>
          <w:numId w:val="7"/>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большинство преподавателей опаздывают к началу пары (1 балл)</w:t>
      </w:r>
    </w:p>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sz w:val="24"/>
          <w:szCs w:val="24"/>
        </w:rPr>
      </w:pPr>
      <w:r w:rsidRPr="00DB459F">
        <w:rPr>
          <w:rFonts w:ascii="Open Sans" w:eastAsia="Times New Roman" w:hAnsi="Open Sans" w:cs="Open Sans"/>
          <w:sz w:val="24"/>
          <w:szCs w:val="24"/>
        </w:rPr>
        <w:t>8. Как Вы оцениваете организацию пересдач:</w:t>
      </w:r>
    </w:p>
    <w:p w:rsidR="00894C71" w:rsidRPr="00DB459F" w:rsidRDefault="00894C71" w:rsidP="00F0534F">
      <w:pPr>
        <w:pStyle w:val="a9"/>
        <w:widowControl w:val="0"/>
        <w:numPr>
          <w:ilvl w:val="0"/>
          <w:numId w:val="8"/>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хорошая (5 баллов)</w:t>
      </w:r>
    </w:p>
    <w:p w:rsidR="00894C71" w:rsidRPr="00DB459F" w:rsidRDefault="00894C71" w:rsidP="00F0534F">
      <w:pPr>
        <w:pStyle w:val="a9"/>
        <w:widowControl w:val="0"/>
        <w:numPr>
          <w:ilvl w:val="0"/>
          <w:numId w:val="8"/>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скорее хорошая (4 балла)</w:t>
      </w:r>
    </w:p>
    <w:p w:rsidR="00894C71" w:rsidRPr="00DB459F" w:rsidRDefault="00894C71" w:rsidP="00F0534F">
      <w:pPr>
        <w:pStyle w:val="a9"/>
        <w:widowControl w:val="0"/>
        <w:numPr>
          <w:ilvl w:val="0"/>
          <w:numId w:val="8"/>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скорее плохая (2 балла)</w:t>
      </w:r>
    </w:p>
    <w:p w:rsidR="00894C71" w:rsidRPr="00DB459F" w:rsidRDefault="00894C71" w:rsidP="00F0534F">
      <w:pPr>
        <w:pStyle w:val="a9"/>
        <w:widowControl w:val="0"/>
        <w:numPr>
          <w:ilvl w:val="0"/>
          <w:numId w:val="8"/>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плохая (1 балл)</w:t>
      </w:r>
    </w:p>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sz w:val="24"/>
          <w:szCs w:val="24"/>
        </w:rPr>
      </w:pPr>
      <w:r w:rsidRPr="00DB459F">
        <w:rPr>
          <w:rFonts w:ascii="Open Sans" w:eastAsia="Times New Roman" w:hAnsi="Open Sans" w:cs="Open Sans"/>
          <w:sz w:val="24"/>
          <w:szCs w:val="24"/>
        </w:rPr>
        <w:t>9. Оцените своевременность размещения учебно-методических документов, в том числе вопросов к экзаменам и зачетам:</w:t>
      </w:r>
    </w:p>
    <w:p w:rsidR="00894C71" w:rsidRPr="00DB459F" w:rsidRDefault="00894C71" w:rsidP="00F0534F">
      <w:pPr>
        <w:pStyle w:val="a9"/>
        <w:widowControl w:val="0"/>
        <w:numPr>
          <w:ilvl w:val="0"/>
          <w:numId w:val="9"/>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практически все документы размещаются своевременно (5 баллов)</w:t>
      </w:r>
    </w:p>
    <w:p w:rsidR="00894C71" w:rsidRPr="00DB459F" w:rsidRDefault="00894C71" w:rsidP="00F0534F">
      <w:pPr>
        <w:pStyle w:val="a9"/>
        <w:widowControl w:val="0"/>
        <w:numPr>
          <w:ilvl w:val="0"/>
          <w:numId w:val="9"/>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около 50% дисциплин обеспечены документами своевременно (3 балла)</w:t>
      </w:r>
    </w:p>
    <w:p w:rsidR="00894C71" w:rsidRPr="00DB459F" w:rsidRDefault="00894C71" w:rsidP="00F0534F">
      <w:pPr>
        <w:pStyle w:val="a9"/>
        <w:widowControl w:val="0"/>
        <w:numPr>
          <w:ilvl w:val="0"/>
          <w:numId w:val="9"/>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большинство дисциплин не обеспечены документами своевременно (1 балл)</w:t>
      </w:r>
    </w:p>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sz w:val="24"/>
          <w:szCs w:val="24"/>
        </w:rPr>
      </w:pPr>
      <w:r w:rsidRPr="00DB459F">
        <w:rPr>
          <w:rFonts w:ascii="Open Sans" w:eastAsia="Times New Roman" w:hAnsi="Open Sans" w:cs="Open Sans"/>
          <w:sz w:val="24"/>
          <w:szCs w:val="24"/>
        </w:rPr>
        <w:t>10. Оцените материально-техническую оснащенность учебных аудиторий:</w:t>
      </w:r>
    </w:p>
    <w:p w:rsidR="00894C71" w:rsidRPr="00DB459F" w:rsidRDefault="00894C71" w:rsidP="00F0534F">
      <w:pPr>
        <w:pStyle w:val="a9"/>
        <w:widowControl w:val="0"/>
        <w:numPr>
          <w:ilvl w:val="0"/>
          <w:numId w:val="10"/>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удовлетворяет (5 баллов)</w:t>
      </w:r>
    </w:p>
    <w:p w:rsidR="00894C71" w:rsidRPr="00DB459F" w:rsidRDefault="00894C71" w:rsidP="00F0534F">
      <w:pPr>
        <w:pStyle w:val="a9"/>
        <w:widowControl w:val="0"/>
        <w:numPr>
          <w:ilvl w:val="0"/>
          <w:numId w:val="10"/>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частично удовлетворяет (4 балла)</w:t>
      </w:r>
    </w:p>
    <w:p w:rsidR="00894C71" w:rsidRPr="00DB459F" w:rsidRDefault="00894C71" w:rsidP="00F0534F">
      <w:pPr>
        <w:pStyle w:val="a9"/>
        <w:widowControl w:val="0"/>
        <w:numPr>
          <w:ilvl w:val="0"/>
          <w:numId w:val="10"/>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не удовлетворяет (1 балл)</w:t>
      </w:r>
    </w:p>
    <w:p w:rsidR="00894C71" w:rsidRPr="00DB459F" w:rsidRDefault="00894C71" w:rsidP="00F0534F">
      <w:pPr>
        <w:pStyle w:val="a9"/>
        <w:widowControl w:val="0"/>
        <w:numPr>
          <w:ilvl w:val="0"/>
          <w:numId w:val="10"/>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затрудняюсь ответить</w:t>
      </w:r>
    </w:p>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sz w:val="24"/>
          <w:szCs w:val="24"/>
        </w:rPr>
      </w:pPr>
      <w:r w:rsidRPr="00DB459F">
        <w:rPr>
          <w:rFonts w:ascii="Open Sans" w:eastAsia="Times New Roman" w:hAnsi="Open Sans" w:cs="Open Sans"/>
          <w:sz w:val="24"/>
          <w:szCs w:val="24"/>
        </w:rPr>
        <w:t>11. Удовлетворены ли Вы санитарно-гигиеническим состоянием учебных аудиторий?</w:t>
      </w:r>
    </w:p>
    <w:p w:rsidR="00894C71" w:rsidRPr="00DB459F" w:rsidRDefault="00894C71" w:rsidP="00F0534F">
      <w:pPr>
        <w:pStyle w:val="a9"/>
        <w:widowControl w:val="0"/>
        <w:numPr>
          <w:ilvl w:val="0"/>
          <w:numId w:val="11"/>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да (5 баллов)</w:t>
      </w:r>
    </w:p>
    <w:p w:rsidR="00894C71" w:rsidRPr="00DB459F" w:rsidRDefault="00894C71" w:rsidP="00F0534F">
      <w:pPr>
        <w:pStyle w:val="a9"/>
        <w:widowControl w:val="0"/>
        <w:numPr>
          <w:ilvl w:val="0"/>
          <w:numId w:val="11"/>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нет (1 балл)</w:t>
      </w:r>
    </w:p>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sz w:val="24"/>
          <w:szCs w:val="24"/>
        </w:rPr>
      </w:pPr>
      <w:r w:rsidRPr="00DB459F">
        <w:rPr>
          <w:rFonts w:ascii="Open Sans" w:eastAsia="Times New Roman" w:hAnsi="Open Sans" w:cs="Open Sans"/>
          <w:sz w:val="24"/>
          <w:szCs w:val="24"/>
        </w:rPr>
        <w:t>12. Чувствуете ли Вы себя в Университет безопасно?</w:t>
      </w:r>
    </w:p>
    <w:p w:rsidR="00894C71" w:rsidRPr="00DB459F" w:rsidRDefault="00894C71" w:rsidP="00F0534F">
      <w:pPr>
        <w:pStyle w:val="a9"/>
        <w:widowControl w:val="0"/>
        <w:numPr>
          <w:ilvl w:val="0"/>
          <w:numId w:val="12"/>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да (5 баллов)</w:t>
      </w:r>
    </w:p>
    <w:p w:rsidR="00894C71" w:rsidRPr="00DB459F" w:rsidRDefault="00894C71" w:rsidP="00F0534F">
      <w:pPr>
        <w:pStyle w:val="a9"/>
        <w:widowControl w:val="0"/>
        <w:numPr>
          <w:ilvl w:val="0"/>
          <w:numId w:val="12"/>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lastRenderedPageBreak/>
        <w:t>нет (1 балл)</w:t>
      </w:r>
    </w:p>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sz w:val="24"/>
          <w:szCs w:val="24"/>
        </w:rPr>
      </w:pPr>
      <w:r w:rsidRPr="00DB459F">
        <w:rPr>
          <w:rFonts w:ascii="Open Sans" w:eastAsia="Times New Roman" w:hAnsi="Open Sans" w:cs="Open Sans"/>
          <w:sz w:val="24"/>
          <w:szCs w:val="24"/>
        </w:rPr>
        <w:t>13. Принимаете ли Вы участие в научно-исследовательских мероприятиях (конференциях, круглых столах, научных дискуссиях и др.)?</w:t>
      </w:r>
    </w:p>
    <w:p w:rsidR="00894C71" w:rsidRPr="00DB459F" w:rsidRDefault="00894C71" w:rsidP="00F0534F">
      <w:pPr>
        <w:pStyle w:val="a9"/>
        <w:widowControl w:val="0"/>
        <w:numPr>
          <w:ilvl w:val="0"/>
          <w:numId w:val="13"/>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да, участвую регулярно (5 баллов)</w:t>
      </w:r>
    </w:p>
    <w:p w:rsidR="00894C71" w:rsidRPr="00DB459F" w:rsidRDefault="00894C71" w:rsidP="00F0534F">
      <w:pPr>
        <w:pStyle w:val="a9"/>
        <w:widowControl w:val="0"/>
        <w:numPr>
          <w:ilvl w:val="0"/>
          <w:numId w:val="13"/>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да, иногда участвую (4 балла)</w:t>
      </w:r>
    </w:p>
    <w:p w:rsidR="00894C71" w:rsidRPr="00DB459F" w:rsidRDefault="00894C71" w:rsidP="00F0534F">
      <w:pPr>
        <w:pStyle w:val="a9"/>
        <w:widowControl w:val="0"/>
        <w:numPr>
          <w:ilvl w:val="0"/>
          <w:numId w:val="13"/>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да, в рамках прохождения научно-исследовательской практики (1 балл)</w:t>
      </w:r>
    </w:p>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sz w:val="24"/>
          <w:szCs w:val="24"/>
        </w:rPr>
      </w:pPr>
      <w:r w:rsidRPr="00DB459F">
        <w:rPr>
          <w:rFonts w:ascii="Open Sans" w:eastAsia="Times New Roman" w:hAnsi="Open Sans" w:cs="Open Sans"/>
          <w:sz w:val="24"/>
          <w:szCs w:val="24"/>
        </w:rPr>
        <w:t>14. Достаточное ли количество культурно-массовых мероприятий проводится в Университете в течение года?</w:t>
      </w:r>
    </w:p>
    <w:p w:rsidR="00894C71" w:rsidRPr="00DB459F" w:rsidRDefault="00894C71" w:rsidP="00F0534F">
      <w:pPr>
        <w:pStyle w:val="a9"/>
        <w:widowControl w:val="0"/>
        <w:numPr>
          <w:ilvl w:val="0"/>
          <w:numId w:val="14"/>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да, достаточно (5 баллов)</w:t>
      </w:r>
    </w:p>
    <w:p w:rsidR="00894C71" w:rsidRPr="00DB459F" w:rsidRDefault="00894C71" w:rsidP="00F0534F">
      <w:pPr>
        <w:pStyle w:val="a9"/>
        <w:widowControl w:val="0"/>
        <w:numPr>
          <w:ilvl w:val="0"/>
          <w:numId w:val="14"/>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нет, не достаточно (2 балла)</w:t>
      </w:r>
    </w:p>
    <w:p w:rsidR="00894C71" w:rsidRPr="00DB459F" w:rsidRDefault="00894C71" w:rsidP="00F0534F">
      <w:pPr>
        <w:pStyle w:val="a9"/>
        <w:widowControl w:val="0"/>
        <w:numPr>
          <w:ilvl w:val="0"/>
          <w:numId w:val="14"/>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другое (укажите)</w:t>
      </w:r>
    </w:p>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sz w:val="24"/>
          <w:szCs w:val="24"/>
        </w:rPr>
      </w:pPr>
      <w:r w:rsidRPr="00DB459F">
        <w:rPr>
          <w:rFonts w:ascii="Open Sans" w:eastAsia="Times New Roman" w:hAnsi="Open Sans" w:cs="Open Sans"/>
          <w:sz w:val="24"/>
          <w:szCs w:val="24"/>
        </w:rPr>
        <w:t>15. Как Вы оцениваете организацию культурно-массовых мероприятий?</w:t>
      </w:r>
    </w:p>
    <w:p w:rsidR="00894C71" w:rsidRPr="00DB459F" w:rsidRDefault="00894C71" w:rsidP="00F0534F">
      <w:pPr>
        <w:pStyle w:val="a9"/>
        <w:widowControl w:val="0"/>
        <w:numPr>
          <w:ilvl w:val="0"/>
          <w:numId w:val="15"/>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хорошо (5 баллов)</w:t>
      </w:r>
    </w:p>
    <w:p w:rsidR="00894C71" w:rsidRPr="00DB459F" w:rsidRDefault="00894C71" w:rsidP="00F0534F">
      <w:pPr>
        <w:pStyle w:val="a9"/>
        <w:widowControl w:val="0"/>
        <w:numPr>
          <w:ilvl w:val="0"/>
          <w:numId w:val="15"/>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удовлетворительно (3 балла)</w:t>
      </w:r>
    </w:p>
    <w:p w:rsidR="00894C71" w:rsidRPr="00DB459F" w:rsidRDefault="00894C71" w:rsidP="00F0534F">
      <w:pPr>
        <w:pStyle w:val="a9"/>
        <w:widowControl w:val="0"/>
        <w:numPr>
          <w:ilvl w:val="0"/>
          <w:numId w:val="15"/>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неудовлетворительно (1 балл)</w:t>
      </w:r>
    </w:p>
    <w:p w:rsidR="00894C71" w:rsidRPr="00DB459F" w:rsidRDefault="00894C71" w:rsidP="00F0534F">
      <w:pPr>
        <w:pStyle w:val="a9"/>
        <w:widowControl w:val="0"/>
        <w:numPr>
          <w:ilvl w:val="0"/>
          <w:numId w:val="15"/>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затрудняюсь ответить</w:t>
      </w:r>
    </w:p>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sz w:val="24"/>
          <w:szCs w:val="24"/>
        </w:rPr>
      </w:pPr>
      <w:r w:rsidRPr="00DB459F">
        <w:rPr>
          <w:rFonts w:ascii="Open Sans" w:eastAsia="Times New Roman" w:hAnsi="Open Sans" w:cs="Open Sans"/>
          <w:sz w:val="24"/>
          <w:szCs w:val="24"/>
        </w:rPr>
        <w:t>16. Располагают ли условия в Университете к творческому развитию личности?</w:t>
      </w:r>
    </w:p>
    <w:p w:rsidR="00894C71" w:rsidRPr="00DB459F" w:rsidRDefault="00894C71" w:rsidP="00F0534F">
      <w:pPr>
        <w:pStyle w:val="a9"/>
        <w:widowControl w:val="0"/>
        <w:numPr>
          <w:ilvl w:val="0"/>
          <w:numId w:val="16"/>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полностью могу проявлять свои способности (5 баллов)</w:t>
      </w:r>
    </w:p>
    <w:p w:rsidR="00894C71" w:rsidRPr="00DB459F" w:rsidRDefault="00894C71" w:rsidP="00F0534F">
      <w:pPr>
        <w:pStyle w:val="a9"/>
        <w:widowControl w:val="0"/>
        <w:numPr>
          <w:ilvl w:val="0"/>
          <w:numId w:val="16"/>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условия недостаточны для проявления моих способностей (2 балла)</w:t>
      </w:r>
    </w:p>
    <w:p w:rsidR="00894C71" w:rsidRPr="00DB459F" w:rsidRDefault="00894C71" w:rsidP="00F0534F">
      <w:pPr>
        <w:pStyle w:val="a9"/>
        <w:widowControl w:val="0"/>
        <w:numPr>
          <w:ilvl w:val="0"/>
          <w:numId w:val="16"/>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другое</w:t>
      </w:r>
    </w:p>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sz w:val="24"/>
          <w:szCs w:val="24"/>
        </w:rPr>
      </w:pPr>
      <w:r w:rsidRPr="00DB459F">
        <w:rPr>
          <w:rFonts w:ascii="Open Sans" w:eastAsia="Times New Roman" w:hAnsi="Open Sans" w:cs="Open Sans"/>
          <w:sz w:val="24"/>
          <w:szCs w:val="24"/>
        </w:rPr>
        <w:t>17. Насколько Вы удовлетворены работой сотрудников кафедр и прочего учебно-вспомогательного персонала</w:t>
      </w:r>
    </w:p>
    <w:p w:rsidR="00894C71" w:rsidRPr="00DB459F" w:rsidRDefault="00894C71" w:rsidP="00F0534F">
      <w:pPr>
        <w:pStyle w:val="a9"/>
        <w:widowControl w:val="0"/>
        <w:numPr>
          <w:ilvl w:val="0"/>
          <w:numId w:val="17"/>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доволен (5 баллов)</w:t>
      </w:r>
    </w:p>
    <w:p w:rsidR="00894C71" w:rsidRPr="00DB459F" w:rsidRDefault="00894C71" w:rsidP="00F0534F">
      <w:pPr>
        <w:pStyle w:val="a9"/>
        <w:widowControl w:val="0"/>
        <w:numPr>
          <w:ilvl w:val="0"/>
          <w:numId w:val="17"/>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скорее доволен (4 балла)</w:t>
      </w:r>
    </w:p>
    <w:p w:rsidR="00894C71" w:rsidRPr="00DB459F" w:rsidRDefault="00894C71" w:rsidP="00F0534F">
      <w:pPr>
        <w:pStyle w:val="a9"/>
        <w:widowControl w:val="0"/>
        <w:numPr>
          <w:ilvl w:val="0"/>
          <w:numId w:val="17"/>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скорее не доволен (3 балла)</w:t>
      </w:r>
    </w:p>
    <w:p w:rsidR="00894C71" w:rsidRPr="00DB459F" w:rsidRDefault="00894C71" w:rsidP="00F0534F">
      <w:pPr>
        <w:pStyle w:val="a9"/>
        <w:widowControl w:val="0"/>
        <w:numPr>
          <w:ilvl w:val="0"/>
          <w:numId w:val="17"/>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не доволен (1 балл)</w:t>
      </w:r>
    </w:p>
    <w:p w:rsidR="00894C71" w:rsidRPr="00DB459F" w:rsidRDefault="00894C71" w:rsidP="00F0534F">
      <w:pPr>
        <w:pStyle w:val="a9"/>
        <w:widowControl w:val="0"/>
        <w:numPr>
          <w:ilvl w:val="0"/>
          <w:numId w:val="17"/>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сложно оценить</w:t>
      </w:r>
    </w:p>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sz w:val="24"/>
          <w:szCs w:val="24"/>
        </w:rPr>
      </w:pPr>
      <w:r w:rsidRPr="00DB459F">
        <w:rPr>
          <w:rFonts w:ascii="Open Sans" w:eastAsia="Times New Roman" w:hAnsi="Open Sans" w:cs="Open Sans"/>
          <w:sz w:val="24"/>
          <w:szCs w:val="24"/>
        </w:rPr>
        <w:t>18. Насколько распространена в Университете коррупция (среди руководящего состава, профессорско-преподавательского состава и др.):</w:t>
      </w:r>
    </w:p>
    <w:p w:rsidR="00894C71" w:rsidRPr="00DB459F" w:rsidRDefault="00894C71" w:rsidP="00F0534F">
      <w:pPr>
        <w:pStyle w:val="a9"/>
        <w:widowControl w:val="0"/>
        <w:numPr>
          <w:ilvl w:val="0"/>
          <w:numId w:val="18"/>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я лично сталкивался с этим</w:t>
      </w:r>
    </w:p>
    <w:p w:rsidR="00894C71" w:rsidRPr="00DB459F" w:rsidRDefault="00894C71" w:rsidP="00F0534F">
      <w:pPr>
        <w:pStyle w:val="a9"/>
        <w:widowControl w:val="0"/>
        <w:numPr>
          <w:ilvl w:val="0"/>
          <w:numId w:val="18"/>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lastRenderedPageBreak/>
        <w:t>с этим сталкивались мои одногруппники</w:t>
      </w:r>
    </w:p>
    <w:p w:rsidR="00894C71" w:rsidRPr="00DB459F" w:rsidRDefault="00894C71" w:rsidP="00F0534F">
      <w:pPr>
        <w:pStyle w:val="a9"/>
        <w:widowControl w:val="0"/>
        <w:numPr>
          <w:ilvl w:val="0"/>
          <w:numId w:val="18"/>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мне рассказывали о таких случаях с теми студентами, которых я лично не знаю</w:t>
      </w:r>
    </w:p>
    <w:p w:rsidR="00894C71" w:rsidRPr="00DB459F" w:rsidRDefault="00894C71" w:rsidP="00F0534F">
      <w:pPr>
        <w:pStyle w:val="a9"/>
        <w:widowControl w:val="0"/>
        <w:numPr>
          <w:ilvl w:val="0"/>
          <w:numId w:val="18"/>
        </w:numPr>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ничего не знаю об этом.</w:t>
      </w:r>
    </w:p>
    <w:p w:rsidR="00894C71" w:rsidRPr="00DB459F" w:rsidRDefault="00894C71" w:rsidP="00894C71">
      <w:pPr>
        <w:widowControl w:val="0"/>
        <w:tabs>
          <w:tab w:val="left" w:pos="426"/>
        </w:tabs>
        <w:autoSpaceDE w:val="0"/>
        <w:autoSpaceDN w:val="0"/>
        <w:spacing w:after="0" w:line="360" w:lineRule="auto"/>
        <w:jc w:val="both"/>
        <w:rPr>
          <w:rFonts w:ascii="Open Sans" w:eastAsia="Times New Roman" w:hAnsi="Open Sans" w:cs="Open Sans"/>
          <w:sz w:val="24"/>
          <w:szCs w:val="24"/>
        </w:rPr>
      </w:pPr>
      <w:r w:rsidRPr="00DB459F">
        <w:rPr>
          <w:rFonts w:ascii="Open Sans" w:eastAsia="Times New Roman" w:hAnsi="Open Sans" w:cs="Open Sans"/>
          <w:sz w:val="24"/>
          <w:szCs w:val="24"/>
        </w:rPr>
        <w:tab/>
        <w:t>Оценивание удовлетворенности обучающихся качеством образования осуществлялось по следующей шкале:</w:t>
      </w:r>
    </w:p>
    <w:p w:rsidR="00894C71" w:rsidRPr="00DB459F" w:rsidRDefault="00894C71" w:rsidP="00894C71">
      <w:pPr>
        <w:spacing w:after="0" w:line="240" w:lineRule="auto"/>
        <w:jc w:val="center"/>
        <w:rPr>
          <w:rFonts w:ascii="Open Sans" w:hAnsi="Open Sans" w:cs="Open Sans"/>
          <w:b/>
          <w:sz w:val="24"/>
          <w:szCs w:val="24"/>
        </w:rPr>
      </w:pPr>
      <w:r w:rsidRPr="00DB459F">
        <w:rPr>
          <w:rFonts w:ascii="Open Sans" w:hAnsi="Open Sans" w:cs="Open Sans"/>
          <w:b/>
          <w:sz w:val="24"/>
          <w:szCs w:val="24"/>
        </w:rPr>
        <w:t>Оценочная шкала результатов анкетирования респондентов</w:t>
      </w:r>
    </w:p>
    <w:p w:rsidR="00894C71" w:rsidRPr="00DB459F" w:rsidRDefault="00894C71" w:rsidP="00894C71">
      <w:pPr>
        <w:spacing w:after="0" w:line="240" w:lineRule="auto"/>
        <w:jc w:val="center"/>
        <w:rPr>
          <w:rFonts w:ascii="Open Sans" w:hAnsi="Open Sans" w:cs="Open Sans"/>
          <w:b/>
          <w:sz w:val="24"/>
          <w:szCs w:val="24"/>
        </w:rPr>
      </w:pPr>
    </w:p>
    <w:tbl>
      <w:tblPr>
        <w:tblStyle w:val="115"/>
        <w:tblW w:w="5000" w:type="pct"/>
        <w:tblLook w:val="04A0" w:firstRow="1" w:lastRow="0" w:firstColumn="1" w:lastColumn="0" w:noHBand="0" w:noVBand="1"/>
      </w:tblPr>
      <w:tblGrid>
        <w:gridCol w:w="3582"/>
        <w:gridCol w:w="6329"/>
      </w:tblGrid>
      <w:tr w:rsidR="00894C71" w:rsidRPr="00DB459F" w:rsidTr="00894C71">
        <w:trPr>
          <w:tblHeader/>
        </w:trPr>
        <w:tc>
          <w:tcPr>
            <w:tcW w:w="1807" w:type="pct"/>
            <w:shd w:val="clear" w:color="auto" w:fill="auto"/>
          </w:tcPr>
          <w:p w:rsidR="00894C71" w:rsidRPr="00DB459F" w:rsidRDefault="00894C71" w:rsidP="00894C71">
            <w:pPr>
              <w:spacing w:line="240" w:lineRule="auto"/>
              <w:jc w:val="center"/>
              <w:rPr>
                <w:rFonts w:ascii="Open Sans" w:hAnsi="Open Sans" w:cs="Open Sans"/>
                <w:sz w:val="22"/>
                <w:szCs w:val="22"/>
              </w:rPr>
            </w:pPr>
            <w:r w:rsidRPr="00DB459F">
              <w:rPr>
                <w:rFonts w:ascii="Open Sans" w:hAnsi="Open Sans" w:cs="Open Sans"/>
                <w:sz w:val="22"/>
                <w:szCs w:val="22"/>
              </w:rPr>
              <w:t>Степень удовлетворенности</w:t>
            </w:r>
          </w:p>
        </w:tc>
        <w:tc>
          <w:tcPr>
            <w:tcW w:w="3193" w:type="pct"/>
            <w:shd w:val="clear" w:color="auto" w:fill="auto"/>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Количество баллов</w:t>
            </w:r>
          </w:p>
        </w:tc>
      </w:tr>
      <w:tr w:rsidR="00894C71" w:rsidRPr="00DB459F" w:rsidTr="00894C71">
        <w:tc>
          <w:tcPr>
            <w:tcW w:w="1807" w:type="pct"/>
            <w:vAlign w:val="center"/>
          </w:tcPr>
          <w:p w:rsidR="00894C71" w:rsidRPr="00DB459F" w:rsidRDefault="00894C71" w:rsidP="00894C71">
            <w:pPr>
              <w:spacing w:line="240" w:lineRule="auto"/>
              <w:jc w:val="center"/>
              <w:rPr>
                <w:rFonts w:ascii="Open Sans" w:hAnsi="Open Sans" w:cs="Open Sans"/>
                <w:sz w:val="22"/>
                <w:szCs w:val="22"/>
              </w:rPr>
            </w:pPr>
            <w:r w:rsidRPr="00DB459F">
              <w:rPr>
                <w:rFonts w:ascii="Open Sans" w:hAnsi="Open Sans" w:cs="Open Sans"/>
                <w:sz w:val="22"/>
                <w:szCs w:val="22"/>
              </w:rPr>
              <w:t>Неудовлетворенность</w:t>
            </w:r>
          </w:p>
        </w:tc>
        <w:tc>
          <w:tcPr>
            <w:tcW w:w="3193" w:type="pct"/>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До 30</w:t>
            </w:r>
          </w:p>
        </w:tc>
      </w:tr>
      <w:tr w:rsidR="00894C71" w:rsidRPr="00DB459F" w:rsidTr="00894C71">
        <w:tc>
          <w:tcPr>
            <w:tcW w:w="1807" w:type="pct"/>
          </w:tcPr>
          <w:p w:rsidR="00894C71" w:rsidRPr="00DB459F" w:rsidRDefault="00894C71" w:rsidP="00894C71">
            <w:pPr>
              <w:spacing w:line="240" w:lineRule="auto"/>
              <w:jc w:val="center"/>
              <w:rPr>
                <w:rFonts w:ascii="Open Sans" w:hAnsi="Open Sans" w:cs="Open Sans"/>
                <w:sz w:val="22"/>
                <w:szCs w:val="22"/>
              </w:rPr>
            </w:pPr>
            <w:r w:rsidRPr="00DB459F">
              <w:rPr>
                <w:rFonts w:ascii="Open Sans" w:hAnsi="Open Sans" w:cs="Open Sans"/>
                <w:sz w:val="22"/>
                <w:szCs w:val="22"/>
              </w:rPr>
              <w:t>Частичная неудовлетворенность</w:t>
            </w:r>
          </w:p>
        </w:tc>
        <w:tc>
          <w:tcPr>
            <w:tcW w:w="3193" w:type="pct"/>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От 30 до 35</w:t>
            </w:r>
          </w:p>
        </w:tc>
      </w:tr>
      <w:tr w:rsidR="00894C71" w:rsidRPr="00DB459F" w:rsidTr="00894C71">
        <w:tc>
          <w:tcPr>
            <w:tcW w:w="1807" w:type="pct"/>
          </w:tcPr>
          <w:p w:rsidR="00894C71" w:rsidRPr="00DB459F" w:rsidRDefault="00894C71" w:rsidP="00894C71">
            <w:pPr>
              <w:spacing w:line="240" w:lineRule="auto"/>
              <w:jc w:val="center"/>
              <w:rPr>
                <w:rFonts w:ascii="Open Sans" w:hAnsi="Open Sans" w:cs="Open Sans"/>
                <w:sz w:val="22"/>
                <w:szCs w:val="22"/>
              </w:rPr>
            </w:pPr>
            <w:r w:rsidRPr="00DB459F">
              <w:rPr>
                <w:rFonts w:ascii="Open Sans" w:hAnsi="Open Sans" w:cs="Open Sans"/>
                <w:sz w:val="22"/>
                <w:szCs w:val="22"/>
              </w:rPr>
              <w:t>Частичная удовлетворенность</w:t>
            </w:r>
          </w:p>
        </w:tc>
        <w:tc>
          <w:tcPr>
            <w:tcW w:w="3193" w:type="pct"/>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От 35  до 40</w:t>
            </w:r>
          </w:p>
        </w:tc>
      </w:tr>
      <w:tr w:rsidR="00894C71" w:rsidRPr="00DB459F" w:rsidTr="00894C71">
        <w:tc>
          <w:tcPr>
            <w:tcW w:w="1807" w:type="pct"/>
          </w:tcPr>
          <w:p w:rsidR="00894C71" w:rsidRPr="00DB459F" w:rsidRDefault="00894C71" w:rsidP="00894C71">
            <w:pPr>
              <w:spacing w:line="240" w:lineRule="auto"/>
              <w:jc w:val="center"/>
              <w:rPr>
                <w:rFonts w:ascii="Open Sans" w:hAnsi="Open Sans" w:cs="Open Sans"/>
                <w:sz w:val="22"/>
                <w:szCs w:val="22"/>
              </w:rPr>
            </w:pPr>
            <w:r w:rsidRPr="00DB459F">
              <w:rPr>
                <w:rFonts w:ascii="Open Sans" w:hAnsi="Open Sans" w:cs="Open Sans"/>
                <w:sz w:val="22"/>
                <w:szCs w:val="22"/>
              </w:rPr>
              <w:t xml:space="preserve">Полная </w:t>
            </w:r>
          </w:p>
          <w:p w:rsidR="00894C71" w:rsidRPr="00DB459F" w:rsidRDefault="00894C71" w:rsidP="00894C71">
            <w:pPr>
              <w:spacing w:line="240" w:lineRule="auto"/>
              <w:jc w:val="center"/>
              <w:rPr>
                <w:rFonts w:ascii="Open Sans" w:hAnsi="Open Sans" w:cs="Open Sans"/>
                <w:sz w:val="22"/>
                <w:szCs w:val="22"/>
              </w:rPr>
            </w:pPr>
            <w:r w:rsidRPr="00DB459F">
              <w:rPr>
                <w:rFonts w:ascii="Open Sans" w:hAnsi="Open Sans" w:cs="Open Sans"/>
                <w:sz w:val="22"/>
                <w:szCs w:val="22"/>
              </w:rPr>
              <w:t>удовлетворенность</w:t>
            </w:r>
          </w:p>
        </w:tc>
        <w:tc>
          <w:tcPr>
            <w:tcW w:w="3193" w:type="pct"/>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От 40 до 60</w:t>
            </w:r>
          </w:p>
        </w:tc>
      </w:tr>
    </w:tbl>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sz w:val="24"/>
          <w:szCs w:val="24"/>
        </w:rPr>
      </w:pPr>
    </w:p>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sz w:val="24"/>
          <w:szCs w:val="24"/>
        </w:rPr>
      </w:pPr>
      <w:r w:rsidRPr="00DB459F">
        <w:rPr>
          <w:rFonts w:ascii="Open Sans" w:eastAsia="Times New Roman" w:hAnsi="Open Sans" w:cs="Open Sans"/>
          <w:sz w:val="24"/>
          <w:szCs w:val="24"/>
        </w:rPr>
        <w:tab/>
        <w:t xml:space="preserve">Опросы показали полную удовлетворенность обучающихся качеством предоставляемых услуг. </w:t>
      </w:r>
      <w:r w:rsidRPr="00DB459F">
        <w:rPr>
          <w:rFonts w:ascii="Open Sans" w:eastAsia="Times New Roman" w:hAnsi="Open Sans" w:cs="Open Sans"/>
          <w:sz w:val="24"/>
          <w:szCs w:val="24"/>
          <w:u w:val="single"/>
        </w:rPr>
        <w:t>Протоколы анкетирования обучающихся представлены ниже</w:t>
      </w:r>
      <w:r w:rsidRPr="00DB459F">
        <w:rPr>
          <w:rFonts w:ascii="Open Sans" w:eastAsia="Times New Roman" w:hAnsi="Open Sans" w:cs="Open Sans"/>
          <w:sz w:val="24"/>
          <w:szCs w:val="24"/>
        </w:rPr>
        <w:t xml:space="preserve">: </w:t>
      </w:r>
    </w:p>
    <w:p w:rsidR="00CB3251" w:rsidRPr="00DB459F" w:rsidRDefault="00CB3251" w:rsidP="00894C71">
      <w:pPr>
        <w:pStyle w:val="a9"/>
        <w:widowControl w:val="0"/>
        <w:tabs>
          <w:tab w:val="left" w:pos="426"/>
        </w:tabs>
        <w:autoSpaceDE w:val="0"/>
        <w:autoSpaceDN w:val="0"/>
        <w:spacing w:after="0" w:line="360" w:lineRule="auto"/>
        <w:ind w:left="0"/>
        <w:rPr>
          <w:rFonts w:ascii="Open Sans" w:eastAsia="Times New Roman" w:hAnsi="Open Sans" w:cs="Open Sans"/>
          <w:b/>
          <w:sz w:val="24"/>
          <w:szCs w:val="24"/>
        </w:rPr>
      </w:pPr>
    </w:p>
    <w:p w:rsidR="00894C71" w:rsidRPr="00DB459F" w:rsidRDefault="00894C71" w:rsidP="00894C71">
      <w:pPr>
        <w:pStyle w:val="a9"/>
        <w:widowControl w:val="0"/>
        <w:tabs>
          <w:tab w:val="left" w:pos="426"/>
        </w:tabs>
        <w:autoSpaceDE w:val="0"/>
        <w:autoSpaceDN w:val="0"/>
        <w:spacing w:after="0" w:line="360" w:lineRule="auto"/>
        <w:ind w:left="0"/>
        <w:rPr>
          <w:rFonts w:ascii="Open Sans" w:eastAsia="Times New Roman" w:hAnsi="Open Sans" w:cs="Open Sans"/>
          <w:b/>
        </w:rPr>
      </w:pPr>
      <w:r w:rsidRPr="00DB459F">
        <w:rPr>
          <w:rFonts w:ascii="Open Sans" w:eastAsia="Times New Roman" w:hAnsi="Open Sans" w:cs="Open Sans"/>
          <w:b/>
        </w:rPr>
        <w:t>Институт государства и права</w:t>
      </w:r>
    </w:p>
    <w:tbl>
      <w:tblPr>
        <w:tblStyle w:val="a6"/>
        <w:tblW w:w="9909" w:type="dxa"/>
        <w:tblLook w:val="04A0" w:firstRow="1" w:lastRow="0" w:firstColumn="1" w:lastColumn="0" w:noHBand="0" w:noVBand="1"/>
      </w:tblPr>
      <w:tblGrid>
        <w:gridCol w:w="2694"/>
        <w:gridCol w:w="425"/>
        <w:gridCol w:w="2680"/>
        <w:gridCol w:w="4110"/>
      </w:tblGrid>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Институт</w:t>
            </w:r>
          </w:p>
        </w:tc>
        <w:tc>
          <w:tcPr>
            <w:tcW w:w="6790" w:type="dxa"/>
            <w:gridSpan w:val="2"/>
            <w:tcBorders>
              <w:top w:val="nil"/>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государства и права</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790"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40.03.01</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790"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уголовно-правовой (юрист общей практики со знанием иностранного языка)</w:t>
            </w:r>
          </w:p>
        </w:tc>
      </w:tr>
      <w:tr w:rsidR="00894C71" w:rsidRPr="00DB459F" w:rsidTr="00894C71">
        <w:tc>
          <w:tcPr>
            <w:tcW w:w="2694"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по списочному составу</w:t>
            </w:r>
          </w:p>
        </w:tc>
        <w:tc>
          <w:tcPr>
            <w:tcW w:w="3105" w:type="dxa"/>
            <w:gridSpan w:val="2"/>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участвовавших в анкетировании</w:t>
            </w:r>
          </w:p>
        </w:tc>
        <w:tc>
          <w:tcPr>
            <w:tcW w:w="4110"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Удовлетворенность качеством образования</w:t>
            </w:r>
          </w:p>
        </w:tc>
      </w:tr>
      <w:tr w:rsidR="00894C71" w:rsidRPr="00DB459F" w:rsidTr="00894C71">
        <w:tc>
          <w:tcPr>
            <w:tcW w:w="2694"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68</w:t>
            </w:r>
          </w:p>
          <w:p w:rsidR="00894C71" w:rsidRPr="00DB459F" w:rsidRDefault="00894C71" w:rsidP="00894C71">
            <w:pPr>
              <w:jc w:val="center"/>
              <w:rPr>
                <w:rFonts w:ascii="Open Sans" w:hAnsi="Open Sans" w:cs="Open Sans"/>
                <w:sz w:val="22"/>
                <w:szCs w:val="22"/>
              </w:rPr>
            </w:pPr>
          </w:p>
        </w:tc>
        <w:tc>
          <w:tcPr>
            <w:tcW w:w="3105" w:type="dxa"/>
            <w:gridSpan w:val="2"/>
          </w:tcPr>
          <w:p w:rsidR="00894C71" w:rsidRPr="00DB459F" w:rsidRDefault="00894C71" w:rsidP="00894C71">
            <w:pPr>
              <w:jc w:val="center"/>
              <w:rPr>
                <w:rFonts w:ascii="Open Sans" w:hAnsi="Open Sans" w:cs="Open Sans"/>
                <w:sz w:val="22"/>
                <w:szCs w:val="22"/>
                <w:lang w:val="en-US"/>
              </w:rPr>
            </w:pPr>
            <w:r w:rsidRPr="00DB459F">
              <w:rPr>
                <w:rFonts w:ascii="Open Sans" w:hAnsi="Open Sans" w:cs="Open Sans"/>
                <w:sz w:val="22"/>
                <w:szCs w:val="22"/>
              </w:rPr>
              <w:t>6</w:t>
            </w:r>
            <w:r w:rsidRPr="00DB459F">
              <w:rPr>
                <w:rFonts w:ascii="Open Sans" w:hAnsi="Open Sans" w:cs="Open Sans"/>
                <w:sz w:val="22"/>
                <w:szCs w:val="22"/>
                <w:lang w:val="en-US"/>
              </w:rPr>
              <w:t>8</w:t>
            </w:r>
          </w:p>
        </w:tc>
        <w:tc>
          <w:tcPr>
            <w:tcW w:w="4110"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Полная удовлетворенность (98%)</w:t>
            </w:r>
          </w:p>
        </w:tc>
      </w:tr>
    </w:tbl>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2694"/>
        <w:gridCol w:w="425"/>
        <w:gridCol w:w="2693"/>
        <w:gridCol w:w="4111"/>
      </w:tblGrid>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Институт</w:t>
            </w:r>
          </w:p>
        </w:tc>
        <w:tc>
          <w:tcPr>
            <w:tcW w:w="6804" w:type="dxa"/>
            <w:gridSpan w:val="2"/>
            <w:tcBorders>
              <w:top w:val="nil"/>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государства и права</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40.04.01</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Правоохранительная и адвокатская деятельность (Юридическое консультирование и представительство. правовое обеспечение безопасности граждан и бизнеса)</w:t>
            </w:r>
          </w:p>
        </w:tc>
      </w:tr>
      <w:tr w:rsidR="00894C71" w:rsidRPr="00DB459F" w:rsidTr="00894C71">
        <w:tc>
          <w:tcPr>
            <w:tcW w:w="2694"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lastRenderedPageBreak/>
              <w:t>Кол-во обучающихся по списочному составу</w:t>
            </w:r>
          </w:p>
        </w:tc>
        <w:tc>
          <w:tcPr>
            <w:tcW w:w="3118" w:type="dxa"/>
            <w:gridSpan w:val="2"/>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участвовавших в анкетировании</w:t>
            </w:r>
          </w:p>
        </w:tc>
        <w:tc>
          <w:tcPr>
            <w:tcW w:w="4111"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Удовлетворенность качеством образования</w:t>
            </w:r>
          </w:p>
        </w:tc>
      </w:tr>
      <w:tr w:rsidR="00894C71" w:rsidRPr="00DB459F" w:rsidTr="00894C71">
        <w:trPr>
          <w:trHeight w:val="454"/>
        </w:trPr>
        <w:tc>
          <w:tcPr>
            <w:tcW w:w="2694" w:type="dxa"/>
            <w:vAlign w:val="center"/>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36</w:t>
            </w:r>
          </w:p>
        </w:tc>
        <w:tc>
          <w:tcPr>
            <w:tcW w:w="3118" w:type="dxa"/>
            <w:gridSpan w:val="2"/>
            <w:vAlign w:val="center"/>
          </w:tcPr>
          <w:p w:rsidR="00894C71" w:rsidRPr="00DB459F" w:rsidRDefault="00894C71" w:rsidP="00894C71">
            <w:pPr>
              <w:jc w:val="center"/>
              <w:rPr>
                <w:rFonts w:ascii="Open Sans" w:hAnsi="Open Sans" w:cs="Open Sans"/>
                <w:sz w:val="22"/>
                <w:szCs w:val="22"/>
                <w:lang w:val="en-US"/>
              </w:rPr>
            </w:pPr>
            <w:r w:rsidRPr="00DB459F">
              <w:rPr>
                <w:rFonts w:ascii="Open Sans" w:hAnsi="Open Sans" w:cs="Open Sans"/>
                <w:sz w:val="22"/>
                <w:szCs w:val="22"/>
                <w:lang w:val="en-US"/>
              </w:rPr>
              <w:t>36</w:t>
            </w:r>
          </w:p>
        </w:tc>
        <w:tc>
          <w:tcPr>
            <w:tcW w:w="4111" w:type="dxa"/>
            <w:vAlign w:val="center"/>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Полная удовлетворенность (97%)</w:t>
            </w:r>
          </w:p>
        </w:tc>
      </w:tr>
    </w:tbl>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2694"/>
        <w:gridCol w:w="425"/>
        <w:gridCol w:w="2693"/>
        <w:gridCol w:w="4111"/>
      </w:tblGrid>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Институт</w:t>
            </w:r>
          </w:p>
        </w:tc>
        <w:tc>
          <w:tcPr>
            <w:tcW w:w="6804" w:type="dxa"/>
            <w:gridSpan w:val="2"/>
            <w:tcBorders>
              <w:top w:val="nil"/>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Государства и права</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40.03.01</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Государственно-правовой (Юрист публичного права и управления)</w:t>
            </w:r>
          </w:p>
        </w:tc>
      </w:tr>
      <w:tr w:rsidR="00894C71" w:rsidRPr="00DB459F" w:rsidTr="00894C71">
        <w:tc>
          <w:tcPr>
            <w:tcW w:w="2694"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по списочному составу</w:t>
            </w:r>
          </w:p>
        </w:tc>
        <w:tc>
          <w:tcPr>
            <w:tcW w:w="3118" w:type="dxa"/>
            <w:gridSpan w:val="2"/>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участвовавших в анкетировании</w:t>
            </w:r>
          </w:p>
        </w:tc>
        <w:tc>
          <w:tcPr>
            <w:tcW w:w="4111"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Удовлетворенность качеством образования</w:t>
            </w:r>
          </w:p>
        </w:tc>
      </w:tr>
      <w:tr w:rsidR="00894C71" w:rsidRPr="00DB459F" w:rsidTr="00894C71">
        <w:tc>
          <w:tcPr>
            <w:tcW w:w="2694"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73</w:t>
            </w:r>
          </w:p>
        </w:tc>
        <w:tc>
          <w:tcPr>
            <w:tcW w:w="3118" w:type="dxa"/>
            <w:gridSpan w:val="2"/>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65</w:t>
            </w:r>
          </w:p>
        </w:tc>
        <w:tc>
          <w:tcPr>
            <w:tcW w:w="4111"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Полная удовлетворенность (95%)</w:t>
            </w:r>
          </w:p>
        </w:tc>
      </w:tr>
    </w:tbl>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2694"/>
        <w:gridCol w:w="425"/>
        <w:gridCol w:w="2693"/>
        <w:gridCol w:w="4111"/>
      </w:tblGrid>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Институт</w:t>
            </w:r>
          </w:p>
        </w:tc>
        <w:tc>
          <w:tcPr>
            <w:tcW w:w="6804" w:type="dxa"/>
            <w:gridSpan w:val="2"/>
            <w:tcBorders>
              <w:top w:val="nil"/>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Государства и права</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40.03.01</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Гражданско-правовой (Юридический консалтинг. Юрист цифровой экономики)</w:t>
            </w:r>
          </w:p>
        </w:tc>
      </w:tr>
      <w:tr w:rsidR="00894C71" w:rsidRPr="00DB459F" w:rsidTr="00894C71">
        <w:tc>
          <w:tcPr>
            <w:tcW w:w="2694"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по списочному составу</w:t>
            </w:r>
          </w:p>
        </w:tc>
        <w:tc>
          <w:tcPr>
            <w:tcW w:w="3118" w:type="dxa"/>
            <w:gridSpan w:val="2"/>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участвовавших в анкетировании</w:t>
            </w:r>
          </w:p>
        </w:tc>
        <w:tc>
          <w:tcPr>
            <w:tcW w:w="4111"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Удовлетворенность качеством образования</w:t>
            </w:r>
          </w:p>
        </w:tc>
      </w:tr>
      <w:tr w:rsidR="00894C71" w:rsidRPr="00DB459F" w:rsidTr="00894C71">
        <w:tc>
          <w:tcPr>
            <w:tcW w:w="2694"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83</w:t>
            </w:r>
          </w:p>
        </w:tc>
        <w:tc>
          <w:tcPr>
            <w:tcW w:w="3118" w:type="dxa"/>
            <w:gridSpan w:val="2"/>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75</w:t>
            </w:r>
          </w:p>
        </w:tc>
        <w:tc>
          <w:tcPr>
            <w:tcW w:w="4111"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Полная удовлетворенность (95%)</w:t>
            </w:r>
          </w:p>
        </w:tc>
      </w:tr>
    </w:tbl>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2694"/>
        <w:gridCol w:w="425"/>
        <w:gridCol w:w="2693"/>
        <w:gridCol w:w="4111"/>
      </w:tblGrid>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Институт</w:t>
            </w:r>
          </w:p>
        </w:tc>
        <w:tc>
          <w:tcPr>
            <w:tcW w:w="6804" w:type="dxa"/>
            <w:gridSpan w:val="2"/>
            <w:tcBorders>
              <w:top w:val="nil"/>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Государства и права</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40.03.04</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Политология/Государственная политика и управление</w:t>
            </w:r>
          </w:p>
        </w:tc>
      </w:tr>
      <w:tr w:rsidR="00894C71" w:rsidRPr="00DB459F" w:rsidTr="00894C71">
        <w:tc>
          <w:tcPr>
            <w:tcW w:w="2694"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по списочному составу</w:t>
            </w:r>
          </w:p>
        </w:tc>
        <w:tc>
          <w:tcPr>
            <w:tcW w:w="3118" w:type="dxa"/>
            <w:gridSpan w:val="2"/>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участвовавших в анкетировании</w:t>
            </w:r>
          </w:p>
        </w:tc>
        <w:tc>
          <w:tcPr>
            <w:tcW w:w="4111"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Удовлетворенность качеством образования</w:t>
            </w:r>
          </w:p>
        </w:tc>
      </w:tr>
      <w:tr w:rsidR="00894C71" w:rsidRPr="00DB459F" w:rsidTr="00894C71">
        <w:tc>
          <w:tcPr>
            <w:tcW w:w="2694"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69</w:t>
            </w:r>
          </w:p>
        </w:tc>
        <w:tc>
          <w:tcPr>
            <w:tcW w:w="3118" w:type="dxa"/>
            <w:gridSpan w:val="2"/>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63</w:t>
            </w:r>
          </w:p>
        </w:tc>
        <w:tc>
          <w:tcPr>
            <w:tcW w:w="4111"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Полная удовлетворенность (91%)</w:t>
            </w:r>
          </w:p>
        </w:tc>
      </w:tr>
    </w:tbl>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2694"/>
        <w:gridCol w:w="425"/>
        <w:gridCol w:w="2092"/>
        <w:gridCol w:w="4712"/>
      </w:tblGrid>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Институт</w:t>
            </w:r>
          </w:p>
        </w:tc>
        <w:tc>
          <w:tcPr>
            <w:tcW w:w="6804" w:type="dxa"/>
            <w:gridSpan w:val="2"/>
            <w:tcBorders>
              <w:top w:val="nil"/>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Государства и права</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40.04.04</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Политология/Государственная политика и управление</w:t>
            </w:r>
          </w:p>
        </w:tc>
      </w:tr>
      <w:tr w:rsidR="00894C71" w:rsidRPr="00DB459F" w:rsidTr="00894C71">
        <w:tc>
          <w:tcPr>
            <w:tcW w:w="2694"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по списочному составу</w:t>
            </w:r>
          </w:p>
        </w:tc>
        <w:tc>
          <w:tcPr>
            <w:tcW w:w="2517" w:type="dxa"/>
            <w:gridSpan w:val="2"/>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участвовавших в анкетировании</w:t>
            </w:r>
          </w:p>
        </w:tc>
        <w:tc>
          <w:tcPr>
            <w:tcW w:w="4712"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Удовлетворенность качеством образования</w:t>
            </w:r>
          </w:p>
        </w:tc>
      </w:tr>
      <w:tr w:rsidR="00894C71" w:rsidRPr="00DB459F" w:rsidTr="00894C71">
        <w:tc>
          <w:tcPr>
            <w:tcW w:w="2694"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18</w:t>
            </w:r>
          </w:p>
        </w:tc>
        <w:tc>
          <w:tcPr>
            <w:tcW w:w="2517" w:type="dxa"/>
            <w:gridSpan w:val="2"/>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17</w:t>
            </w:r>
          </w:p>
        </w:tc>
        <w:tc>
          <w:tcPr>
            <w:tcW w:w="4712"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Полная удовлетворенность (95%)</w:t>
            </w:r>
          </w:p>
        </w:tc>
      </w:tr>
    </w:tbl>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p w:rsidR="00894C71" w:rsidRPr="00DB459F" w:rsidRDefault="00894C71" w:rsidP="00894C71">
      <w:pPr>
        <w:pStyle w:val="a9"/>
        <w:widowControl w:val="0"/>
        <w:tabs>
          <w:tab w:val="left" w:pos="426"/>
        </w:tabs>
        <w:autoSpaceDE w:val="0"/>
        <w:autoSpaceDN w:val="0"/>
        <w:spacing w:after="0" w:line="360" w:lineRule="auto"/>
        <w:ind w:left="0"/>
        <w:rPr>
          <w:rFonts w:ascii="Open Sans" w:eastAsia="Times New Roman" w:hAnsi="Open Sans" w:cs="Open Sans"/>
          <w:b/>
        </w:rPr>
      </w:pPr>
      <w:r w:rsidRPr="00DB459F">
        <w:rPr>
          <w:rFonts w:ascii="Open Sans" w:eastAsia="Times New Roman" w:hAnsi="Open Sans" w:cs="Open Sans"/>
          <w:b/>
        </w:rPr>
        <w:lastRenderedPageBreak/>
        <w:t>Институт экономики и управления</w:t>
      </w:r>
    </w:p>
    <w:tbl>
      <w:tblPr>
        <w:tblStyle w:val="a6"/>
        <w:tblW w:w="9923" w:type="dxa"/>
        <w:tblLook w:val="04A0" w:firstRow="1" w:lastRow="0" w:firstColumn="1" w:lastColumn="0" w:noHBand="0" w:noVBand="1"/>
      </w:tblPr>
      <w:tblGrid>
        <w:gridCol w:w="2694"/>
        <w:gridCol w:w="425"/>
        <w:gridCol w:w="2092"/>
        <w:gridCol w:w="4712"/>
      </w:tblGrid>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Институт</w:t>
            </w:r>
          </w:p>
        </w:tc>
        <w:tc>
          <w:tcPr>
            <w:tcW w:w="6804" w:type="dxa"/>
            <w:gridSpan w:val="2"/>
            <w:tcBorders>
              <w:top w:val="nil"/>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38.05.01</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Экономическая безопасность</w:t>
            </w:r>
          </w:p>
        </w:tc>
      </w:tr>
      <w:tr w:rsidR="00894C71" w:rsidRPr="00DB459F" w:rsidTr="00894C71">
        <w:tc>
          <w:tcPr>
            <w:tcW w:w="2694"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по списочному составу</w:t>
            </w:r>
          </w:p>
        </w:tc>
        <w:tc>
          <w:tcPr>
            <w:tcW w:w="2517" w:type="dxa"/>
            <w:gridSpan w:val="2"/>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участвовавших в анкетировании</w:t>
            </w:r>
          </w:p>
        </w:tc>
        <w:tc>
          <w:tcPr>
            <w:tcW w:w="4712"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Удовлетворенность качеством образования</w:t>
            </w:r>
          </w:p>
        </w:tc>
      </w:tr>
      <w:tr w:rsidR="00894C71" w:rsidRPr="00DB459F" w:rsidTr="00894C71">
        <w:tc>
          <w:tcPr>
            <w:tcW w:w="2694"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131</w:t>
            </w:r>
          </w:p>
        </w:tc>
        <w:tc>
          <w:tcPr>
            <w:tcW w:w="2517" w:type="dxa"/>
            <w:gridSpan w:val="2"/>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121</w:t>
            </w:r>
          </w:p>
        </w:tc>
        <w:tc>
          <w:tcPr>
            <w:tcW w:w="4712"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Полная удовлетворенность (92%)</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Институт</w:t>
            </w:r>
          </w:p>
        </w:tc>
        <w:tc>
          <w:tcPr>
            <w:tcW w:w="6804" w:type="dxa"/>
            <w:gridSpan w:val="2"/>
            <w:tcBorders>
              <w:top w:val="nil"/>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38.03.01</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Экономика/Финансы и кредит</w:t>
            </w:r>
          </w:p>
        </w:tc>
      </w:tr>
      <w:tr w:rsidR="00894C71" w:rsidRPr="00DB459F" w:rsidTr="00894C71">
        <w:tc>
          <w:tcPr>
            <w:tcW w:w="2694"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по списочному составу</w:t>
            </w:r>
          </w:p>
        </w:tc>
        <w:tc>
          <w:tcPr>
            <w:tcW w:w="2517" w:type="dxa"/>
            <w:gridSpan w:val="2"/>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участвовавших в анкетировании</w:t>
            </w:r>
          </w:p>
        </w:tc>
        <w:tc>
          <w:tcPr>
            <w:tcW w:w="4712"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Удовлетворенность качеством образования</w:t>
            </w:r>
          </w:p>
        </w:tc>
      </w:tr>
      <w:tr w:rsidR="00894C71" w:rsidRPr="00DB459F" w:rsidTr="00894C71">
        <w:tc>
          <w:tcPr>
            <w:tcW w:w="2694"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64</w:t>
            </w:r>
          </w:p>
        </w:tc>
        <w:tc>
          <w:tcPr>
            <w:tcW w:w="2517" w:type="dxa"/>
            <w:gridSpan w:val="2"/>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40</w:t>
            </w:r>
          </w:p>
        </w:tc>
        <w:tc>
          <w:tcPr>
            <w:tcW w:w="4712"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Полная удовлетворенность (62%)</w:t>
            </w:r>
          </w:p>
        </w:tc>
      </w:tr>
    </w:tbl>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2694"/>
        <w:gridCol w:w="425"/>
        <w:gridCol w:w="2092"/>
        <w:gridCol w:w="4712"/>
      </w:tblGrid>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Институт</w:t>
            </w:r>
          </w:p>
        </w:tc>
        <w:tc>
          <w:tcPr>
            <w:tcW w:w="6804" w:type="dxa"/>
            <w:gridSpan w:val="2"/>
            <w:tcBorders>
              <w:top w:val="nil"/>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38.03.01</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Экономика/Учет, налогообложение, анализ и аудит</w:t>
            </w:r>
          </w:p>
        </w:tc>
      </w:tr>
      <w:tr w:rsidR="00894C71" w:rsidRPr="00DB459F" w:rsidTr="00894C71">
        <w:tc>
          <w:tcPr>
            <w:tcW w:w="2694"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по списочному составу</w:t>
            </w:r>
          </w:p>
        </w:tc>
        <w:tc>
          <w:tcPr>
            <w:tcW w:w="2517" w:type="dxa"/>
            <w:gridSpan w:val="2"/>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участвовавших в анкетировании</w:t>
            </w:r>
          </w:p>
        </w:tc>
        <w:tc>
          <w:tcPr>
            <w:tcW w:w="4712"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Удовлетворенность качеством образования</w:t>
            </w:r>
          </w:p>
        </w:tc>
      </w:tr>
      <w:tr w:rsidR="00894C71" w:rsidRPr="00DB459F" w:rsidTr="00894C71">
        <w:tc>
          <w:tcPr>
            <w:tcW w:w="2694"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98</w:t>
            </w:r>
          </w:p>
        </w:tc>
        <w:tc>
          <w:tcPr>
            <w:tcW w:w="2517" w:type="dxa"/>
            <w:gridSpan w:val="2"/>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95</w:t>
            </w:r>
          </w:p>
        </w:tc>
        <w:tc>
          <w:tcPr>
            <w:tcW w:w="4712"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Полная удовлетворенность (97%)</w:t>
            </w:r>
          </w:p>
        </w:tc>
      </w:tr>
    </w:tbl>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2694"/>
        <w:gridCol w:w="425"/>
        <w:gridCol w:w="2092"/>
        <w:gridCol w:w="4712"/>
      </w:tblGrid>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Институт</w:t>
            </w:r>
          </w:p>
        </w:tc>
        <w:tc>
          <w:tcPr>
            <w:tcW w:w="6804" w:type="dxa"/>
            <w:gridSpan w:val="2"/>
            <w:tcBorders>
              <w:top w:val="nil"/>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38.03.02</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Менеджмент/Производственный менеджмент</w:t>
            </w:r>
          </w:p>
        </w:tc>
      </w:tr>
      <w:tr w:rsidR="00894C71" w:rsidRPr="00DB459F" w:rsidTr="00894C71">
        <w:tc>
          <w:tcPr>
            <w:tcW w:w="2694"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по списочному составу</w:t>
            </w:r>
          </w:p>
        </w:tc>
        <w:tc>
          <w:tcPr>
            <w:tcW w:w="2517" w:type="dxa"/>
            <w:gridSpan w:val="2"/>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участвовавших в анкетировании</w:t>
            </w:r>
          </w:p>
        </w:tc>
        <w:tc>
          <w:tcPr>
            <w:tcW w:w="4712"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Удовлетворенность качеством образования</w:t>
            </w:r>
          </w:p>
        </w:tc>
      </w:tr>
      <w:tr w:rsidR="00894C71" w:rsidRPr="00DB459F" w:rsidTr="00894C71">
        <w:tc>
          <w:tcPr>
            <w:tcW w:w="2694"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80</w:t>
            </w:r>
          </w:p>
        </w:tc>
        <w:tc>
          <w:tcPr>
            <w:tcW w:w="2517" w:type="dxa"/>
            <w:gridSpan w:val="2"/>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65</w:t>
            </w:r>
          </w:p>
        </w:tc>
        <w:tc>
          <w:tcPr>
            <w:tcW w:w="4712"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Полная удовлетворенность (80%)</w:t>
            </w:r>
          </w:p>
        </w:tc>
      </w:tr>
    </w:tbl>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2694"/>
        <w:gridCol w:w="425"/>
        <w:gridCol w:w="2092"/>
        <w:gridCol w:w="4712"/>
      </w:tblGrid>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Институт</w:t>
            </w:r>
          </w:p>
        </w:tc>
        <w:tc>
          <w:tcPr>
            <w:tcW w:w="6804" w:type="dxa"/>
            <w:gridSpan w:val="2"/>
            <w:tcBorders>
              <w:top w:val="nil"/>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38.03.03</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Управление персоналом/Кадровая политика и управление трудовой деятельностью в организации</w:t>
            </w:r>
          </w:p>
        </w:tc>
      </w:tr>
      <w:tr w:rsidR="00894C71" w:rsidRPr="00DB459F" w:rsidTr="00894C71">
        <w:tc>
          <w:tcPr>
            <w:tcW w:w="2694"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lastRenderedPageBreak/>
              <w:t>Кол-во обучающихся по списочному составу</w:t>
            </w:r>
          </w:p>
        </w:tc>
        <w:tc>
          <w:tcPr>
            <w:tcW w:w="2517" w:type="dxa"/>
            <w:gridSpan w:val="2"/>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участвовавших в анкетировании</w:t>
            </w:r>
          </w:p>
        </w:tc>
        <w:tc>
          <w:tcPr>
            <w:tcW w:w="4712"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Удовлетворенность качеством образования</w:t>
            </w:r>
          </w:p>
        </w:tc>
      </w:tr>
      <w:tr w:rsidR="00894C71" w:rsidRPr="00DB459F" w:rsidTr="00894C71">
        <w:tc>
          <w:tcPr>
            <w:tcW w:w="2694"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86</w:t>
            </w:r>
          </w:p>
        </w:tc>
        <w:tc>
          <w:tcPr>
            <w:tcW w:w="2517" w:type="dxa"/>
            <w:gridSpan w:val="2"/>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78</w:t>
            </w:r>
          </w:p>
        </w:tc>
        <w:tc>
          <w:tcPr>
            <w:tcW w:w="4712"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Полная удовлетворенность (90%)</w:t>
            </w:r>
          </w:p>
        </w:tc>
      </w:tr>
    </w:tbl>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2694"/>
        <w:gridCol w:w="425"/>
        <w:gridCol w:w="2092"/>
        <w:gridCol w:w="4712"/>
      </w:tblGrid>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Институт</w:t>
            </w:r>
          </w:p>
        </w:tc>
        <w:tc>
          <w:tcPr>
            <w:tcW w:w="6804" w:type="dxa"/>
            <w:gridSpan w:val="2"/>
            <w:tcBorders>
              <w:top w:val="nil"/>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38.03.04</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Государственное и муниципальное управление/Управление и аналитика в государственном и муниципальном секторе</w:t>
            </w:r>
          </w:p>
        </w:tc>
      </w:tr>
      <w:tr w:rsidR="00894C71" w:rsidRPr="00DB459F" w:rsidTr="00894C71">
        <w:tc>
          <w:tcPr>
            <w:tcW w:w="2694"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по списочному составу</w:t>
            </w:r>
          </w:p>
        </w:tc>
        <w:tc>
          <w:tcPr>
            <w:tcW w:w="2517" w:type="dxa"/>
            <w:gridSpan w:val="2"/>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участвовавших в анкетировании</w:t>
            </w:r>
          </w:p>
        </w:tc>
        <w:tc>
          <w:tcPr>
            <w:tcW w:w="4712"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Удовлетворенность качеством образования</w:t>
            </w:r>
          </w:p>
        </w:tc>
      </w:tr>
      <w:tr w:rsidR="00894C71" w:rsidRPr="00DB459F" w:rsidTr="00894C71">
        <w:tc>
          <w:tcPr>
            <w:tcW w:w="2694"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77</w:t>
            </w:r>
          </w:p>
        </w:tc>
        <w:tc>
          <w:tcPr>
            <w:tcW w:w="2517" w:type="dxa"/>
            <w:gridSpan w:val="2"/>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65</w:t>
            </w:r>
          </w:p>
        </w:tc>
        <w:tc>
          <w:tcPr>
            <w:tcW w:w="4712"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Полная удовлетворенность (84%)</w:t>
            </w:r>
          </w:p>
        </w:tc>
      </w:tr>
    </w:tbl>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2694"/>
        <w:gridCol w:w="425"/>
        <w:gridCol w:w="2092"/>
        <w:gridCol w:w="4712"/>
      </w:tblGrid>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Институт</w:t>
            </w:r>
          </w:p>
        </w:tc>
        <w:tc>
          <w:tcPr>
            <w:tcW w:w="6804" w:type="dxa"/>
            <w:gridSpan w:val="2"/>
            <w:tcBorders>
              <w:top w:val="nil"/>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38.04.08</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Финансы и кредит</w:t>
            </w:r>
          </w:p>
        </w:tc>
      </w:tr>
      <w:tr w:rsidR="00894C71" w:rsidRPr="00DB459F" w:rsidTr="00894C71">
        <w:tc>
          <w:tcPr>
            <w:tcW w:w="2694"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по списочному составу</w:t>
            </w:r>
          </w:p>
        </w:tc>
        <w:tc>
          <w:tcPr>
            <w:tcW w:w="2517" w:type="dxa"/>
            <w:gridSpan w:val="2"/>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участвовавших в анкетировании</w:t>
            </w:r>
          </w:p>
        </w:tc>
        <w:tc>
          <w:tcPr>
            <w:tcW w:w="4712"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Удовлетворенность качеством образования</w:t>
            </w:r>
          </w:p>
        </w:tc>
      </w:tr>
      <w:tr w:rsidR="00894C71" w:rsidRPr="00DB459F" w:rsidTr="00894C71">
        <w:tc>
          <w:tcPr>
            <w:tcW w:w="2694"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19</w:t>
            </w:r>
          </w:p>
        </w:tc>
        <w:tc>
          <w:tcPr>
            <w:tcW w:w="2517" w:type="dxa"/>
            <w:gridSpan w:val="2"/>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16</w:t>
            </w:r>
          </w:p>
        </w:tc>
        <w:tc>
          <w:tcPr>
            <w:tcW w:w="4712"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Полная удовлетворенность (84%)</w:t>
            </w:r>
          </w:p>
        </w:tc>
      </w:tr>
    </w:tbl>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2694"/>
        <w:gridCol w:w="425"/>
        <w:gridCol w:w="2092"/>
        <w:gridCol w:w="4712"/>
      </w:tblGrid>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Институт</w:t>
            </w:r>
          </w:p>
        </w:tc>
        <w:tc>
          <w:tcPr>
            <w:tcW w:w="6804" w:type="dxa"/>
            <w:gridSpan w:val="2"/>
            <w:tcBorders>
              <w:top w:val="nil"/>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38.04.01</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Экономика/Внутренний контроль и аудит</w:t>
            </w:r>
          </w:p>
        </w:tc>
      </w:tr>
      <w:tr w:rsidR="00894C71" w:rsidRPr="00DB459F" w:rsidTr="00894C71">
        <w:tc>
          <w:tcPr>
            <w:tcW w:w="2694"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по списочному составу</w:t>
            </w:r>
          </w:p>
        </w:tc>
        <w:tc>
          <w:tcPr>
            <w:tcW w:w="2517" w:type="dxa"/>
            <w:gridSpan w:val="2"/>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участвовавших в анкетировании</w:t>
            </w:r>
          </w:p>
        </w:tc>
        <w:tc>
          <w:tcPr>
            <w:tcW w:w="4712"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Удовлетворенность качеством образования</w:t>
            </w:r>
          </w:p>
        </w:tc>
      </w:tr>
      <w:tr w:rsidR="00894C71" w:rsidRPr="00DB459F" w:rsidTr="00894C71">
        <w:tc>
          <w:tcPr>
            <w:tcW w:w="2694"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23</w:t>
            </w:r>
          </w:p>
        </w:tc>
        <w:tc>
          <w:tcPr>
            <w:tcW w:w="2517" w:type="dxa"/>
            <w:gridSpan w:val="2"/>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16</w:t>
            </w:r>
          </w:p>
        </w:tc>
        <w:tc>
          <w:tcPr>
            <w:tcW w:w="4712"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Полная удовлетворенность (72%)</w:t>
            </w:r>
          </w:p>
        </w:tc>
      </w:tr>
    </w:tbl>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2694"/>
        <w:gridCol w:w="425"/>
        <w:gridCol w:w="2092"/>
        <w:gridCol w:w="4712"/>
      </w:tblGrid>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Институт</w:t>
            </w:r>
          </w:p>
        </w:tc>
        <w:tc>
          <w:tcPr>
            <w:tcW w:w="6804" w:type="dxa"/>
            <w:gridSpan w:val="2"/>
            <w:tcBorders>
              <w:top w:val="nil"/>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38.04.01</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Экономика/Экономика фирмы и предпринимательство</w:t>
            </w:r>
          </w:p>
        </w:tc>
      </w:tr>
      <w:tr w:rsidR="00894C71" w:rsidRPr="00DB459F" w:rsidTr="00894C71">
        <w:tc>
          <w:tcPr>
            <w:tcW w:w="2694"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lastRenderedPageBreak/>
              <w:t>Кол-во обучающихся по списочному составу</w:t>
            </w:r>
          </w:p>
        </w:tc>
        <w:tc>
          <w:tcPr>
            <w:tcW w:w="2517" w:type="dxa"/>
            <w:gridSpan w:val="2"/>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участвовавших в анкетировании</w:t>
            </w:r>
          </w:p>
        </w:tc>
        <w:tc>
          <w:tcPr>
            <w:tcW w:w="4712"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Удовлетворенность качеством образования</w:t>
            </w:r>
          </w:p>
        </w:tc>
      </w:tr>
      <w:tr w:rsidR="00894C71" w:rsidRPr="00DB459F" w:rsidTr="00894C71">
        <w:tc>
          <w:tcPr>
            <w:tcW w:w="2694"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11</w:t>
            </w:r>
          </w:p>
        </w:tc>
        <w:tc>
          <w:tcPr>
            <w:tcW w:w="2517" w:type="dxa"/>
            <w:gridSpan w:val="2"/>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8</w:t>
            </w:r>
          </w:p>
        </w:tc>
        <w:tc>
          <w:tcPr>
            <w:tcW w:w="4712"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Полная удовлетворенность (72%)</w:t>
            </w:r>
          </w:p>
        </w:tc>
      </w:tr>
    </w:tbl>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2694"/>
        <w:gridCol w:w="425"/>
        <w:gridCol w:w="2092"/>
        <w:gridCol w:w="4712"/>
      </w:tblGrid>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Институт</w:t>
            </w:r>
          </w:p>
        </w:tc>
        <w:tc>
          <w:tcPr>
            <w:tcW w:w="6804" w:type="dxa"/>
            <w:gridSpan w:val="2"/>
            <w:tcBorders>
              <w:top w:val="nil"/>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38.04.02</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Менеджмент/Менеджмент в организации</w:t>
            </w:r>
          </w:p>
        </w:tc>
      </w:tr>
      <w:tr w:rsidR="00894C71" w:rsidRPr="00DB459F" w:rsidTr="00894C71">
        <w:tc>
          <w:tcPr>
            <w:tcW w:w="2694"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по списочному составу</w:t>
            </w:r>
          </w:p>
        </w:tc>
        <w:tc>
          <w:tcPr>
            <w:tcW w:w="2517" w:type="dxa"/>
            <w:gridSpan w:val="2"/>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участвовавших в анкетировании</w:t>
            </w:r>
          </w:p>
        </w:tc>
        <w:tc>
          <w:tcPr>
            <w:tcW w:w="4712"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Удовлетворенность качеством образования</w:t>
            </w:r>
          </w:p>
        </w:tc>
      </w:tr>
      <w:tr w:rsidR="00894C71" w:rsidRPr="00DB459F" w:rsidTr="00894C71">
        <w:tc>
          <w:tcPr>
            <w:tcW w:w="2694"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20</w:t>
            </w:r>
          </w:p>
        </w:tc>
        <w:tc>
          <w:tcPr>
            <w:tcW w:w="2517" w:type="dxa"/>
            <w:gridSpan w:val="2"/>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16</w:t>
            </w:r>
          </w:p>
        </w:tc>
        <w:tc>
          <w:tcPr>
            <w:tcW w:w="4712"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Полная удовлетворенность (80%)</w:t>
            </w:r>
          </w:p>
        </w:tc>
      </w:tr>
    </w:tbl>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2694"/>
        <w:gridCol w:w="425"/>
        <w:gridCol w:w="2092"/>
        <w:gridCol w:w="4712"/>
      </w:tblGrid>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Институт</w:t>
            </w:r>
          </w:p>
        </w:tc>
        <w:tc>
          <w:tcPr>
            <w:tcW w:w="6804" w:type="dxa"/>
            <w:gridSpan w:val="2"/>
            <w:tcBorders>
              <w:top w:val="nil"/>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38.04.02</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Менеджмент/Менеджмент в образовании</w:t>
            </w:r>
          </w:p>
        </w:tc>
      </w:tr>
      <w:tr w:rsidR="00894C71" w:rsidRPr="00DB459F" w:rsidTr="00894C71">
        <w:tc>
          <w:tcPr>
            <w:tcW w:w="2694"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по списочному составу</w:t>
            </w:r>
          </w:p>
        </w:tc>
        <w:tc>
          <w:tcPr>
            <w:tcW w:w="2517" w:type="dxa"/>
            <w:gridSpan w:val="2"/>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участвовавших в анкетировании</w:t>
            </w:r>
          </w:p>
        </w:tc>
        <w:tc>
          <w:tcPr>
            <w:tcW w:w="4712"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Удовлетворенность качеством образования</w:t>
            </w:r>
          </w:p>
        </w:tc>
      </w:tr>
      <w:tr w:rsidR="00894C71" w:rsidRPr="00DB459F" w:rsidTr="00894C71">
        <w:tc>
          <w:tcPr>
            <w:tcW w:w="2694"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13</w:t>
            </w:r>
          </w:p>
        </w:tc>
        <w:tc>
          <w:tcPr>
            <w:tcW w:w="2517" w:type="dxa"/>
            <w:gridSpan w:val="2"/>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13</w:t>
            </w:r>
          </w:p>
        </w:tc>
        <w:tc>
          <w:tcPr>
            <w:tcW w:w="4712"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Полная удовлетворенность (100%)</w:t>
            </w:r>
          </w:p>
        </w:tc>
      </w:tr>
    </w:tbl>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2694"/>
        <w:gridCol w:w="425"/>
        <w:gridCol w:w="2092"/>
        <w:gridCol w:w="4712"/>
      </w:tblGrid>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Институт</w:t>
            </w:r>
          </w:p>
        </w:tc>
        <w:tc>
          <w:tcPr>
            <w:tcW w:w="6804" w:type="dxa"/>
            <w:gridSpan w:val="2"/>
            <w:tcBorders>
              <w:top w:val="nil"/>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38.04.02</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Менеджмент/Менеджмент в образовании</w:t>
            </w:r>
          </w:p>
        </w:tc>
      </w:tr>
      <w:tr w:rsidR="00894C71" w:rsidRPr="00DB459F" w:rsidTr="00894C71">
        <w:tc>
          <w:tcPr>
            <w:tcW w:w="2694"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по списочному составу</w:t>
            </w:r>
          </w:p>
        </w:tc>
        <w:tc>
          <w:tcPr>
            <w:tcW w:w="2517" w:type="dxa"/>
            <w:gridSpan w:val="2"/>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участвовавших в анкетировании</w:t>
            </w:r>
          </w:p>
        </w:tc>
        <w:tc>
          <w:tcPr>
            <w:tcW w:w="4712"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Удовлетворенность качеством образования</w:t>
            </w:r>
          </w:p>
        </w:tc>
      </w:tr>
      <w:tr w:rsidR="00894C71" w:rsidRPr="00DB459F" w:rsidTr="00894C71">
        <w:tc>
          <w:tcPr>
            <w:tcW w:w="2694"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13</w:t>
            </w:r>
          </w:p>
        </w:tc>
        <w:tc>
          <w:tcPr>
            <w:tcW w:w="2517" w:type="dxa"/>
            <w:gridSpan w:val="2"/>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13</w:t>
            </w:r>
          </w:p>
        </w:tc>
        <w:tc>
          <w:tcPr>
            <w:tcW w:w="4712"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Полная удовлетворенность (100%)</w:t>
            </w:r>
          </w:p>
        </w:tc>
      </w:tr>
    </w:tbl>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2694"/>
        <w:gridCol w:w="425"/>
        <w:gridCol w:w="2092"/>
        <w:gridCol w:w="4712"/>
      </w:tblGrid>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Институт</w:t>
            </w:r>
          </w:p>
        </w:tc>
        <w:tc>
          <w:tcPr>
            <w:tcW w:w="6804" w:type="dxa"/>
            <w:gridSpan w:val="2"/>
            <w:tcBorders>
              <w:top w:val="nil"/>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38.04.03</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Управление персоналом/Экономика труда и управление персоналом организации</w:t>
            </w:r>
          </w:p>
        </w:tc>
      </w:tr>
      <w:tr w:rsidR="00894C71" w:rsidRPr="00DB459F" w:rsidTr="00894C71">
        <w:tc>
          <w:tcPr>
            <w:tcW w:w="2694"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по списочному составу</w:t>
            </w:r>
          </w:p>
        </w:tc>
        <w:tc>
          <w:tcPr>
            <w:tcW w:w="2517" w:type="dxa"/>
            <w:gridSpan w:val="2"/>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участвовавших в анкетировании</w:t>
            </w:r>
          </w:p>
        </w:tc>
        <w:tc>
          <w:tcPr>
            <w:tcW w:w="4712"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Удовлетворенность качеством образования</w:t>
            </w:r>
          </w:p>
        </w:tc>
      </w:tr>
      <w:tr w:rsidR="00894C71" w:rsidRPr="00DB459F" w:rsidTr="00894C71">
        <w:tc>
          <w:tcPr>
            <w:tcW w:w="2694"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lastRenderedPageBreak/>
              <w:t>31</w:t>
            </w:r>
          </w:p>
        </w:tc>
        <w:tc>
          <w:tcPr>
            <w:tcW w:w="2517" w:type="dxa"/>
            <w:gridSpan w:val="2"/>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25</w:t>
            </w:r>
          </w:p>
        </w:tc>
        <w:tc>
          <w:tcPr>
            <w:tcW w:w="4712"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Полная удовлетворенность (80%)</w:t>
            </w:r>
          </w:p>
        </w:tc>
      </w:tr>
    </w:tbl>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2694"/>
        <w:gridCol w:w="425"/>
        <w:gridCol w:w="2092"/>
        <w:gridCol w:w="4712"/>
      </w:tblGrid>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Институт</w:t>
            </w:r>
          </w:p>
        </w:tc>
        <w:tc>
          <w:tcPr>
            <w:tcW w:w="6804" w:type="dxa"/>
            <w:gridSpan w:val="2"/>
            <w:tcBorders>
              <w:top w:val="nil"/>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38.04.04</w:t>
            </w:r>
          </w:p>
        </w:tc>
      </w:tr>
      <w:tr w:rsidR="00894C71" w:rsidRPr="00DB459F" w:rsidTr="00894C71">
        <w:tc>
          <w:tcPr>
            <w:tcW w:w="3119" w:type="dxa"/>
            <w:gridSpan w:val="2"/>
            <w:tcBorders>
              <w:top w:val="nil"/>
              <w:left w:val="nil"/>
              <w:bottom w:val="nil"/>
              <w:right w:val="nil"/>
            </w:tcBorders>
          </w:tcPr>
          <w:p w:rsidR="00894C71" w:rsidRPr="00DB459F" w:rsidRDefault="00894C71" w:rsidP="00894C71">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gridSpan w:val="2"/>
            <w:tcBorders>
              <w:top w:val="single" w:sz="4" w:space="0" w:color="auto"/>
              <w:left w:val="nil"/>
              <w:bottom w:val="single" w:sz="4" w:space="0" w:color="auto"/>
              <w:right w:val="nil"/>
            </w:tcBorders>
          </w:tcPr>
          <w:p w:rsidR="00894C71" w:rsidRPr="00DB459F" w:rsidRDefault="00894C71" w:rsidP="00894C71">
            <w:pPr>
              <w:jc w:val="center"/>
              <w:rPr>
                <w:rFonts w:ascii="Open Sans" w:hAnsi="Open Sans" w:cs="Open Sans"/>
                <w:b/>
                <w:sz w:val="22"/>
                <w:szCs w:val="22"/>
              </w:rPr>
            </w:pPr>
            <w:r w:rsidRPr="00DB459F">
              <w:rPr>
                <w:rFonts w:ascii="Open Sans" w:hAnsi="Open Sans" w:cs="Open Sans"/>
                <w:b/>
                <w:sz w:val="22"/>
                <w:szCs w:val="22"/>
              </w:rPr>
              <w:t>Государственное и муниципальное управление/Управление и аналитика в государственном секторе</w:t>
            </w:r>
          </w:p>
        </w:tc>
      </w:tr>
      <w:tr w:rsidR="00894C71" w:rsidRPr="00DB459F" w:rsidTr="00894C71">
        <w:tc>
          <w:tcPr>
            <w:tcW w:w="2694"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по списочному составу</w:t>
            </w:r>
          </w:p>
        </w:tc>
        <w:tc>
          <w:tcPr>
            <w:tcW w:w="2517" w:type="dxa"/>
            <w:gridSpan w:val="2"/>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Кол-во обучающихся, участвовавших в анкетировании</w:t>
            </w:r>
          </w:p>
        </w:tc>
        <w:tc>
          <w:tcPr>
            <w:tcW w:w="4712" w:type="dxa"/>
            <w:tcBorders>
              <w:top w:val="single" w:sz="4" w:space="0" w:color="auto"/>
            </w:tcBorders>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Удовлетворенность качеством образования</w:t>
            </w:r>
          </w:p>
        </w:tc>
      </w:tr>
      <w:tr w:rsidR="00894C71" w:rsidRPr="00DB459F" w:rsidTr="00894C71">
        <w:tc>
          <w:tcPr>
            <w:tcW w:w="2694"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30</w:t>
            </w:r>
          </w:p>
        </w:tc>
        <w:tc>
          <w:tcPr>
            <w:tcW w:w="2517" w:type="dxa"/>
            <w:gridSpan w:val="2"/>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25</w:t>
            </w:r>
          </w:p>
        </w:tc>
        <w:tc>
          <w:tcPr>
            <w:tcW w:w="4712" w:type="dxa"/>
          </w:tcPr>
          <w:p w:rsidR="00894C71" w:rsidRPr="00DB459F" w:rsidRDefault="00894C71" w:rsidP="00894C71">
            <w:pPr>
              <w:jc w:val="center"/>
              <w:rPr>
                <w:rFonts w:ascii="Open Sans" w:hAnsi="Open Sans" w:cs="Open Sans"/>
                <w:sz w:val="22"/>
                <w:szCs w:val="22"/>
              </w:rPr>
            </w:pPr>
            <w:r w:rsidRPr="00DB459F">
              <w:rPr>
                <w:rFonts w:ascii="Open Sans" w:hAnsi="Open Sans" w:cs="Open Sans"/>
                <w:sz w:val="22"/>
                <w:szCs w:val="22"/>
              </w:rPr>
              <w:t>Полная удовлетворенность (83%)</w:t>
            </w:r>
          </w:p>
        </w:tc>
      </w:tr>
    </w:tbl>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p w:rsidR="00894C71" w:rsidRPr="00DB459F" w:rsidRDefault="00894C71" w:rsidP="00894C71">
      <w:pPr>
        <w:pStyle w:val="a9"/>
        <w:widowControl w:val="0"/>
        <w:tabs>
          <w:tab w:val="left" w:pos="426"/>
        </w:tabs>
        <w:autoSpaceDE w:val="0"/>
        <w:autoSpaceDN w:val="0"/>
        <w:spacing w:after="0" w:line="360" w:lineRule="auto"/>
        <w:ind w:left="0"/>
        <w:rPr>
          <w:rFonts w:ascii="Open Sans" w:eastAsia="Times New Roman" w:hAnsi="Open Sans" w:cs="Open Sans"/>
          <w:b/>
        </w:rPr>
      </w:pPr>
      <w:r w:rsidRPr="00DB459F">
        <w:rPr>
          <w:rFonts w:ascii="Open Sans" w:eastAsia="Times New Roman" w:hAnsi="Open Sans" w:cs="Open Sans"/>
          <w:b/>
        </w:rPr>
        <w:t>Институт гуманитарного образования и спорта</w:t>
      </w:r>
    </w:p>
    <w:tbl>
      <w:tblPr>
        <w:tblStyle w:val="a6"/>
        <w:tblW w:w="0" w:type="auto"/>
        <w:tblLook w:val="04A0" w:firstRow="1" w:lastRow="0" w:firstColumn="1" w:lastColumn="0" w:noHBand="0" w:noVBand="1"/>
      </w:tblPr>
      <w:tblGrid>
        <w:gridCol w:w="2633"/>
        <w:gridCol w:w="628"/>
        <w:gridCol w:w="2317"/>
        <w:gridCol w:w="4343"/>
      </w:tblGrid>
      <w:tr w:rsidR="00894C71" w:rsidRPr="00DB459F" w:rsidTr="00894C71">
        <w:tc>
          <w:tcPr>
            <w:tcW w:w="3261"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660" w:type="dxa"/>
            <w:gridSpan w:val="2"/>
            <w:tcBorders>
              <w:top w:val="nil"/>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894C71" w:rsidRPr="00DB459F" w:rsidTr="00894C71">
        <w:tc>
          <w:tcPr>
            <w:tcW w:w="3261"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660" w:type="dxa"/>
            <w:gridSpan w:val="2"/>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bCs/>
                <w:sz w:val="22"/>
                <w:szCs w:val="22"/>
                <w:lang w:eastAsia="en-US"/>
              </w:rPr>
              <w:t xml:space="preserve">37.04.01 </w:t>
            </w:r>
            <w:r w:rsidRPr="00DB459F">
              <w:rPr>
                <w:rFonts w:ascii="Open Sans" w:hAnsi="Open Sans" w:cs="Open Sans"/>
                <w:b/>
                <w:sz w:val="22"/>
                <w:szCs w:val="22"/>
                <w:lang w:eastAsia="en-US"/>
              </w:rPr>
              <w:t>«</w:t>
            </w:r>
            <w:r w:rsidRPr="00DB459F">
              <w:rPr>
                <w:rFonts w:ascii="Open Sans" w:hAnsi="Open Sans" w:cs="Open Sans"/>
                <w:b/>
                <w:bCs/>
                <w:sz w:val="22"/>
                <w:szCs w:val="22"/>
                <w:lang w:eastAsia="en-US"/>
              </w:rPr>
              <w:t>Психология</w:t>
            </w:r>
            <w:r w:rsidRPr="00DB459F">
              <w:rPr>
                <w:rFonts w:ascii="Open Sans" w:hAnsi="Open Sans" w:cs="Open Sans"/>
                <w:b/>
                <w:sz w:val="22"/>
                <w:szCs w:val="22"/>
                <w:lang w:eastAsia="en-US"/>
              </w:rPr>
              <w:t>»</w:t>
            </w:r>
          </w:p>
        </w:tc>
      </w:tr>
      <w:tr w:rsidR="00894C71" w:rsidRPr="00DB459F" w:rsidTr="00894C71">
        <w:tc>
          <w:tcPr>
            <w:tcW w:w="3261"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660" w:type="dxa"/>
            <w:gridSpan w:val="2"/>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«Психология развития»</w:t>
            </w:r>
          </w:p>
        </w:tc>
      </w:tr>
      <w:tr w:rsidR="00894C71" w:rsidRPr="00DB459F" w:rsidTr="00894C71">
        <w:tc>
          <w:tcPr>
            <w:tcW w:w="2633"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945"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343"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894C71" w:rsidRPr="00DB459F" w:rsidTr="00894C71">
        <w:tc>
          <w:tcPr>
            <w:tcW w:w="2633"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20</w:t>
            </w:r>
          </w:p>
        </w:tc>
        <w:tc>
          <w:tcPr>
            <w:tcW w:w="2945"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19</w:t>
            </w:r>
          </w:p>
        </w:tc>
        <w:tc>
          <w:tcPr>
            <w:tcW w:w="4343" w:type="dxa"/>
            <w:tcBorders>
              <w:top w:val="single" w:sz="4" w:space="0" w:color="auto"/>
              <w:left w:val="single" w:sz="4" w:space="0" w:color="auto"/>
              <w:bottom w:val="single" w:sz="4" w:space="0" w:color="auto"/>
              <w:right w:val="single" w:sz="4" w:space="0" w:color="auto"/>
            </w:tcBorders>
            <w:hideMark/>
          </w:tcPr>
          <w:p w:rsidR="00894C71" w:rsidRPr="00DB459F" w:rsidRDefault="00434D17" w:rsidP="00894C71">
            <w:pPr>
              <w:jc w:val="center"/>
              <w:rPr>
                <w:rFonts w:ascii="Open Sans" w:hAnsi="Open Sans" w:cs="Open Sans"/>
                <w:sz w:val="22"/>
                <w:szCs w:val="22"/>
                <w:lang w:eastAsia="en-US"/>
              </w:rPr>
            </w:pPr>
            <w:r w:rsidRPr="00DB459F">
              <w:rPr>
                <w:rFonts w:ascii="Open Sans" w:hAnsi="Open Sans" w:cs="Open Sans"/>
                <w:sz w:val="22"/>
                <w:szCs w:val="22"/>
              </w:rPr>
              <w:t>Полная удовлетворенность (</w:t>
            </w:r>
            <w:r w:rsidR="00894C71" w:rsidRPr="00DB459F">
              <w:rPr>
                <w:rFonts w:ascii="Open Sans" w:hAnsi="Open Sans" w:cs="Open Sans"/>
                <w:sz w:val="22"/>
                <w:szCs w:val="22"/>
                <w:lang w:eastAsia="en-US"/>
              </w:rPr>
              <w:t>75</w:t>
            </w:r>
            <w:r w:rsidR="009876D6" w:rsidRPr="00DB459F">
              <w:rPr>
                <w:rFonts w:ascii="Open Sans" w:hAnsi="Open Sans" w:cs="Open Sans"/>
                <w:sz w:val="22"/>
                <w:szCs w:val="22"/>
                <w:lang w:eastAsia="en-US"/>
              </w:rPr>
              <w:t>%</w:t>
            </w:r>
            <w:r w:rsidRPr="00DB459F">
              <w:rPr>
                <w:rFonts w:ascii="Open Sans" w:hAnsi="Open Sans" w:cs="Open Sans"/>
                <w:sz w:val="22"/>
                <w:szCs w:val="22"/>
                <w:lang w:eastAsia="en-US"/>
              </w:rPr>
              <w:t>)</w:t>
            </w:r>
          </w:p>
        </w:tc>
      </w:tr>
    </w:tbl>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633"/>
        <w:gridCol w:w="486"/>
        <w:gridCol w:w="2460"/>
        <w:gridCol w:w="4342"/>
      </w:tblGrid>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bCs/>
                <w:sz w:val="22"/>
                <w:szCs w:val="22"/>
                <w:lang w:eastAsia="en-US"/>
              </w:rPr>
              <w:t xml:space="preserve">37.04.01 </w:t>
            </w:r>
            <w:r w:rsidRPr="00DB459F">
              <w:rPr>
                <w:rFonts w:ascii="Open Sans" w:hAnsi="Open Sans" w:cs="Open Sans"/>
                <w:b/>
                <w:sz w:val="22"/>
                <w:szCs w:val="22"/>
                <w:lang w:eastAsia="en-US"/>
              </w:rPr>
              <w:t>«</w:t>
            </w:r>
            <w:r w:rsidRPr="00DB459F">
              <w:rPr>
                <w:rFonts w:ascii="Open Sans" w:hAnsi="Open Sans" w:cs="Open Sans"/>
                <w:b/>
                <w:bCs/>
                <w:sz w:val="22"/>
                <w:szCs w:val="22"/>
                <w:lang w:eastAsia="en-US"/>
              </w:rPr>
              <w:t>Психология</w:t>
            </w:r>
            <w:r w:rsidRPr="00DB459F">
              <w:rPr>
                <w:rFonts w:ascii="Open Sans" w:hAnsi="Open Sans" w:cs="Open Sans"/>
                <w:b/>
                <w:sz w:val="22"/>
                <w:szCs w:val="22"/>
                <w:lang w:eastAsia="en-US"/>
              </w:rPr>
              <w:t>»</w:t>
            </w:r>
          </w:p>
        </w:tc>
      </w:tr>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«Психология развития»</w:t>
            </w:r>
          </w:p>
        </w:tc>
      </w:tr>
      <w:tr w:rsidR="00894C71" w:rsidRPr="00DB459F" w:rsidTr="00894C71">
        <w:tc>
          <w:tcPr>
            <w:tcW w:w="2633"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946"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342"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894C71" w:rsidRPr="00DB459F" w:rsidTr="00894C71">
        <w:tc>
          <w:tcPr>
            <w:tcW w:w="2633"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20</w:t>
            </w:r>
          </w:p>
        </w:tc>
        <w:tc>
          <w:tcPr>
            <w:tcW w:w="2946"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19</w:t>
            </w:r>
          </w:p>
        </w:tc>
        <w:tc>
          <w:tcPr>
            <w:tcW w:w="4342" w:type="dxa"/>
            <w:tcBorders>
              <w:top w:val="single" w:sz="4" w:space="0" w:color="auto"/>
              <w:left w:val="single" w:sz="4" w:space="0" w:color="auto"/>
              <w:bottom w:val="single" w:sz="4" w:space="0" w:color="auto"/>
              <w:right w:val="single" w:sz="4" w:space="0" w:color="auto"/>
            </w:tcBorders>
            <w:hideMark/>
          </w:tcPr>
          <w:p w:rsidR="00894C71" w:rsidRPr="00DB459F" w:rsidRDefault="007D202B" w:rsidP="00894C71">
            <w:pPr>
              <w:jc w:val="center"/>
              <w:rPr>
                <w:rFonts w:ascii="Open Sans" w:hAnsi="Open Sans" w:cs="Open Sans"/>
                <w:sz w:val="22"/>
                <w:szCs w:val="22"/>
                <w:lang w:eastAsia="en-US"/>
              </w:rPr>
            </w:pPr>
            <w:r w:rsidRPr="00DB459F">
              <w:rPr>
                <w:rFonts w:ascii="Open Sans" w:hAnsi="Open Sans" w:cs="Open Sans"/>
                <w:sz w:val="22"/>
                <w:szCs w:val="22"/>
              </w:rPr>
              <w:t xml:space="preserve">Полная удовлетворенность </w:t>
            </w:r>
            <w:r w:rsidR="00434D17" w:rsidRPr="00DB459F">
              <w:rPr>
                <w:rFonts w:ascii="Open Sans" w:hAnsi="Open Sans" w:cs="Open Sans"/>
                <w:sz w:val="22"/>
                <w:szCs w:val="22"/>
                <w:lang w:eastAsia="en-US"/>
              </w:rPr>
              <w:t>(</w:t>
            </w:r>
            <w:r w:rsidR="00894C71" w:rsidRPr="00DB459F">
              <w:rPr>
                <w:rFonts w:ascii="Open Sans" w:hAnsi="Open Sans" w:cs="Open Sans"/>
                <w:sz w:val="22"/>
                <w:szCs w:val="22"/>
                <w:lang w:eastAsia="en-US"/>
              </w:rPr>
              <w:t>75</w:t>
            </w:r>
            <w:r w:rsidR="009876D6" w:rsidRPr="00DB459F">
              <w:rPr>
                <w:rFonts w:ascii="Open Sans" w:hAnsi="Open Sans" w:cs="Open Sans"/>
                <w:sz w:val="22"/>
                <w:szCs w:val="22"/>
                <w:lang w:eastAsia="en-US"/>
              </w:rPr>
              <w:t>%</w:t>
            </w:r>
            <w:r w:rsidR="00434D17" w:rsidRPr="00DB459F">
              <w:rPr>
                <w:rFonts w:ascii="Open Sans" w:hAnsi="Open Sans" w:cs="Open Sans"/>
                <w:sz w:val="22"/>
                <w:szCs w:val="22"/>
                <w:lang w:eastAsia="en-US"/>
              </w:rPr>
              <w:t>)</w:t>
            </w:r>
          </w:p>
        </w:tc>
      </w:tr>
    </w:tbl>
    <w:p w:rsidR="00894C71" w:rsidRPr="00DB459F" w:rsidRDefault="00894C71" w:rsidP="00894C71">
      <w:pPr>
        <w:jc w:val="center"/>
        <w:rPr>
          <w:rFonts w:ascii="Open Sans" w:hAnsi="Open Sans" w:cs="Open Sans"/>
          <w:b/>
        </w:rPr>
      </w:pPr>
    </w:p>
    <w:tbl>
      <w:tblPr>
        <w:tblStyle w:val="a6"/>
        <w:tblW w:w="0" w:type="auto"/>
        <w:tblLook w:val="04A0" w:firstRow="1" w:lastRow="0" w:firstColumn="1" w:lastColumn="0" w:noHBand="0" w:noVBand="1"/>
      </w:tblPr>
      <w:tblGrid>
        <w:gridCol w:w="2773"/>
        <w:gridCol w:w="346"/>
        <w:gridCol w:w="2320"/>
        <w:gridCol w:w="4482"/>
      </w:tblGrid>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37.05.01 «Клиническая психология»</w:t>
            </w:r>
          </w:p>
        </w:tc>
      </w:tr>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«Патопсихологическая диагностика и психотерапия»</w:t>
            </w:r>
          </w:p>
        </w:tc>
      </w:tr>
      <w:tr w:rsidR="00894C71" w:rsidRPr="00DB459F" w:rsidTr="00894C71">
        <w:tc>
          <w:tcPr>
            <w:tcW w:w="2773"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666"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482"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894C71" w:rsidRPr="00DB459F" w:rsidTr="00894C71">
        <w:tc>
          <w:tcPr>
            <w:tcW w:w="2773"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100</w:t>
            </w:r>
          </w:p>
        </w:tc>
        <w:tc>
          <w:tcPr>
            <w:tcW w:w="2666"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91</w:t>
            </w:r>
          </w:p>
        </w:tc>
        <w:tc>
          <w:tcPr>
            <w:tcW w:w="4482" w:type="dxa"/>
            <w:tcBorders>
              <w:top w:val="single" w:sz="4" w:space="0" w:color="auto"/>
              <w:left w:val="single" w:sz="4" w:space="0" w:color="auto"/>
              <w:bottom w:val="single" w:sz="4" w:space="0" w:color="auto"/>
              <w:right w:val="single" w:sz="4" w:space="0" w:color="auto"/>
            </w:tcBorders>
            <w:hideMark/>
          </w:tcPr>
          <w:p w:rsidR="00894C71" w:rsidRPr="00DB459F" w:rsidRDefault="007D202B" w:rsidP="00894C71">
            <w:pPr>
              <w:jc w:val="center"/>
              <w:rPr>
                <w:rFonts w:ascii="Open Sans" w:hAnsi="Open Sans" w:cs="Open Sans"/>
                <w:sz w:val="22"/>
                <w:szCs w:val="22"/>
                <w:lang w:eastAsia="en-US"/>
              </w:rPr>
            </w:pPr>
            <w:r w:rsidRPr="00DB459F">
              <w:rPr>
                <w:rFonts w:ascii="Open Sans" w:hAnsi="Open Sans" w:cs="Open Sans"/>
                <w:sz w:val="22"/>
                <w:szCs w:val="22"/>
              </w:rPr>
              <w:t xml:space="preserve">Полная удовлетворенность </w:t>
            </w:r>
            <w:r w:rsidR="00434D17" w:rsidRPr="00DB459F">
              <w:rPr>
                <w:rFonts w:ascii="Open Sans" w:hAnsi="Open Sans" w:cs="Open Sans"/>
                <w:sz w:val="22"/>
                <w:szCs w:val="22"/>
                <w:lang w:eastAsia="en-US"/>
              </w:rPr>
              <w:t>(</w:t>
            </w:r>
            <w:r w:rsidR="00894C71" w:rsidRPr="00DB459F">
              <w:rPr>
                <w:rFonts w:ascii="Open Sans" w:hAnsi="Open Sans" w:cs="Open Sans"/>
                <w:sz w:val="22"/>
                <w:szCs w:val="22"/>
                <w:lang w:eastAsia="en-US"/>
              </w:rPr>
              <w:t>88</w:t>
            </w:r>
            <w:r w:rsidR="009876D6" w:rsidRPr="00DB459F">
              <w:rPr>
                <w:rFonts w:ascii="Open Sans" w:hAnsi="Open Sans" w:cs="Open Sans"/>
                <w:sz w:val="22"/>
                <w:szCs w:val="22"/>
                <w:lang w:eastAsia="en-US"/>
              </w:rPr>
              <w:t>%</w:t>
            </w:r>
            <w:r w:rsidR="00434D17" w:rsidRPr="00DB459F">
              <w:rPr>
                <w:rFonts w:ascii="Open Sans" w:hAnsi="Open Sans" w:cs="Open Sans"/>
                <w:sz w:val="22"/>
                <w:szCs w:val="22"/>
                <w:lang w:eastAsia="en-US"/>
              </w:rPr>
              <w:t>)</w:t>
            </w:r>
          </w:p>
        </w:tc>
      </w:tr>
    </w:tbl>
    <w:p w:rsidR="00894C71" w:rsidRPr="00DB459F" w:rsidRDefault="00894C71" w:rsidP="00894C71">
      <w:pPr>
        <w:rPr>
          <w:rFonts w:ascii="Open Sans" w:hAnsi="Open Sans" w:cs="Open Sans"/>
        </w:rPr>
      </w:pPr>
    </w:p>
    <w:tbl>
      <w:tblPr>
        <w:tblStyle w:val="a6"/>
        <w:tblW w:w="0" w:type="auto"/>
        <w:tblLook w:val="04A0" w:firstRow="1" w:lastRow="0" w:firstColumn="1" w:lastColumn="0" w:noHBand="0" w:noVBand="1"/>
      </w:tblPr>
      <w:tblGrid>
        <w:gridCol w:w="2773"/>
        <w:gridCol w:w="346"/>
        <w:gridCol w:w="2320"/>
        <w:gridCol w:w="4482"/>
      </w:tblGrid>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lastRenderedPageBreak/>
              <w:t>Код, направление подготовки</w:t>
            </w:r>
          </w:p>
        </w:tc>
        <w:tc>
          <w:tcPr>
            <w:tcW w:w="6802" w:type="dxa"/>
            <w:gridSpan w:val="2"/>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37.05.02 «Психология служебной деятельности»</w:t>
            </w:r>
          </w:p>
        </w:tc>
      </w:tr>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«Морально-психологическое обеспечение служебной деятельности»</w:t>
            </w:r>
          </w:p>
        </w:tc>
      </w:tr>
      <w:tr w:rsidR="00894C71" w:rsidRPr="00DB459F" w:rsidTr="00894C71">
        <w:tc>
          <w:tcPr>
            <w:tcW w:w="2773"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666"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482"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894C71" w:rsidRPr="00DB459F" w:rsidTr="00894C71">
        <w:tc>
          <w:tcPr>
            <w:tcW w:w="2773"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66</w:t>
            </w:r>
          </w:p>
        </w:tc>
        <w:tc>
          <w:tcPr>
            <w:tcW w:w="2666"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60</w:t>
            </w:r>
          </w:p>
        </w:tc>
        <w:tc>
          <w:tcPr>
            <w:tcW w:w="4482" w:type="dxa"/>
            <w:tcBorders>
              <w:top w:val="single" w:sz="4" w:space="0" w:color="auto"/>
              <w:left w:val="single" w:sz="4" w:space="0" w:color="auto"/>
              <w:bottom w:val="single" w:sz="4" w:space="0" w:color="auto"/>
              <w:right w:val="single" w:sz="4" w:space="0" w:color="auto"/>
            </w:tcBorders>
            <w:hideMark/>
          </w:tcPr>
          <w:p w:rsidR="00894C71" w:rsidRPr="00DB459F" w:rsidRDefault="007D202B" w:rsidP="00894C71">
            <w:pPr>
              <w:jc w:val="center"/>
              <w:rPr>
                <w:rFonts w:ascii="Open Sans" w:hAnsi="Open Sans" w:cs="Open Sans"/>
                <w:sz w:val="22"/>
                <w:szCs w:val="22"/>
                <w:lang w:eastAsia="en-US"/>
              </w:rPr>
            </w:pPr>
            <w:r w:rsidRPr="00DB459F">
              <w:rPr>
                <w:rFonts w:ascii="Open Sans" w:hAnsi="Open Sans" w:cs="Open Sans"/>
                <w:sz w:val="22"/>
                <w:szCs w:val="22"/>
              </w:rPr>
              <w:t xml:space="preserve">Полная удовлетворенность </w:t>
            </w:r>
            <w:r w:rsidR="00434D17" w:rsidRPr="00DB459F">
              <w:rPr>
                <w:rFonts w:ascii="Open Sans" w:hAnsi="Open Sans" w:cs="Open Sans"/>
                <w:sz w:val="22"/>
                <w:szCs w:val="22"/>
                <w:lang w:eastAsia="en-US"/>
              </w:rPr>
              <w:t>(</w:t>
            </w:r>
            <w:r w:rsidR="00894C71" w:rsidRPr="00DB459F">
              <w:rPr>
                <w:rFonts w:ascii="Open Sans" w:hAnsi="Open Sans" w:cs="Open Sans"/>
                <w:sz w:val="22"/>
                <w:szCs w:val="22"/>
                <w:lang w:eastAsia="en-US"/>
              </w:rPr>
              <w:t>85</w:t>
            </w:r>
            <w:r w:rsidR="009876D6" w:rsidRPr="00DB459F">
              <w:rPr>
                <w:rFonts w:ascii="Open Sans" w:hAnsi="Open Sans" w:cs="Open Sans"/>
                <w:sz w:val="22"/>
                <w:szCs w:val="22"/>
                <w:lang w:eastAsia="en-US"/>
              </w:rPr>
              <w:t>%</w:t>
            </w:r>
            <w:r w:rsidR="00434D17" w:rsidRPr="00DB459F">
              <w:rPr>
                <w:rFonts w:ascii="Open Sans" w:hAnsi="Open Sans" w:cs="Open Sans"/>
                <w:sz w:val="22"/>
                <w:szCs w:val="22"/>
                <w:lang w:eastAsia="en-US"/>
              </w:rPr>
              <w:t>)</w:t>
            </w:r>
          </w:p>
        </w:tc>
      </w:tr>
    </w:tbl>
    <w:p w:rsidR="00894C71" w:rsidRPr="00DB459F" w:rsidRDefault="00894C71" w:rsidP="00894C71">
      <w:pPr>
        <w:rPr>
          <w:rFonts w:ascii="Open Sans" w:hAnsi="Open Sans" w:cs="Open Sans"/>
        </w:rPr>
      </w:pPr>
    </w:p>
    <w:tbl>
      <w:tblPr>
        <w:tblStyle w:val="a6"/>
        <w:tblW w:w="0" w:type="auto"/>
        <w:tblLook w:val="04A0" w:firstRow="1" w:lastRow="0" w:firstColumn="1" w:lastColumn="0" w:noHBand="0" w:noVBand="1"/>
      </w:tblPr>
      <w:tblGrid>
        <w:gridCol w:w="2633"/>
        <w:gridCol w:w="486"/>
        <w:gridCol w:w="2180"/>
        <w:gridCol w:w="4622"/>
      </w:tblGrid>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sz w:val="22"/>
                <w:szCs w:val="22"/>
                <w:lang w:eastAsia="en-US"/>
              </w:rPr>
              <w:t>42.03.01 «Реклама и связи с общественностью»</w:t>
            </w:r>
          </w:p>
        </w:tc>
      </w:tr>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«Реклама и связи с общественностью в коммерческой сфере»</w:t>
            </w:r>
          </w:p>
        </w:tc>
      </w:tr>
      <w:tr w:rsidR="00894C71" w:rsidRPr="00DB459F" w:rsidTr="00894C71">
        <w:tc>
          <w:tcPr>
            <w:tcW w:w="2633"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666"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22"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894C71" w:rsidRPr="00DB459F" w:rsidTr="00894C71">
        <w:tc>
          <w:tcPr>
            <w:tcW w:w="2633"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75</w:t>
            </w:r>
          </w:p>
        </w:tc>
        <w:tc>
          <w:tcPr>
            <w:tcW w:w="2666"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65</w:t>
            </w:r>
          </w:p>
        </w:tc>
        <w:tc>
          <w:tcPr>
            <w:tcW w:w="4622" w:type="dxa"/>
            <w:tcBorders>
              <w:top w:val="single" w:sz="4" w:space="0" w:color="auto"/>
              <w:left w:val="single" w:sz="4" w:space="0" w:color="auto"/>
              <w:bottom w:val="single" w:sz="4" w:space="0" w:color="auto"/>
              <w:right w:val="single" w:sz="4" w:space="0" w:color="auto"/>
            </w:tcBorders>
            <w:hideMark/>
          </w:tcPr>
          <w:p w:rsidR="00894C71" w:rsidRPr="00DB459F" w:rsidRDefault="007D202B" w:rsidP="00894C71">
            <w:pPr>
              <w:jc w:val="center"/>
              <w:rPr>
                <w:rFonts w:ascii="Open Sans" w:hAnsi="Open Sans" w:cs="Open Sans"/>
                <w:sz w:val="22"/>
                <w:szCs w:val="22"/>
                <w:lang w:eastAsia="en-US"/>
              </w:rPr>
            </w:pPr>
            <w:r w:rsidRPr="00DB459F">
              <w:rPr>
                <w:rFonts w:ascii="Open Sans" w:hAnsi="Open Sans" w:cs="Open Sans"/>
                <w:sz w:val="22"/>
                <w:szCs w:val="22"/>
              </w:rPr>
              <w:t xml:space="preserve">Полная удовлетворенность </w:t>
            </w:r>
            <w:r w:rsidR="00434D17" w:rsidRPr="00DB459F">
              <w:rPr>
                <w:rFonts w:ascii="Open Sans" w:hAnsi="Open Sans" w:cs="Open Sans"/>
                <w:sz w:val="22"/>
                <w:szCs w:val="22"/>
                <w:lang w:eastAsia="en-US"/>
              </w:rPr>
              <w:t>(</w:t>
            </w:r>
            <w:r w:rsidR="00894C71" w:rsidRPr="00DB459F">
              <w:rPr>
                <w:rFonts w:ascii="Open Sans" w:hAnsi="Open Sans" w:cs="Open Sans"/>
                <w:sz w:val="22"/>
                <w:szCs w:val="22"/>
                <w:lang w:eastAsia="en-US"/>
              </w:rPr>
              <w:t>86</w:t>
            </w:r>
            <w:r w:rsidR="009876D6" w:rsidRPr="00DB459F">
              <w:rPr>
                <w:rFonts w:ascii="Open Sans" w:hAnsi="Open Sans" w:cs="Open Sans"/>
                <w:sz w:val="22"/>
                <w:szCs w:val="22"/>
                <w:lang w:eastAsia="en-US"/>
              </w:rPr>
              <w:t>%</w:t>
            </w:r>
            <w:r w:rsidR="00434D17" w:rsidRPr="00DB459F">
              <w:rPr>
                <w:rFonts w:ascii="Open Sans" w:hAnsi="Open Sans" w:cs="Open Sans"/>
                <w:sz w:val="22"/>
                <w:szCs w:val="22"/>
                <w:lang w:eastAsia="en-US"/>
              </w:rPr>
              <w:t>)</w:t>
            </w:r>
          </w:p>
        </w:tc>
      </w:tr>
    </w:tbl>
    <w:p w:rsidR="00894C71" w:rsidRPr="00DB459F" w:rsidRDefault="00894C71" w:rsidP="00894C71">
      <w:pPr>
        <w:rPr>
          <w:rFonts w:ascii="Open Sans" w:hAnsi="Open Sans" w:cs="Open Sans"/>
        </w:rPr>
      </w:pPr>
    </w:p>
    <w:tbl>
      <w:tblPr>
        <w:tblStyle w:val="a6"/>
        <w:tblW w:w="0" w:type="auto"/>
        <w:tblLook w:val="04A0" w:firstRow="1" w:lastRow="0" w:firstColumn="1" w:lastColumn="0" w:noHBand="0" w:noVBand="1"/>
      </w:tblPr>
      <w:tblGrid>
        <w:gridCol w:w="2633"/>
        <w:gridCol w:w="486"/>
        <w:gridCol w:w="2320"/>
        <w:gridCol w:w="4482"/>
      </w:tblGrid>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44.03.01 «Педагогическое образование»</w:t>
            </w:r>
          </w:p>
        </w:tc>
      </w:tr>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«Технологическое образование»</w:t>
            </w:r>
          </w:p>
        </w:tc>
      </w:tr>
      <w:tr w:rsidR="00894C71" w:rsidRPr="00DB459F" w:rsidTr="00894C71">
        <w:tc>
          <w:tcPr>
            <w:tcW w:w="2633"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806"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482"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894C71" w:rsidRPr="00DB459F" w:rsidTr="00894C71">
        <w:tc>
          <w:tcPr>
            <w:tcW w:w="2633"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80</w:t>
            </w:r>
          </w:p>
        </w:tc>
        <w:tc>
          <w:tcPr>
            <w:tcW w:w="2806"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55</w:t>
            </w:r>
          </w:p>
        </w:tc>
        <w:tc>
          <w:tcPr>
            <w:tcW w:w="4482" w:type="dxa"/>
            <w:tcBorders>
              <w:top w:val="single" w:sz="4" w:space="0" w:color="auto"/>
              <w:left w:val="single" w:sz="4" w:space="0" w:color="auto"/>
              <w:bottom w:val="single" w:sz="4" w:space="0" w:color="auto"/>
              <w:right w:val="single" w:sz="4" w:space="0" w:color="auto"/>
            </w:tcBorders>
            <w:hideMark/>
          </w:tcPr>
          <w:p w:rsidR="00894C71" w:rsidRPr="00DB459F" w:rsidRDefault="007D202B" w:rsidP="00894C71">
            <w:pPr>
              <w:jc w:val="center"/>
              <w:rPr>
                <w:rFonts w:ascii="Open Sans" w:hAnsi="Open Sans" w:cs="Open Sans"/>
                <w:sz w:val="22"/>
                <w:szCs w:val="22"/>
                <w:lang w:eastAsia="en-US"/>
              </w:rPr>
            </w:pPr>
            <w:r w:rsidRPr="00DB459F">
              <w:rPr>
                <w:rFonts w:ascii="Open Sans" w:hAnsi="Open Sans" w:cs="Open Sans"/>
                <w:sz w:val="22"/>
                <w:szCs w:val="22"/>
              </w:rPr>
              <w:t xml:space="preserve">Полная удовлетворенность </w:t>
            </w:r>
            <w:r w:rsidR="00434D17" w:rsidRPr="00DB459F">
              <w:rPr>
                <w:rFonts w:ascii="Open Sans" w:hAnsi="Open Sans" w:cs="Open Sans"/>
                <w:sz w:val="22"/>
                <w:szCs w:val="22"/>
                <w:lang w:eastAsia="en-US"/>
              </w:rPr>
              <w:t>(</w:t>
            </w:r>
            <w:r w:rsidR="00894C71" w:rsidRPr="00DB459F">
              <w:rPr>
                <w:rFonts w:ascii="Open Sans" w:hAnsi="Open Sans" w:cs="Open Sans"/>
                <w:sz w:val="22"/>
                <w:szCs w:val="22"/>
                <w:lang w:eastAsia="en-US"/>
              </w:rPr>
              <w:t>85</w:t>
            </w:r>
            <w:r w:rsidR="009876D6" w:rsidRPr="00DB459F">
              <w:rPr>
                <w:rFonts w:ascii="Open Sans" w:hAnsi="Open Sans" w:cs="Open Sans"/>
                <w:sz w:val="22"/>
                <w:szCs w:val="22"/>
                <w:lang w:eastAsia="en-US"/>
              </w:rPr>
              <w:t>%</w:t>
            </w:r>
            <w:r w:rsidR="00434D17" w:rsidRPr="00DB459F">
              <w:rPr>
                <w:rFonts w:ascii="Open Sans" w:hAnsi="Open Sans" w:cs="Open Sans"/>
                <w:sz w:val="22"/>
                <w:szCs w:val="22"/>
                <w:lang w:eastAsia="en-US"/>
              </w:rPr>
              <w:t>)</w:t>
            </w:r>
          </w:p>
        </w:tc>
      </w:tr>
    </w:tbl>
    <w:p w:rsidR="00894C71" w:rsidRPr="00DB459F" w:rsidRDefault="00894C71" w:rsidP="00894C71">
      <w:pPr>
        <w:rPr>
          <w:rFonts w:ascii="Open Sans" w:hAnsi="Open Sans" w:cs="Open Sans"/>
        </w:rPr>
      </w:pPr>
    </w:p>
    <w:tbl>
      <w:tblPr>
        <w:tblStyle w:val="a6"/>
        <w:tblW w:w="9923" w:type="dxa"/>
        <w:tblLook w:val="04A0" w:firstRow="1" w:lastRow="0" w:firstColumn="1" w:lastColumn="0" w:noHBand="0" w:noVBand="1"/>
      </w:tblPr>
      <w:tblGrid>
        <w:gridCol w:w="1934"/>
        <w:gridCol w:w="1185"/>
        <w:gridCol w:w="1843"/>
        <w:gridCol w:w="4961"/>
      </w:tblGrid>
      <w:tr w:rsidR="00894C71" w:rsidRPr="00DB459F" w:rsidTr="007D202B">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2"/>
            <w:tcBorders>
              <w:top w:val="nil"/>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894C71" w:rsidRPr="00DB459F" w:rsidTr="007D202B">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2"/>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44.04.01 «Педагогическое образование»</w:t>
            </w:r>
          </w:p>
        </w:tc>
      </w:tr>
      <w:tr w:rsidR="00894C71" w:rsidRPr="00DB459F" w:rsidTr="007D202B">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2"/>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Профиль 1 «Профессиональное образование в области инженерного дела, технологий и технических наук»</w:t>
            </w:r>
          </w:p>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Профиль 2 «Мониторинг качества образования»</w:t>
            </w:r>
          </w:p>
        </w:tc>
      </w:tr>
      <w:tr w:rsidR="00894C71" w:rsidRPr="00DB459F" w:rsidTr="007D202B">
        <w:tc>
          <w:tcPr>
            <w:tcW w:w="1934"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3028"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961"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894C71" w:rsidRPr="00DB459F" w:rsidTr="007D202B">
        <w:tc>
          <w:tcPr>
            <w:tcW w:w="1934"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63</w:t>
            </w:r>
          </w:p>
        </w:tc>
        <w:tc>
          <w:tcPr>
            <w:tcW w:w="3028"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43</w:t>
            </w:r>
          </w:p>
        </w:tc>
        <w:tc>
          <w:tcPr>
            <w:tcW w:w="4961" w:type="dxa"/>
            <w:tcBorders>
              <w:top w:val="single" w:sz="4" w:space="0" w:color="auto"/>
              <w:left w:val="single" w:sz="4" w:space="0" w:color="auto"/>
              <w:bottom w:val="single" w:sz="4" w:space="0" w:color="auto"/>
              <w:right w:val="single" w:sz="4" w:space="0" w:color="auto"/>
            </w:tcBorders>
            <w:hideMark/>
          </w:tcPr>
          <w:p w:rsidR="00894C71" w:rsidRPr="00DB459F" w:rsidRDefault="007D202B" w:rsidP="00894C71">
            <w:pPr>
              <w:jc w:val="center"/>
              <w:rPr>
                <w:rFonts w:ascii="Open Sans" w:hAnsi="Open Sans" w:cs="Open Sans"/>
                <w:sz w:val="22"/>
                <w:szCs w:val="22"/>
                <w:lang w:eastAsia="en-US"/>
              </w:rPr>
            </w:pPr>
            <w:r w:rsidRPr="00DB459F">
              <w:rPr>
                <w:rFonts w:ascii="Open Sans" w:hAnsi="Open Sans" w:cs="Open Sans"/>
                <w:sz w:val="22"/>
                <w:szCs w:val="22"/>
              </w:rPr>
              <w:t xml:space="preserve">Полная удовлетворенность </w:t>
            </w:r>
            <w:r w:rsidR="00434D17" w:rsidRPr="00DB459F">
              <w:rPr>
                <w:rFonts w:ascii="Open Sans" w:hAnsi="Open Sans" w:cs="Open Sans"/>
                <w:sz w:val="22"/>
                <w:szCs w:val="22"/>
                <w:lang w:eastAsia="en-US"/>
              </w:rPr>
              <w:t>(</w:t>
            </w:r>
            <w:r w:rsidR="00894C71" w:rsidRPr="00DB459F">
              <w:rPr>
                <w:rFonts w:ascii="Open Sans" w:hAnsi="Open Sans" w:cs="Open Sans"/>
                <w:sz w:val="22"/>
                <w:szCs w:val="22"/>
                <w:lang w:eastAsia="en-US"/>
              </w:rPr>
              <w:t>93</w:t>
            </w:r>
            <w:r w:rsidR="009876D6" w:rsidRPr="00DB459F">
              <w:rPr>
                <w:rFonts w:ascii="Open Sans" w:hAnsi="Open Sans" w:cs="Open Sans"/>
                <w:sz w:val="22"/>
                <w:szCs w:val="22"/>
                <w:lang w:eastAsia="en-US"/>
              </w:rPr>
              <w:t>%</w:t>
            </w:r>
            <w:r w:rsidR="00434D17" w:rsidRPr="00DB459F">
              <w:rPr>
                <w:rFonts w:ascii="Open Sans" w:hAnsi="Open Sans" w:cs="Open Sans"/>
                <w:sz w:val="22"/>
                <w:szCs w:val="22"/>
                <w:lang w:eastAsia="en-US"/>
              </w:rPr>
              <w:t>)</w:t>
            </w:r>
          </w:p>
        </w:tc>
      </w:tr>
    </w:tbl>
    <w:p w:rsidR="00894C71" w:rsidRPr="00DB459F" w:rsidRDefault="00894C71" w:rsidP="00894C71">
      <w:pPr>
        <w:jc w:val="center"/>
        <w:rPr>
          <w:rFonts w:ascii="Open Sans" w:hAnsi="Open Sans" w:cs="Open Sans"/>
          <w:b/>
        </w:rPr>
      </w:pPr>
    </w:p>
    <w:tbl>
      <w:tblPr>
        <w:tblStyle w:val="a6"/>
        <w:tblW w:w="0" w:type="auto"/>
        <w:tblLook w:val="04A0" w:firstRow="1" w:lastRow="0" w:firstColumn="1" w:lastColumn="0" w:noHBand="0" w:noVBand="1"/>
      </w:tblPr>
      <w:tblGrid>
        <w:gridCol w:w="2493"/>
        <w:gridCol w:w="626"/>
        <w:gridCol w:w="1761"/>
        <w:gridCol w:w="5041"/>
      </w:tblGrid>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45.03.02 «Лингвистика»</w:t>
            </w:r>
          </w:p>
        </w:tc>
      </w:tr>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Профиль 1 «Теория и методика преподавания иностранных языков и культур»</w:t>
            </w:r>
          </w:p>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lastRenderedPageBreak/>
              <w:t xml:space="preserve">Профиль 2 «Перевод и </w:t>
            </w:r>
            <w:proofErr w:type="spellStart"/>
            <w:r w:rsidRPr="00DB459F">
              <w:rPr>
                <w:rFonts w:ascii="Open Sans" w:hAnsi="Open Sans" w:cs="Open Sans"/>
                <w:b/>
                <w:sz w:val="22"/>
                <w:szCs w:val="22"/>
                <w:lang w:eastAsia="en-US"/>
              </w:rPr>
              <w:t>переводоведение</w:t>
            </w:r>
            <w:proofErr w:type="spellEnd"/>
            <w:r w:rsidRPr="00DB459F">
              <w:rPr>
                <w:rFonts w:ascii="Open Sans" w:hAnsi="Open Sans" w:cs="Open Sans"/>
                <w:b/>
                <w:sz w:val="22"/>
                <w:szCs w:val="22"/>
                <w:lang w:eastAsia="en-US"/>
              </w:rPr>
              <w:t>»</w:t>
            </w:r>
          </w:p>
        </w:tc>
      </w:tr>
      <w:tr w:rsidR="00894C71" w:rsidRPr="00DB459F" w:rsidTr="00894C71">
        <w:tc>
          <w:tcPr>
            <w:tcW w:w="2493"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lastRenderedPageBreak/>
              <w:t>Кол-во обучающихся по списочному составу</w:t>
            </w:r>
          </w:p>
        </w:tc>
        <w:tc>
          <w:tcPr>
            <w:tcW w:w="2387"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5041"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894C71" w:rsidRPr="00DB459F" w:rsidTr="00894C71">
        <w:tc>
          <w:tcPr>
            <w:tcW w:w="2493"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142</w:t>
            </w:r>
          </w:p>
        </w:tc>
        <w:tc>
          <w:tcPr>
            <w:tcW w:w="2387"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103</w:t>
            </w:r>
          </w:p>
        </w:tc>
        <w:tc>
          <w:tcPr>
            <w:tcW w:w="5041" w:type="dxa"/>
            <w:tcBorders>
              <w:top w:val="single" w:sz="4" w:space="0" w:color="auto"/>
              <w:left w:val="single" w:sz="4" w:space="0" w:color="auto"/>
              <w:bottom w:val="single" w:sz="4" w:space="0" w:color="auto"/>
              <w:right w:val="single" w:sz="4" w:space="0" w:color="auto"/>
            </w:tcBorders>
            <w:hideMark/>
          </w:tcPr>
          <w:p w:rsidR="00894C71" w:rsidRPr="00DB459F" w:rsidRDefault="007D202B" w:rsidP="00894C71">
            <w:pPr>
              <w:jc w:val="center"/>
              <w:rPr>
                <w:rFonts w:ascii="Open Sans" w:hAnsi="Open Sans" w:cs="Open Sans"/>
                <w:sz w:val="22"/>
                <w:szCs w:val="22"/>
                <w:lang w:eastAsia="en-US"/>
              </w:rPr>
            </w:pPr>
            <w:r w:rsidRPr="00DB459F">
              <w:rPr>
                <w:rFonts w:ascii="Open Sans" w:hAnsi="Open Sans" w:cs="Open Sans"/>
                <w:sz w:val="22"/>
                <w:szCs w:val="22"/>
              </w:rPr>
              <w:t xml:space="preserve">Полная удовлетворенность </w:t>
            </w:r>
            <w:r w:rsidR="00434D17" w:rsidRPr="00DB459F">
              <w:rPr>
                <w:rFonts w:ascii="Open Sans" w:hAnsi="Open Sans" w:cs="Open Sans"/>
                <w:sz w:val="22"/>
                <w:szCs w:val="22"/>
                <w:lang w:eastAsia="en-US"/>
              </w:rPr>
              <w:t>(</w:t>
            </w:r>
            <w:r w:rsidR="00894C71" w:rsidRPr="00DB459F">
              <w:rPr>
                <w:rFonts w:ascii="Open Sans" w:hAnsi="Open Sans" w:cs="Open Sans"/>
                <w:sz w:val="22"/>
                <w:szCs w:val="22"/>
                <w:lang w:eastAsia="en-US"/>
              </w:rPr>
              <w:t>88</w:t>
            </w:r>
            <w:r w:rsidR="009876D6" w:rsidRPr="00DB459F">
              <w:rPr>
                <w:rFonts w:ascii="Open Sans" w:hAnsi="Open Sans" w:cs="Open Sans"/>
                <w:sz w:val="22"/>
                <w:szCs w:val="22"/>
                <w:lang w:eastAsia="en-US"/>
              </w:rPr>
              <w:t>%</w:t>
            </w:r>
            <w:r w:rsidR="00434D17" w:rsidRPr="00DB459F">
              <w:rPr>
                <w:rFonts w:ascii="Open Sans" w:hAnsi="Open Sans" w:cs="Open Sans"/>
                <w:sz w:val="22"/>
                <w:szCs w:val="22"/>
                <w:lang w:eastAsia="en-US"/>
              </w:rPr>
              <w:t>)</w:t>
            </w:r>
          </w:p>
        </w:tc>
      </w:tr>
    </w:tbl>
    <w:p w:rsidR="00894C71" w:rsidRPr="00DB459F" w:rsidRDefault="00894C71" w:rsidP="00894C71">
      <w:pPr>
        <w:rPr>
          <w:rFonts w:ascii="Open Sans" w:hAnsi="Open Sans" w:cs="Open Sans"/>
        </w:rPr>
      </w:pPr>
    </w:p>
    <w:tbl>
      <w:tblPr>
        <w:tblStyle w:val="a6"/>
        <w:tblW w:w="0" w:type="auto"/>
        <w:tblLook w:val="04A0" w:firstRow="1" w:lastRow="0" w:firstColumn="1" w:lastColumn="0" w:noHBand="0" w:noVBand="1"/>
      </w:tblPr>
      <w:tblGrid>
        <w:gridCol w:w="2214"/>
        <w:gridCol w:w="905"/>
        <w:gridCol w:w="1760"/>
        <w:gridCol w:w="5042"/>
      </w:tblGrid>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45.04.02 «Лингвистика»</w:t>
            </w:r>
          </w:p>
        </w:tc>
      </w:tr>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Профиль 1 «Лингвистика, лингводидактика и межкультурная коммуникация»</w:t>
            </w:r>
          </w:p>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Профиль 2 «Теория перевода и межкультурная/межъязыковая коммуникация»</w:t>
            </w:r>
          </w:p>
        </w:tc>
      </w:tr>
      <w:tr w:rsidR="00894C71" w:rsidRPr="00DB459F" w:rsidTr="00894C71">
        <w:tc>
          <w:tcPr>
            <w:tcW w:w="2214"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665"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5042"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894C71" w:rsidRPr="00DB459F" w:rsidTr="00894C71">
        <w:tc>
          <w:tcPr>
            <w:tcW w:w="2214"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27</w:t>
            </w:r>
          </w:p>
        </w:tc>
        <w:tc>
          <w:tcPr>
            <w:tcW w:w="2665"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27</w:t>
            </w:r>
          </w:p>
        </w:tc>
        <w:tc>
          <w:tcPr>
            <w:tcW w:w="5042" w:type="dxa"/>
            <w:tcBorders>
              <w:top w:val="single" w:sz="4" w:space="0" w:color="auto"/>
              <w:left w:val="single" w:sz="4" w:space="0" w:color="auto"/>
              <w:bottom w:val="single" w:sz="4" w:space="0" w:color="auto"/>
              <w:right w:val="single" w:sz="4" w:space="0" w:color="auto"/>
            </w:tcBorders>
            <w:hideMark/>
          </w:tcPr>
          <w:p w:rsidR="00894C71" w:rsidRPr="00DB459F" w:rsidRDefault="007D202B" w:rsidP="00894C71">
            <w:pPr>
              <w:jc w:val="center"/>
              <w:rPr>
                <w:rFonts w:ascii="Open Sans" w:hAnsi="Open Sans" w:cs="Open Sans"/>
                <w:sz w:val="22"/>
                <w:szCs w:val="22"/>
                <w:lang w:eastAsia="en-US"/>
              </w:rPr>
            </w:pPr>
            <w:r w:rsidRPr="00DB459F">
              <w:rPr>
                <w:rFonts w:ascii="Open Sans" w:hAnsi="Open Sans" w:cs="Open Sans"/>
                <w:sz w:val="22"/>
                <w:szCs w:val="22"/>
              </w:rPr>
              <w:t xml:space="preserve">Полная удовлетворенность </w:t>
            </w:r>
            <w:r w:rsidR="00434D17" w:rsidRPr="00DB459F">
              <w:rPr>
                <w:rFonts w:ascii="Open Sans" w:hAnsi="Open Sans" w:cs="Open Sans"/>
                <w:sz w:val="22"/>
                <w:szCs w:val="22"/>
                <w:lang w:eastAsia="en-US"/>
              </w:rPr>
              <w:t>(</w:t>
            </w:r>
            <w:r w:rsidR="00894C71" w:rsidRPr="00DB459F">
              <w:rPr>
                <w:rFonts w:ascii="Open Sans" w:hAnsi="Open Sans" w:cs="Open Sans"/>
                <w:sz w:val="22"/>
                <w:szCs w:val="22"/>
                <w:lang w:eastAsia="en-US"/>
              </w:rPr>
              <w:t>88</w:t>
            </w:r>
            <w:r w:rsidR="009876D6" w:rsidRPr="00DB459F">
              <w:rPr>
                <w:rFonts w:ascii="Open Sans" w:hAnsi="Open Sans" w:cs="Open Sans"/>
                <w:sz w:val="22"/>
                <w:szCs w:val="22"/>
                <w:lang w:eastAsia="en-US"/>
              </w:rPr>
              <w:t>%</w:t>
            </w:r>
            <w:r w:rsidR="00434D17" w:rsidRPr="00DB459F">
              <w:rPr>
                <w:rFonts w:ascii="Open Sans" w:hAnsi="Open Sans" w:cs="Open Sans"/>
                <w:sz w:val="22"/>
                <w:szCs w:val="22"/>
                <w:lang w:eastAsia="en-US"/>
              </w:rPr>
              <w:t>)</w:t>
            </w:r>
          </w:p>
        </w:tc>
      </w:tr>
    </w:tbl>
    <w:p w:rsidR="00894C71" w:rsidRPr="00DB459F" w:rsidRDefault="00894C71" w:rsidP="00894C71">
      <w:pPr>
        <w:rPr>
          <w:rFonts w:ascii="Open Sans" w:hAnsi="Open Sans" w:cs="Open Sans"/>
        </w:rPr>
      </w:pPr>
    </w:p>
    <w:tbl>
      <w:tblPr>
        <w:tblStyle w:val="a6"/>
        <w:tblW w:w="0" w:type="auto"/>
        <w:tblLook w:val="04A0" w:firstRow="1" w:lastRow="0" w:firstColumn="1" w:lastColumn="0" w:noHBand="0" w:noVBand="1"/>
      </w:tblPr>
      <w:tblGrid>
        <w:gridCol w:w="2633"/>
        <w:gridCol w:w="486"/>
        <w:gridCol w:w="1761"/>
        <w:gridCol w:w="5041"/>
      </w:tblGrid>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46.03.01 «История»</w:t>
            </w:r>
          </w:p>
        </w:tc>
      </w:tr>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Профиль 1 «Преподавание истории, сохранение и популяризация историко-культурного наследия»</w:t>
            </w:r>
          </w:p>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Профиль 2  «История»</w:t>
            </w:r>
          </w:p>
        </w:tc>
      </w:tr>
      <w:tr w:rsidR="00894C71" w:rsidRPr="00DB459F" w:rsidTr="00894C71">
        <w:tc>
          <w:tcPr>
            <w:tcW w:w="2633"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247"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5041"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894C71" w:rsidRPr="00DB459F" w:rsidTr="00894C71">
        <w:tc>
          <w:tcPr>
            <w:tcW w:w="2633"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77</w:t>
            </w:r>
          </w:p>
        </w:tc>
        <w:tc>
          <w:tcPr>
            <w:tcW w:w="2247"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58</w:t>
            </w:r>
          </w:p>
        </w:tc>
        <w:tc>
          <w:tcPr>
            <w:tcW w:w="5041" w:type="dxa"/>
            <w:tcBorders>
              <w:top w:val="single" w:sz="4" w:space="0" w:color="auto"/>
              <w:left w:val="single" w:sz="4" w:space="0" w:color="auto"/>
              <w:bottom w:val="single" w:sz="4" w:space="0" w:color="auto"/>
              <w:right w:val="single" w:sz="4" w:space="0" w:color="auto"/>
            </w:tcBorders>
            <w:hideMark/>
          </w:tcPr>
          <w:p w:rsidR="00894C71" w:rsidRPr="00DB459F" w:rsidRDefault="007D202B" w:rsidP="00894C71">
            <w:pPr>
              <w:jc w:val="center"/>
              <w:rPr>
                <w:rFonts w:ascii="Open Sans" w:hAnsi="Open Sans" w:cs="Open Sans"/>
                <w:sz w:val="22"/>
                <w:szCs w:val="22"/>
                <w:lang w:eastAsia="en-US"/>
              </w:rPr>
            </w:pPr>
            <w:r w:rsidRPr="00DB459F">
              <w:rPr>
                <w:rFonts w:ascii="Open Sans" w:hAnsi="Open Sans" w:cs="Open Sans"/>
                <w:sz w:val="22"/>
                <w:szCs w:val="22"/>
              </w:rPr>
              <w:t xml:space="preserve">Полная удовлетворенность </w:t>
            </w:r>
            <w:r w:rsidR="00434D17" w:rsidRPr="00DB459F">
              <w:rPr>
                <w:rFonts w:ascii="Open Sans" w:hAnsi="Open Sans" w:cs="Open Sans"/>
                <w:sz w:val="22"/>
                <w:szCs w:val="22"/>
                <w:lang w:eastAsia="en-US"/>
              </w:rPr>
              <w:t>(</w:t>
            </w:r>
            <w:r w:rsidR="00894C71" w:rsidRPr="00DB459F">
              <w:rPr>
                <w:rFonts w:ascii="Open Sans" w:hAnsi="Open Sans" w:cs="Open Sans"/>
                <w:sz w:val="22"/>
                <w:szCs w:val="22"/>
                <w:lang w:eastAsia="en-US"/>
              </w:rPr>
              <w:t>83</w:t>
            </w:r>
            <w:r w:rsidR="009876D6" w:rsidRPr="00DB459F">
              <w:rPr>
                <w:rFonts w:ascii="Open Sans" w:hAnsi="Open Sans" w:cs="Open Sans"/>
                <w:sz w:val="22"/>
                <w:szCs w:val="22"/>
                <w:lang w:eastAsia="en-US"/>
              </w:rPr>
              <w:t>%</w:t>
            </w:r>
            <w:r w:rsidR="00434D17" w:rsidRPr="00DB459F">
              <w:rPr>
                <w:rFonts w:ascii="Open Sans" w:hAnsi="Open Sans" w:cs="Open Sans"/>
                <w:sz w:val="22"/>
                <w:szCs w:val="22"/>
                <w:lang w:eastAsia="en-US"/>
              </w:rPr>
              <w:t>)</w:t>
            </w:r>
          </w:p>
        </w:tc>
      </w:tr>
    </w:tbl>
    <w:p w:rsidR="00894C71" w:rsidRPr="00DB459F" w:rsidRDefault="00894C71" w:rsidP="00894C71">
      <w:pPr>
        <w:rPr>
          <w:rFonts w:ascii="Open Sans" w:hAnsi="Open Sans" w:cs="Open Sans"/>
        </w:rPr>
      </w:pPr>
    </w:p>
    <w:p w:rsidR="00894C71" w:rsidRPr="00DB459F" w:rsidRDefault="00894C71" w:rsidP="00894C71">
      <w:pPr>
        <w:rPr>
          <w:rFonts w:ascii="Open Sans" w:hAnsi="Open Sans" w:cs="Open Sans"/>
        </w:rPr>
      </w:pPr>
    </w:p>
    <w:tbl>
      <w:tblPr>
        <w:tblStyle w:val="a6"/>
        <w:tblW w:w="0" w:type="auto"/>
        <w:tblLook w:val="04A0" w:firstRow="1" w:lastRow="0" w:firstColumn="1" w:lastColumn="0" w:noHBand="0" w:noVBand="1"/>
      </w:tblPr>
      <w:tblGrid>
        <w:gridCol w:w="2633"/>
        <w:gridCol w:w="486"/>
        <w:gridCol w:w="1761"/>
        <w:gridCol w:w="5041"/>
      </w:tblGrid>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51.03.04  «</w:t>
            </w:r>
            <w:proofErr w:type="spellStart"/>
            <w:r w:rsidRPr="00DB459F">
              <w:rPr>
                <w:rFonts w:ascii="Open Sans" w:hAnsi="Open Sans" w:cs="Open Sans"/>
                <w:b/>
                <w:sz w:val="22"/>
                <w:szCs w:val="22"/>
                <w:lang w:eastAsia="en-US"/>
              </w:rPr>
              <w:t>Музеология</w:t>
            </w:r>
            <w:proofErr w:type="spellEnd"/>
            <w:r w:rsidRPr="00DB459F">
              <w:rPr>
                <w:rFonts w:ascii="Open Sans" w:hAnsi="Open Sans" w:cs="Open Sans"/>
                <w:b/>
                <w:sz w:val="22"/>
                <w:szCs w:val="22"/>
                <w:lang w:eastAsia="en-US"/>
              </w:rPr>
              <w:t xml:space="preserve"> и охрана объектов культурного и природного наследия»</w:t>
            </w:r>
          </w:p>
        </w:tc>
      </w:tr>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«Культурный туризм и экскурсионная деятельность»</w:t>
            </w:r>
          </w:p>
        </w:tc>
      </w:tr>
      <w:tr w:rsidR="00894C71" w:rsidRPr="00DB459F" w:rsidTr="00894C71">
        <w:tc>
          <w:tcPr>
            <w:tcW w:w="2633"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247"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5041"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894C71" w:rsidRPr="00DB459F" w:rsidTr="00894C71">
        <w:tc>
          <w:tcPr>
            <w:tcW w:w="2633"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28</w:t>
            </w:r>
          </w:p>
        </w:tc>
        <w:tc>
          <w:tcPr>
            <w:tcW w:w="2247"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20</w:t>
            </w:r>
          </w:p>
        </w:tc>
        <w:tc>
          <w:tcPr>
            <w:tcW w:w="5041" w:type="dxa"/>
            <w:tcBorders>
              <w:top w:val="single" w:sz="4" w:space="0" w:color="auto"/>
              <w:left w:val="single" w:sz="4" w:space="0" w:color="auto"/>
              <w:bottom w:val="single" w:sz="4" w:space="0" w:color="auto"/>
              <w:right w:val="single" w:sz="4" w:space="0" w:color="auto"/>
            </w:tcBorders>
            <w:hideMark/>
          </w:tcPr>
          <w:p w:rsidR="00894C71" w:rsidRPr="00DB459F" w:rsidRDefault="007D202B" w:rsidP="00894C71">
            <w:pPr>
              <w:jc w:val="center"/>
              <w:rPr>
                <w:rFonts w:ascii="Open Sans" w:hAnsi="Open Sans" w:cs="Open Sans"/>
                <w:sz w:val="22"/>
                <w:szCs w:val="22"/>
                <w:lang w:eastAsia="en-US"/>
              </w:rPr>
            </w:pPr>
            <w:r w:rsidRPr="00DB459F">
              <w:rPr>
                <w:rFonts w:ascii="Open Sans" w:hAnsi="Open Sans" w:cs="Open Sans"/>
                <w:sz w:val="22"/>
                <w:szCs w:val="22"/>
              </w:rPr>
              <w:t xml:space="preserve">Полная удовлетворенность </w:t>
            </w:r>
            <w:r w:rsidR="00434D17" w:rsidRPr="00DB459F">
              <w:rPr>
                <w:rFonts w:ascii="Open Sans" w:hAnsi="Open Sans" w:cs="Open Sans"/>
                <w:sz w:val="22"/>
                <w:szCs w:val="22"/>
                <w:lang w:eastAsia="en-US"/>
              </w:rPr>
              <w:t>(</w:t>
            </w:r>
            <w:r w:rsidR="00894C71" w:rsidRPr="00DB459F">
              <w:rPr>
                <w:rFonts w:ascii="Open Sans" w:hAnsi="Open Sans" w:cs="Open Sans"/>
                <w:sz w:val="22"/>
                <w:szCs w:val="22"/>
                <w:lang w:eastAsia="en-US"/>
              </w:rPr>
              <w:t>85</w:t>
            </w:r>
            <w:r w:rsidR="009876D6" w:rsidRPr="00DB459F">
              <w:rPr>
                <w:rFonts w:ascii="Open Sans" w:hAnsi="Open Sans" w:cs="Open Sans"/>
                <w:sz w:val="22"/>
                <w:szCs w:val="22"/>
                <w:lang w:eastAsia="en-US"/>
              </w:rPr>
              <w:t>%</w:t>
            </w:r>
            <w:r w:rsidR="00434D17" w:rsidRPr="00DB459F">
              <w:rPr>
                <w:rFonts w:ascii="Open Sans" w:hAnsi="Open Sans" w:cs="Open Sans"/>
                <w:sz w:val="22"/>
                <w:szCs w:val="22"/>
                <w:lang w:eastAsia="en-US"/>
              </w:rPr>
              <w:t>)</w:t>
            </w:r>
          </w:p>
        </w:tc>
      </w:tr>
    </w:tbl>
    <w:p w:rsidR="00894C71" w:rsidRPr="00DB459F" w:rsidRDefault="00894C71" w:rsidP="00894C71">
      <w:pPr>
        <w:rPr>
          <w:rFonts w:ascii="Open Sans" w:hAnsi="Open Sans" w:cs="Open Sans"/>
        </w:rPr>
      </w:pPr>
    </w:p>
    <w:tbl>
      <w:tblPr>
        <w:tblStyle w:val="a6"/>
        <w:tblW w:w="0" w:type="auto"/>
        <w:tblLook w:val="04A0" w:firstRow="1" w:lastRow="0" w:firstColumn="1" w:lastColumn="0" w:noHBand="0" w:noVBand="1"/>
      </w:tblPr>
      <w:tblGrid>
        <w:gridCol w:w="2493"/>
        <w:gridCol w:w="626"/>
        <w:gridCol w:w="1761"/>
        <w:gridCol w:w="5041"/>
      </w:tblGrid>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lastRenderedPageBreak/>
              <w:t>Код, направление подготовки</w:t>
            </w:r>
          </w:p>
        </w:tc>
        <w:tc>
          <w:tcPr>
            <w:tcW w:w="6802" w:type="dxa"/>
            <w:gridSpan w:val="2"/>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46.04.01 «История»</w:t>
            </w:r>
          </w:p>
        </w:tc>
      </w:tr>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«Отечественная история»</w:t>
            </w:r>
          </w:p>
        </w:tc>
      </w:tr>
      <w:tr w:rsidR="00894C71" w:rsidRPr="00DB459F" w:rsidTr="00894C71">
        <w:tc>
          <w:tcPr>
            <w:tcW w:w="2493"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387"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5041"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894C71" w:rsidRPr="00DB459F" w:rsidTr="00894C71">
        <w:tc>
          <w:tcPr>
            <w:tcW w:w="2493"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17</w:t>
            </w:r>
          </w:p>
        </w:tc>
        <w:tc>
          <w:tcPr>
            <w:tcW w:w="2387"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16</w:t>
            </w:r>
          </w:p>
        </w:tc>
        <w:tc>
          <w:tcPr>
            <w:tcW w:w="5041" w:type="dxa"/>
            <w:tcBorders>
              <w:top w:val="single" w:sz="4" w:space="0" w:color="auto"/>
              <w:left w:val="single" w:sz="4" w:space="0" w:color="auto"/>
              <w:bottom w:val="single" w:sz="4" w:space="0" w:color="auto"/>
              <w:right w:val="single" w:sz="4" w:space="0" w:color="auto"/>
            </w:tcBorders>
            <w:hideMark/>
          </w:tcPr>
          <w:p w:rsidR="00894C71" w:rsidRPr="00DB459F" w:rsidRDefault="007D202B" w:rsidP="00894C71">
            <w:pPr>
              <w:jc w:val="center"/>
              <w:rPr>
                <w:rFonts w:ascii="Open Sans" w:hAnsi="Open Sans" w:cs="Open Sans"/>
                <w:sz w:val="22"/>
                <w:szCs w:val="22"/>
                <w:lang w:eastAsia="en-US"/>
              </w:rPr>
            </w:pPr>
            <w:r w:rsidRPr="00DB459F">
              <w:rPr>
                <w:rFonts w:ascii="Open Sans" w:hAnsi="Open Sans" w:cs="Open Sans"/>
                <w:sz w:val="22"/>
                <w:szCs w:val="22"/>
              </w:rPr>
              <w:t xml:space="preserve">Полная удовлетворенность </w:t>
            </w:r>
            <w:r w:rsidR="00434D17" w:rsidRPr="00DB459F">
              <w:rPr>
                <w:rFonts w:ascii="Open Sans" w:hAnsi="Open Sans" w:cs="Open Sans"/>
                <w:sz w:val="22"/>
                <w:szCs w:val="22"/>
                <w:lang w:eastAsia="en-US"/>
              </w:rPr>
              <w:t>(</w:t>
            </w:r>
            <w:r w:rsidR="00894C71" w:rsidRPr="00DB459F">
              <w:rPr>
                <w:rFonts w:ascii="Open Sans" w:hAnsi="Open Sans" w:cs="Open Sans"/>
                <w:sz w:val="22"/>
                <w:szCs w:val="22"/>
                <w:lang w:eastAsia="en-US"/>
              </w:rPr>
              <w:t>88</w:t>
            </w:r>
            <w:r w:rsidR="009876D6" w:rsidRPr="00DB459F">
              <w:rPr>
                <w:rFonts w:ascii="Open Sans" w:hAnsi="Open Sans" w:cs="Open Sans"/>
                <w:sz w:val="22"/>
                <w:szCs w:val="22"/>
                <w:lang w:eastAsia="en-US"/>
              </w:rPr>
              <w:t>%</w:t>
            </w:r>
            <w:r w:rsidR="00434D17" w:rsidRPr="00DB459F">
              <w:rPr>
                <w:rFonts w:ascii="Open Sans" w:hAnsi="Open Sans" w:cs="Open Sans"/>
                <w:sz w:val="22"/>
                <w:szCs w:val="22"/>
                <w:lang w:eastAsia="en-US"/>
              </w:rPr>
              <w:t>)</w:t>
            </w:r>
          </w:p>
        </w:tc>
      </w:tr>
    </w:tbl>
    <w:p w:rsidR="00894C71" w:rsidRPr="00DB459F" w:rsidRDefault="00894C71" w:rsidP="00894C71">
      <w:pPr>
        <w:rPr>
          <w:rFonts w:ascii="Open Sans" w:hAnsi="Open Sans" w:cs="Open Sans"/>
        </w:rPr>
      </w:pPr>
    </w:p>
    <w:tbl>
      <w:tblPr>
        <w:tblStyle w:val="a6"/>
        <w:tblW w:w="0" w:type="auto"/>
        <w:tblLook w:val="04A0" w:firstRow="1" w:lastRow="0" w:firstColumn="1" w:lastColumn="0" w:noHBand="0" w:noVBand="1"/>
      </w:tblPr>
      <w:tblGrid>
        <w:gridCol w:w="2493"/>
        <w:gridCol w:w="626"/>
        <w:gridCol w:w="1761"/>
        <w:gridCol w:w="5041"/>
      </w:tblGrid>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49.03.01 «Физическая культура»</w:t>
            </w:r>
          </w:p>
        </w:tc>
      </w:tr>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«Спортивная тренировка»</w:t>
            </w:r>
          </w:p>
        </w:tc>
      </w:tr>
      <w:tr w:rsidR="00894C71" w:rsidRPr="00DB459F" w:rsidTr="00894C71">
        <w:tc>
          <w:tcPr>
            <w:tcW w:w="2493"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387"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5041"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894C71" w:rsidRPr="00DB459F" w:rsidTr="00894C71">
        <w:tc>
          <w:tcPr>
            <w:tcW w:w="2493"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76</w:t>
            </w:r>
          </w:p>
        </w:tc>
        <w:tc>
          <w:tcPr>
            <w:tcW w:w="2387"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60</w:t>
            </w:r>
          </w:p>
        </w:tc>
        <w:tc>
          <w:tcPr>
            <w:tcW w:w="5041" w:type="dxa"/>
            <w:tcBorders>
              <w:top w:val="single" w:sz="4" w:space="0" w:color="auto"/>
              <w:left w:val="single" w:sz="4" w:space="0" w:color="auto"/>
              <w:bottom w:val="single" w:sz="4" w:space="0" w:color="auto"/>
              <w:right w:val="single" w:sz="4" w:space="0" w:color="auto"/>
            </w:tcBorders>
            <w:hideMark/>
          </w:tcPr>
          <w:p w:rsidR="00894C71" w:rsidRPr="00DB459F" w:rsidRDefault="007D202B" w:rsidP="00894C71">
            <w:pPr>
              <w:jc w:val="center"/>
              <w:rPr>
                <w:rFonts w:ascii="Open Sans" w:hAnsi="Open Sans" w:cs="Open Sans"/>
                <w:sz w:val="22"/>
                <w:szCs w:val="22"/>
                <w:lang w:eastAsia="en-US"/>
              </w:rPr>
            </w:pPr>
            <w:r w:rsidRPr="00DB459F">
              <w:rPr>
                <w:rFonts w:ascii="Open Sans" w:hAnsi="Open Sans" w:cs="Open Sans"/>
                <w:sz w:val="22"/>
                <w:szCs w:val="22"/>
              </w:rPr>
              <w:t xml:space="preserve">Полная удовлетворенность </w:t>
            </w:r>
            <w:r w:rsidR="00434D17" w:rsidRPr="00DB459F">
              <w:rPr>
                <w:rFonts w:ascii="Open Sans" w:hAnsi="Open Sans" w:cs="Open Sans"/>
                <w:sz w:val="22"/>
                <w:szCs w:val="22"/>
                <w:lang w:eastAsia="en-US"/>
              </w:rPr>
              <w:t>(</w:t>
            </w:r>
            <w:r w:rsidR="00894C71" w:rsidRPr="00DB459F">
              <w:rPr>
                <w:rFonts w:ascii="Open Sans" w:hAnsi="Open Sans" w:cs="Open Sans"/>
                <w:sz w:val="22"/>
                <w:szCs w:val="22"/>
                <w:lang w:eastAsia="en-US"/>
              </w:rPr>
              <w:t>85</w:t>
            </w:r>
            <w:r w:rsidR="009876D6" w:rsidRPr="00DB459F">
              <w:rPr>
                <w:rFonts w:ascii="Open Sans" w:hAnsi="Open Sans" w:cs="Open Sans"/>
                <w:sz w:val="22"/>
                <w:szCs w:val="22"/>
                <w:lang w:eastAsia="en-US"/>
              </w:rPr>
              <w:t>%</w:t>
            </w:r>
            <w:r w:rsidR="00434D17" w:rsidRPr="00DB459F">
              <w:rPr>
                <w:rFonts w:ascii="Open Sans" w:hAnsi="Open Sans" w:cs="Open Sans"/>
                <w:sz w:val="22"/>
                <w:szCs w:val="22"/>
                <w:lang w:eastAsia="en-US"/>
              </w:rPr>
              <w:t>)</w:t>
            </w:r>
          </w:p>
        </w:tc>
      </w:tr>
    </w:tbl>
    <w:p w:rsidR="00894C71" w:rsidRPr="00DB459F" w:rsidRDefault="00894C71" w:rsidP="00894C71">
      <w:pPr>
        <w:rPr>
          <w:rFonts w:ascii="Open Sans" w:hAnsi="Open Sans" w:cs="Open Sans"/>
        </w:rPr>
      </w:pPr>
    </w:p>
    <w:tbl>
      <w:tblPr>
        <w:tblStyle w:val="a6"/>
        <w:tblW w:w="0" w:type="auto"/>
        <w:tblLook w:val="04A0" w:firstRow="1" w:lastRow="0" w:firstColumn="1" w:lastColumn="0" w:noHBand="0" w:noVBand="1"/>
      </w:tblPr>
      <w:tblGrid>
        <w:gridCol w:w="2462"/>
        <w:gridCol w:w="657"/>
        <w:gridCol w:w="1702"/>
        <w:gridCol w:w="273"/>
        <w:gridCol w:w="4827"/>
      </w:tblGrid>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3"/>
            <w:tcBorders>
              <w:top w:val="nil"/>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3"/>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49.03.02 «Физическая культура для лиц с отклонениями в состоянии здоровья (адаптивная физическая культура)»</w:t>
            </w:r>
          </w:p>
        </w:tc>
      </w:tr>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3"/>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«Адаптивное физическое воспитание»</w:t>
            </w:r>
          </w:p>
        </w:tc>
      </w:tr>
      <w:tr w:rsidR="00894C71" w:rsidRPr="00DB459F" w:rsidTr="007D202B">
        <w:tc>
          <w:tcPr>
            <w:tcW w:w="2461"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359"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5101"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894C71" w:rsidRPr="00DB459F" w:rsidTr="007D202B">
        <w:tc>
          <w:tcPr>
            <w:tcW w:w="2461"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63</w:t>
            </w:r>
          </w:p>
        </w:tc>
        <w:tc>
          <w:tcPr>
            <w:tcW w:w="2359"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51</w:t>
            </w:r>
          </w:p>
        </w:tc>
        <w:tc>
          <w:tcPr>
            <w:tcW w:w="5101"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7D202B" w:rsidP="00894C71">
            <w:pPr>
              <w:jc w:val="center"/>
              <w:rPr>
                <w:rFonts w:ascii="Open Sans" w:hAnsi="Open Sans" w:cs="Open Sans"/>
                <w:sz w:val="22"/>
                <w:szCs w:val="22"/>
                <w:lang w:eastAsia="en-US"/>
              </w:rPr>
            </w:pPr>
            <w:r w:rsidRPr="00DB459F">
              <w:rPr>
                <w:rFonts w:ascii="Open Sans" w:hAnsi="Open Sans" w:cs="Open Sans"/>
                <w:sz w:val="22"/>
                <w:szCs w:val="22"/>
              </w:rPr>
              <w:t xml:space="preserve">Полная удовлетворенность </w:t>
            </w:r>
            <w:r w:rsidR="00434D17" w:rsidRPr="00DB459F">
              <w:rPr>
                <w:rFonts w:ascii="Open Sans" w:hAnsi="Open Sans" w:cs="Open Sans"/>
                <w:sz w:val="22"/>
                <w:szCs w:val="22"/>
                <w:lang w:eastAsia="en-US"/>
              </w:rPr>
              <w:t>(</w:t>
            </w:r>
            <w:r w:rsidR="00894C71" w:rsidRPr="00DB459F">
              <w:rPr>
                <w:rFonts w:ascii="Open Sans" w:hAnsi="Open Sans" w:cs="Open Sans"/>
                <w:sz w:val="22"/>
                <w:szCs w:val="22"/>
                <w:lang w:eastAsia="en-US"/>
              </w:rPr>
              <w:t>88</w:t>
            </w:r>
            <w:r w:rsidR="009876D6" w:rsidRPr="00DB459F">
              <w:rPr>
                <w:rFonts w:ascii="Open Sans" w:hAnsi="Open Sans" w:cs="Open Sans"/>
                <w:sz w:val="22"/>
                <w:szCs w:val="22"/>
                <w:lang w:eastAsia="en-US"/>
              </w:rPr>
              <w:t>%</w:t>
            </w:r>
            <w:r w:rsidR="00434D17" w:rsidRPr="00DB459F">
              <w:rPr>
                <w:rFonts w:ascii="Open Sans" w:hAnsi="Open Sans" w:cs="Open Sans"/>
                <w:sz w:val="22"/>
                <w:szCs w:val="22"/>
                <w:lang w:eastAsia="en-US"/>
              </w:rPr>
              <w:t>)</w:t>
            </w:r>
          </w:p>
        </w:tc>
      </w:tr>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3"/>
            <w:tcBorders>
              <w:top w:val="nil"/>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3"/>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49.03.03 «Рекреация и спортивно-оздоровительный туризм»</w:t>
            </w:r>
          </w:p>
        </w:tc>
      </w:tr>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3"/>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«Спортивно-оздоровительный туризм»</w:t>
            </w:r>
          </w:p>
        </w:tc>
      </w:tr>
      <w:tr w:rsidR="00894C71" w:rsidRPr="00DB459F" w:rsidTr="00894C71">
        <w:tc>
          <w:tcPr>
            <w:tcW w:w="2462"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632" w:type="dxa"/>
            <w:gridSpan w:val="3"/>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827"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894C71" w:rsidRPr="00DB459F" w:rsidTr="00894C71">
        <w:tc>
          <w:tcPr>
            <w:tcW w:w="2462"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61</w:t>
            </w:r>
          </w:p>
        </w:tc>
        <w:tc>
          <w:tcPr>
            <w:tcW w:w="2632" w:type="dxa"/>
            <w:gridSpan w:val="3"/>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50</w:t>
            </w:r>
          </w:p>
        </w:tc>
        <w:tc>
          <w:tcPr>
            <w:tcW w:w="4827" w:type="dxa"/>
            <w:tcBorders>
              <w:top w:val="single" w:sz="4" w:space="0" w:color="auto"/>
              <w:left w:val="single" w:sz="4" w:space="0" w:color="auto"/>
              <w:bottom w:val="single" w:sz="4" w:space="0" w:color="auto"/>
              <w:right w:val="single" w:sz="4" w:space="0" w:color="auto"/>
            </w:tcBorders>
            <w:hideMark/>
          </w:tcPr>
          <w:p w:rsidR="00894C71" w:rsidRPr="00DB459F" w:rsidRDefault="007D202B" w:rsidP="00894C71">
            <w:pPr>
              <w:jc w:val="center"/>
              <w:rPr>
                <w:rFonts w:ascii="Open Sans" w:hAnsi="Open Sans" w:cs="Open Sans"/>
                <w:sz w:val="22"/>
                <w:szCs w:val="22"/>
                <w:lang w:eastAsia="en-US"/>
              </w:rPr>
            </w:pPr>
            <w:r w:rsidRPr="00DB459F">
              <w:rPr>
                <w:rFonts w:ascii="Open Sans" w:hAnsi="Open Sans" w:cs="Open Sans"/>
                <w:sz w:val="22"/>
                <w:szCs w:val="22"/>
              </w:rPr>
              <w:t xml:space="preserve">Полная удовлетворенность </w:t>
            </w:r>
            <w:r w:rsidR="00434D17" w:rsidRPr="00DB459F">
              <w:rPr>
                <w:rFonts w:ascii="Open Sans" w:hAnsi="Open Sans" w:cs="Open Sans"/>
                <w:sz w:val="22"/>
                <w:szCs w:val="22"/>
                <w:lang w:eastAsia="en-US"/>
              </w:rPr>
              <w:t>(</w:t>
            </w:r>
            <w:r w:rsidR="00894C71" w:rsidRPr="00DB459F">
              <w:rPr>
                <w:rFonts w:ascii="Open Sans" w:hAnsi="Open Sans" w:cs="Open Sans"/>
                <w:sz w:val="22"/>
                <w:szCs w:val="22"/>
                <w:lang w:eastAsia="en-US"/>
              </w:rPr>
              <w:t>88</w:t>
            </w:r>
            <w:r w:rsidR="009876D6" w:rsidRPr="00DB459F">
              <w:rPr>
                <w:rFonts w:ascii="Open Sans" w:hAnsi="Open Sans" w:cs="Open Sans"/>
                <w:sz w:val="22"/>
                <w:szCs w:val="22"/>
                <w:lang w:eastAsia="en-US"/>
              </w:rPr>
              <w:t>%</w:t>
            </w:r>
            <w:r w:rsidR="00434D17" w:rsidRPr="00DB459F">
              <w:rPr>
                <w:rFonts w:ascii="Open Sans" w:hAnsi="Open Sans" w:cs="Open Sans"/>
                <w:sz w:val="22"/>
                <w:szCs w:val="22"/>
                <w:lang w:eastAsia="en-US"/>
              </w:rPr>
              <w:t>)</w:t>
            </w:r>
          </w:p>
        </w:tc>
      </w:tr>
    </w:tbl>
    <w:p w:rsidR="00894C71" w:rsidRPr="00DB459F" w:rsidRDefault="00894C71" w:rsidP="00894C71">
      <w:pPr>
        <w:rPr>
          <w:rFonts w:ascii="Open Sans" w:hAnsi="Open Sans" w:cs="Open Sans"/>
        </w:rPr>
      </w:pPr>
    </w:p>
    <w:tbl>
      <w:tblPr>
        <w:tblStyle w:val="a6"/>
        <w:tblW w:w="0" w:type="auto"/>
        <w:tblLook w:val="04A0" w:firstRow="1" w:lastRow="0" w:firstColumn="1" w:lastColumn="0" w:noHBand="0" w:noVBand="1"/>
      </w:tblPr>
      <w:tblGrid>
        <w:gridCol w:w="2462"/>
        <w:gridCol w:w="657"/>
        <w:gridCol w:w="1975"/>
        <w:gridCol w:w="4827"/>
      </w:tblGrid>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49.04.01 «Физическая культура»</w:t>
            </w:r>
          </w:p>
        </w:tc>
      </w:tr>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«Теория и методика физического воспитания и спортивной тренировки»</w:t>
            </w:r>
          </w:p>
        </w:tc>
      </w:tr>
      <w:tr w:rsidR="00894C71" w:rsidRPr="00DB459F" w:rsidTr="00894C71">
        <w:tc>
          <w:tcPr>
            <w:tcW w:w="2462"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lastRenderedPageBreak/>
              <w:t>Кол-во обучающихся по списочному составу</w:t>
            </w:r>
          </w:p>
        </w:tc>
        <w:tc>
          <w:tcPr>
            <w:tcW w:w="2632"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827"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894C71" w:rsidRPr="00DB459F" w:rsidTr="00894C71">
        <w:tc>
          <w:tcPr>
            <w:tcW w:w="2462"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17</w:t>
            </w:r>
          </w:p>
        </w:tc>
        <w:tc>
          <w:tcPr>
            <w:tcW w:w="2632"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14</w:t>
            </w:r>
          </w:p>
        </w:tc>
        <w:tc>
          <w:tcPr>
            <w:tcW w:w="4827" w:type="dxa"/>
            <w:tcBorders>
              <w:top w:val="single" w:sz="4" w:space="0" w:color="auto"/>
              <w:left w:val="single" w:sz="4" w:space="0" w:color="auto"/>
              <w:bottom w:val="single" w:sz="4" w:space="0" w:color="auto"/>
              <w:right w:val="single" w:sz="4" w:space="0" w:color="auto"/>
            </w:tcBorders>
            <w:hideMark/>
          </w:tcPr>
          <w:p w:rsidR="00894C71" w:rsidRPr="00DB459F" w:rsidRDefault="007D202B" w:rsidP="00894C71">
            <w:pPr>
              <w:jc w:val="center"/>
              <w:rPr>
                <w:rFonts w:ascii="Open Sans" w:hAnsi="Open Sans" w:cs="Open Sans"/>
                <w:sz w:val="22"/>
                <w:szCs w:val="22"/>
                <w:lang w:eastAsia="en-US"/>
              </w:rPr>
            </w:pPr>
            <w:r w:rsidRPr="00DB459F">
              <w:rPr>
                <w:rFonts w:ascii="Open Sans" w:hAnsi="Open Sans" w:cs="Open Sans"/>
                <w:sz w:val="22"/>
                <w:szCs w:val="22"/>
              </w:rPr>
              <w:t xml:space="preserve">Полная удовлетворенность </w:t>
            </w:r>
            <w:r w:rsidR="00434D17" w:rsidRPr="00DB459F">
              <w:rPr>
                <w:rFonts w:ascii="Open Sans" w:hAnsi="Open Sans" w:cs="Open Sans"/>
                <w:sz w:val="22"/>
                <w:szCs w:val="22"/>
                <w:lang w:eastAsia="en-US"/>
              </w:rPr>
              <w:t>(</w:t>
            </w:r>
            <w:r w:rsidR="00894C71" w:rsidRPr="00DB459F">
              <w:rPr>
                <w:rFonts w:ascii="Open Sans" w:hAnsi="Open Sans" w:cs="Open Sans"/>
                <w:sz w:val="22"/>
                <w:szCs w:val="22"/>
                <w:lang w:eastAsia="en-US"/>
              </w:rPr>
              <w:t>82</w:t>
            </w:r>
            <w:r w:rsidR="009876D6" w:rsidRPr="00DB459F">
              <w:rPr>
                <w:rFonts w:ascii="Open Sans" w:hAnsi="Open Sans" w:cs="Open Sans"/>
                <w:sz w:val="22"/>
                <w:szCs w:val="22"/>
                <w:lang w:eastAsia="en-US"/>
              </w:rPr>
              <w:t>%</w:t>
            </w:r>
            <w:r w:rsidR="00434D17" w:rsidRPr="00DB459F">
              <w:rPr>
                <w:rFonts w:ascii="Open Sans" w:hAnsi="Open Sans" w:cs="Open Sans"/>
                <w:sz w:val="22"/>
                <w:szCs w:val="22"/>
                <w:lang w:eastAsia="en-US"/>
              </w:rPr>
              <w:t>)</w:t>
            </w:r>
          </w:p>
        </w:tc>
      </w:tr>
    </w:tbl>
    <w:p w:rsidR="00894C71" w:rsidRPr="00DB459F" w:rsidRDefault="00894C71" w:rsidP="00894C71">
      <w:pPr>
        <w:rPr>
          <w:rFonts w:ascii="Open Sans" w:hAnsi="Open Sans" w:cs="Open Sans"/>
        </w:rPr>
      </w:pPr>
    </w:p>
    <w:tbl>
      <w:tblPr>
        <w:tblStyle w:val="a6"/>
        <w:tblW w:w="0" w:type="auto"/>
        <w:tblLook w:val="04A0" w:firstRow="1" w:lastRow="0" w:firstColumn="1" w:lastColumn="0" w:noHBand="0" w:noVBand="1"/>
      </w:tblPr>
      <w:tblGrid>
        <w:gridCol w:w="2462"/>
        <w:gridCol w:w="657"/>
        <w:gridCol w:w="1975"/>
        <w:gridCol w:w="4827"/>
      </w:tblGrid>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49.04.02 «Физическая культура для лиц с отклонениями в состоянии здоровья (адаптивная физическая культура)»</w:t>
            </w:r>
          </w:p>
        </w:tc>
      </w:tr>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«Физическая реабилитация и оздоровление в адаптивном физическом воспитании и спорте»</w:t>
            </w:r>
          </w:p>
        </w:tc>
      </w:tr>
      <w:tr w:rsidR="00894C71" w:rsidRPr="00DB459F" w:rsidTr="00894C71">
        <w:tc>
          <w:tcPr>
            <w:tcW w:w="2462"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632"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827"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894C71" w:rsidRPr="00DB459F" w:rsidTr="00894C71">
        <w:tc>
          <w:tcPr>
            <w:tcW w:w="2462"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17</w:t>
            </w:r>
          </w:p>
        </w:tc>
        <w:tc>
          <w:tcPr>
            <w:tcW w:w="2632"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13</w:t>
            </w:r>
          </w:p>
        </w:tc>
        <w:tc>
          <w:tcPr>
            <w:tcW w:w="4827" w:type="dxa"/>
            <w:tcBorders>
              <w:top w:val="single" w:sz="4" w:space="0" w:color="auto"/>
              <w:left w:val="single" w:sz="4" w:space="0" w:color="auto"/>
              <w:bottom w:val="single" w:sz="4" w:space="0" w:color="auto"/>
              <w:right w:val="single" w:sz="4" w:space="0" w:color="auto"/>
            </w:tcBorders>
            <w:hideMark/>
          </w:tcPr>
          <w:p w:rsidR="00894C71" w:rsidRPr="00DB459F" w:rsidRDefault="007D202B" w:rsidP="00894C71">
            <w:pPr>
              <w:jc w:val="center"/>
              <w:rPr>
                <w:rFonts w:ascii="Open Sans" w:hAnsi="Open Sans" w:cs="Open Sans"/>
                <w:sz w:val="22"/>
                <w:szCs w:val="22"/>
                <w:lang w:eastAsia="en-US"/>
              </w:rPr>
            </w:pPr>
            <w:r w:rsidRPr="00DB459F">
              <w:rPr>
                <w:rFonts w:ascii="Open Sans" w:hAnsi="Open Sans" w:cs="Open Sans"/>
                <w:sz w:val="22"/>
                <w:szCs w:val="22"/>
              </w:rPr>
              <w:t xml:space="preserve">Полная удовлетворенность </w:t>
            </w:r>
            <w:r w:rsidR="00434D17" w:rsidRPr="00DB459F">
              <w:rPr>
                <w:rFonts w:ascii="Open Sans" w:hAnsi="Open Sans" w:cs="Open Sans"/>
                <w:sz w:val="22"/>
                <w:szCs w:val="22"/>
                <w:lang w:eastAsia="en-US"/>
              </w:rPr>
              <w:t>(</w:t>
            </w:r>
            <w:r w:rsidR="00894C71" w:rsidRPr="00DB459F">
              <w:rPr>
                <w:rFonts w:ascii="Open Sans" w:hAnsi="Open Sans" w:cs="Open Sans"/>
                <w:sz w:val="22"/>
                <w:szCs w:val="22"/>
                <w:lang w:eastAsia="en-US"/>
              </w:rPr>
              <w:t>96</w:t>
            </w:r>
            <w:r w:rsidR="009876D6" w:rsidRPr="00DB459F">
              <w:rPr>
                <w:rFonts w:ascii="Open Sans" w:hAnsi="Open Sans" w:cs="Open Sans"/>
                <w:sz w:val="22"/>
                <w:szCs w:val="22"/>
                <w:lang w:eastAsia="en-US"/>
              </w:rPr>
              <w:t>%</w:t>
            </w:r>
            <w:r w:rsidR="00434D17" w:rsidRPr="00DB459F">
              <w:rPr>
                <w:rFonts w:ascii="Open Sans" w:hAnsi="Open Sans" w:cs="Open Sans"/>
                <w:sz w:val="22"/>
                <w:szCs w:val="22"/>
                <w:lang w:eastAsia="en-US"/>
              </w:rPr>
              <w:t>)</w:t>
            </w:r>
          </w:p>
        </w:tc>
      </w:tr>
    </w:tbl>
    <w:p w:rsidR="00894C71" w:rsidRPr="00DB459F" w:rsidRDefault="00894C71" w:rsidP="00894C71">
      <w:pPr>
        <w:rPr>
          <w:rFonts w:ascii="Open Sans" w:hAnsi="Open Sans" w:cs="Open Sans"/>
        </w:rPr>
      </w:pPr>
    </w:p>
    <w:tbl>
      <w:tblPr>
        <w:tblStyle w:val="a6"/>
        <w:tblW w:w="0" w:type="auto"/>
        <w:tblLook w:val="04A0" w:firstRow="1" w:lastRow="0" w:firstColumn="1" w:lastColumn="0" w:noHBand="0" w:noVBand="1"/>
      </w:tblPr>
      <w:tblGrid>
        <w:gridCol w:w="2462"/>
        <w:gridCol w:w="657"/>
        <w:gridCol w:w="2112"/>
        <w:gridCol w:w="4690"/>
      </w:tblGrid>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49.04.03 «Спорт»</w:t>
            </w:r>
          </w:p>
        </w:tc>
      </w:tr>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«Спорт высших достижений и система спортивной подготовки»</w:t>
            </w:r>
          </w:p>
        </w:tc>
      </w:tr>
      <w:tr w:rsidR="00894C71" w:rsidRPr="00DB459F" w:rsidTr="00894C71">
        <w:tc>
          <w:tcPr>
            <w:tcW w:w="2462"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Кол-во обучающихся по списочному составу</w:t>
            </w:r>
          </w:p>
        </w:tc>
        <w:tc>
          <w:tcPr>
            <w:tcW w:w="2769"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Удовлетворенность качеством образования</w:t>
            </w:r>
          </w:p>
        </w:tc>
      </w:tr>
      <w:tr w:rsidR="00894C71" w:rsidRPr="00DB459F" w:rsidTr="00894C71">
        <w:tc>
          <w:tcPr>
            <w:tcW w:w="2462"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19</w:t>
            </w:r>
          </w:p>
        </w:tc>
        <w:tc>
          <w:tcPr>
            <w:tcW w:w="2769"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13</w:t>
            </w:r>
          </w:p>
        </w:tc>
        <w:tc>
          <w:tcPr>
            <w:tcW w:w="4690" w:type="dxa"/>
            <w:tcBorders>
              <w:top w:val="single" w:sz="4" w:space="0" w:color="auto"/>
              <w:left w:val="single" w:sz="4" w:space="0" w:color="auto"/>
              <w:bottom w:val="single" w:sz="4" w:space="0" w:color="auto"/>
              <w:right w:val="single" w:sz="4" w:space="0" w:color="auto"/>
            </w:tcBorders>
            <w:hideMark/>
          </w:tcPr>
          <w:p w:rsidR="00894C71" w:rsidRPr="00DB459F" w:rsidRDefault="007D202B" w:rsidP="00894C71">
            <w:pPr>
              <w:jc w:val="center"/>
              <w:rPr>
                <w:rFonts w:ascii="Open Sans" w:hAnsi="Open Sans" w:cs="Open Sans"/>
                <w:sz w:val="22"/>
                <w:szCs w:val="22"/>
                <w:lang w:eastAsia="en-US"/>
              </w:rPr>
            </w:pPr>
            <w:r w:rsidRPr="00DB459F">
              <w:rPr>
                <w:rFonts w:ascii="Open Sans" w:hAnsi="Open Sans" w:cs="Open Sans"/>
                <w:sz w:val="22"/>
                <w:szCs w:val="22"/>
              </w:rPr>
              <w:t xml:space="preserve">Полная удовлетворенность </w:t>
            </w:r>
            <w:r w:rsidR="00434D17" w:rsidRPr="00DB459F">
              <w:rPr>
                <w:rFonts w:ascii="Open Sans" w:hAnsi="Open Sans" w:cs="Open Sans"/>
                <w:sz w:val="22"/>
                <w:szCs w:val="22"/>
                <w:lang w:eastAsia="en-US"/>
              </w:rPr>
              <w:t>(</w:t>
            </w:r>
            <w:r w:rsidR="00894C71" w:rsidRPr="00DB459F">
              <w:rPr>
                <w:rFonts w:ascii="Open Sans" w:hAnsi="Open Sans" w:cs="Open Sans"/>
                <w:sz w:val="22"/>
                <w:szCs w:val="22"/>
                <w:lang w:eastAsia="en-US"/>
              </w:rPr>
              <w:t>85</w:t>
            </w:r>
            <w:r w:rsidR="009876D6" w:rsidRPr="00DB459F">
              <w:rPr>
                <w:rFonts w:ascii="Open Sans" w:hAnsi="Open Sans" w:cs="Open Sans"/>
                <w:sz w:val="22"/>
                <w:szCs w:val="22"/>
                <w:lang w:eastAsia="en-US"/>
              </w:rPr>
              <w:t>%</w:t>
            </w:r>
            <w:r w:rsidR="00434D17" w:rsidRPr="00DB459F">
              <w:rPr>
                <w:rFonts w:ascii="Open Sans" w:hAnsi="Open Sans" w:cs="Open Sans"/>
                <w:sz w:val="22"/>
                <w:szCs w:val="22"/>
                <w:lang w:eastAsia="en-US"/>
              </w:rPr>
              <w:t>)</w:t>
            </w:r>
          </w:p>
        </w:tc>
      </w:tr>
    </w:tbl>
    <w:p w:rsidR="00894C71" w:rsidRPr="00DB459F" w:rsidRDefault="00894C71" w:rsidP="00894C71">
      <w:pPr>
        <w:rPr>
          <w:rFonts w:ascii="Open Sans" w:hAnsi="Open Sans" w:cs="Open Sans"/>
        </w:rPr>
      </w:pPr>
    </w:p>
    <w:tbl>
      <w:tblPr>
        <w:tblStyle w:val="a6"/>
        <w:tblW w:w="0" w:type="auto"/>
        <w:tblLook w:val="04A0" w:firstRow="1" w:lastRow="0" w:firstColumn="1" w:lastColumn="0" w:noHBand="0" w:noVBand="1"/>
      </w:tblPr>
      <w:tblGrid>
        <w:gridCol w:w="2461"/>
        <w:gridCol w:w="658"/>
        <w:gridCol w:w="2112"/>
        <w:gridCol w:w="4690"/>
      </w:tblGrid>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51.03.02 «Народная художественная культура»</w:t>
            </w:r>
          </w:p>
        </w:tc>
      </w:tr>
      <w:tr w:rsidR="00894C71" w:rsidRPr="00DB459F" w:rsidTr="00894C71">
        <w:tc>
          <w:tcPr>
            <w:tcW w:w="3119" w:type="dxa"/>
            <w:gridSpan w:val="2"/>
            <w:tcBorders>
              <w:top w:val="nil"/>
              <w:left w:val="nil"/>
              <w:bottom w:val="nil"/>
              <w:right w:val="nil"/>
            </w:tcBorders>
            <w:hideMark/>
          </w:tcPr>
          <w:p w:rsidR="00894C71" w:rsidRPr="00DB459F" w:rsidRDefault="00894C71" w:rsidP="00894C71">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894C71" w:rsidRPr="00DB459F" w:rsidRDefault="00894C71" w:rsidP="00894C71">
            <w:pPr>
              <w:jc w:val="center"/>
              <w:rPr>
                <w:rFonts w:ascii="Open Sans" w:hAnsi="Open Sans" w:cs="Open Sans"/>
                <w:b/>
                <w:sz w:val="22"/>
                <w:szCs w:val="22"/>
                <w:lang w:eastAsia="en-US"/>
              </w:rPr>
            </w:pPr>
            <w:r w:rsidRPr="00DB459F">
              <w:rPr>
                <w:rFonts w:ascii="Open Sans" w:hAnsi="Open Sans" w:cs="Open Sans"/>
                <w:b/>
                <w:sz w:val="22"/>
                <w:szCs w:val="22"/>
                <w:lang w:eastAsia="en-US"/>
              </w:rPr>
              <w:t>«Руководство любительским театром»</w:t>
            </w:r>
          </w:p>
        </w:tc>
      </w:tr>
      <w:tr w:rsidR="00894C71" w:rsidRPr="00DB459F" w:rsidTr="00894C71">
        <w:tc>
          <w:tcPr>
            <w:tcW w:w="2461"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894C71" w:rsidRPr="00DB459F" w:rsidTr="00894C71">
        <w:tc>
          <w:tcPr>
            <w:tcW w:w="2461" w:type="dxa"/>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65</w:t>
            </w:r>
          </w:p>
        </w:tc>
        <w:tc>
          <w:tcPr>
            <w:tcW w:w="2770" w:type="dxa"/>
            <w:gridSpan w:val="2"/>
            <w:tcBorders>
              <w:top w:val="single" w:sz="4" w:space="0" w:color="auto"/>
              <w:left w:val="single" w:sz="4" w:space="0" w:color="auto"/>
              <w:bottom w:val="single" w:sz="4" w:space="0" w:color="auto"/>
              <w:right w:val="single" w:sz="4" w:space="0" w:color="auto"/>
            </w:tcBorders>
            <w:hideMark/>
          </w:tcPr>
          <w:p w:rsidR="00894C71" w:rsidRPr="00DB459F" w:rsidRDefault="00894C71" w:rsidP="00894C71">
            <w:pPr>
              <w:jc w:val="center"/>
              <w:rPr>
                <w:rFonts w:ascii="Open Sans" w:hAnsi="Open Sans" w:cs="Open Sans"/>
                <w:sz w:val="22"/>
                <w:szCs w:val="22"/>
                <w:lang w:eastAsia="en-US"/>
              </w:rPr>
            </w:pPr>
            <w:r w:rsidRPr="00DB459F">
              <w:rPr>
                <w:rFonts w:ascii="Open Sans" w:hAnsi="Open Sans" w:cs="Open Sans"/>
                <w:sz w:val="22"/>
                <w:szCs w:val="22"/>
                <w:lang w:eastAsia="en-US"/>
              </w:rPr>
              <w:t>41</w:t>
            </w:r>
          </w:p>
        </w:tc>
        <w:tc>
          <w:tcPr>
            <w:tcW w:w="4690" w:type="dxa"/>
            <w:tcBorders>
              <w:top w:val="single" w:sz="4" w:space="0" w:color="auto"/>
              <w:left w:val="single" w:sz="4" w:space="0" w:color="auto"/>
              <w:bottom w:val="single" w:sz="4" w:space="0" w:color="auto"/>
              <w:right w:val="single" w:sz="4" w:space="0" w:color="auto"/>
            </w:tcBorders>
            <w:hideMark/>
          </w:tcPr>
          <w:p w:rsidR="00894C71" w:rsidRPr="00DB459F" w:rsidRDefault="00434D17" w:rsidP="00894C71">
            <w:pPr>
              <w:jc w:val="center"/>
              <w:rPr>
                <w:rFonts w:ascii="Open Sans" w:hAnsi="Open Sans" w:cs="Open Sans"/>
                <w:sz w:val="22"/>
                <w:szCs w:val="22"/>
                <w:lang w:eastAsia="en-US"/>
              </w:rPr>
            </w:pPr>
            <w:r w:rsidRPr="00DB459F">
              <w:rPr>
                <w:rFonts w:ascii="Open Sans" w:hAnsi="Open Sans" w:cs="Open Sans"/>
                <w:sz w:val="22"/>
                <w:szCs w:val="22"/>
                <w:lang w:eastAsia="en-US"/>
              </w:rPr>
              <w:t>(</w:t>
            </w:r>
            <w:r w:rsidR="00894C71" w:rsidRPr="00DB459F">
              <w:rPr>
                <w:rFonts w:ascii="Open Sans" w:hAnsi="Open Sans" w:cs="Open Sans"/>
                <w:sz w:val="22"/>
                <w:szCs w:val="22"/>
                <w:lang w:eastAsia="en-US"/>
              </w:rPr>
              <w:t>85</w:t>
            </w:r>
            <w:r w:rsidR="009876D6" w:rsidRPr="00DB459F">
              <w:rPr>
                <w:rFonts w:ascii="Open Sans" w:hAnsi="Open Sans" w:cs="Open Sans"/>
                <w:sz w:val="22"/>
                <w:szCs w:val="22"/>
                <w:lang w:eastAsia="en-US"/>
              </w:rPr>
              <w:t>%</w:t>
            </w:r>
            <w:r w:rsidRPr="00DB459F">
              <w:rPr>
                <w:rFonts w:ascii="Open Sans" w:hAnsi="Open Sans" w:cs="Open Sans"/>
                <w:sz w:val="22"/>
                <w:szCs w:val="22"/>
                <w:lang w:eastAsia="en-US"/>
              </w:rPr>
              <w:t>)</w:t>
            </w:r>
          </w:p>
        </w:tc>
      </w:tr>
    </w:tbl>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sz w:val="24"/>
          <w:szCs w:val="24"/>
        </w:rPr>
      </w:pPr>
    </w:p>
    <w:p w:rsidR="00894C71" w:rsidRPr="00DB459F" w:rsidRDefault="0003284C" w:rsidP="0003284C">
      <w:pPr>
        <w:pStyle w:val="a9"/>
        <w:widowControl w:val="0"/>
        <w:tabs>
          <w:tab w:val="left" w:pos="426"/>
        </w:tabs>
        <w:autoSpaceDE w:val="0"/>
        <w:autoSpaceDN w:val="0"/>
        <w:spacing w:after="0" w:line="360" w:lineRule="auto"/>
        <w:ind w:left="0"/>
        <w:rPr>
          <w:rFonts w:ascii="Open Sans" w:eastAsia="Times New Roman" w:hAnsi="Open Sans" w:cs="Open Sans"/>
          <w:b/>
          <w:sz w:val="24"/>
          <w:szCs w:val="24"/>
        </w:rPr>
      </w:pPr>
      <w:r w:rsidRPr="00DB459F">
        <w:rPr>
          <w:rFonts w:ascii="Open Sans" w:eastAsia="Times New Roman" w:hAnsi="Open Sans" w:cs="Open Sans"/>
          <w:b/>
          <w:sz w:val="24"/>
          <w:szCs w:val="24"/>
        </w:rPr>
        <w:t>Институт естественных и технических наук</w:t>
      </w:r>
    </w:p>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sz w:val="24"/>
          <w:szCs w:val="24"/>
        </w:rPr>
      </w:pPr>
    </w:p>
    <w:tbl>
      <w:tblPr>
        <w:tblStyle w:val="a6"/>
        <w:tblW w:w="0" w:type="auto"/>
        <w:tblLook w:val="04A0" w:firstRow="1" w:lastRow="0" w:firstColumn="1" w:lastColumn="0" w:noHBand="0" w:noVBand="1"/>
      </w:tblPr>
      <w:tblGrid>
        <w:gridCol w:w="2461"/>
        <w:gridCol w:w="658"/>
        <w:gridCol w:w="2112"/>
        <w:gridCol w:w="4690"/>
      </w:tblGrid>
      <w:tr w:rsidR="0003284C" w:rsidRPr="00DB459F" w:rsidTr="006C091A">
        <w:tc>
          <w:tcPr>
            <w:tcW w:w="3119" w:type="dxa"/>
            <w:gridSpan w:val="2"/>
            <w:tcBorders>
              <w:top w:val="nil"/>
              <w:left w:val="nil"/>
              <w:bottom w:val="nil"/>
              <w:right w:val="nil"/>
            </w:tcBorders>
            <w:hideMark/>
          </w:tcPr>
          <w:p w:rsidR="0003284C" w:rsidRPr="00DB459F" w:rsidRDefault="0003284C"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03284C" w:rsidRPr="00DB459F" w:rsidRDefault="0003284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Естественных и технических наук</w:t>
            </w:r>
          </w:p>
        </w:tc>
      </w:tr>
      <w:tr w:rsidR="0003284C" w:rsidRPr="00DB459F" w:rsidTr="006C091A">
        <w:tc>
          <w:tcPr>
            <w:tcW w:w="3119" w:type="dxa"/>
            <w:gridSpan w:val="2"/>
            <w:tcBorders>
              <w:top w:val="nil"/>
              <w:left w:val="nil"/>
              <w:bottom w:val="nil"/>
              <w:right w:val="nil"/>
            </w:tcBorders>
            <w:hideMark/>
          </w:tcPr>
          <w:p w:rsidR="0003284C" w:rsidRPr="00DB459F" w:rsidRDefault="0003284C" w:rsidP="006C091A">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03284C" w:rsidRPr="00DB459F" w:rsidRDefault="0003284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06.03.01 «Биология»</w:t>
            </w:r>
          </w:p>
        </w:tc>
      </w:tr>
      <w:tr w:rsidR="0003284C" w:rsidRPr="00DB459F" w:rsidTr="006C091A">
        <w:tc>
          <w:tcPr>
            <w:tcW w:w="3119" w:type="dxa"/>
            <w:gridSpan w:val="2"/>
            <w:tcBorders>
              <w:top w:val="nil"/>
              <w:left w:val="nil"/>
              <w:bottom w:val="nil"/>
              <w:right w:val="nil"/>
            </w:tcBorders>
            <w:hideMark/>
          </w:tcPr>
          <w:p w:rsidR="0003284C" w:rsidRPr="00DB459F" w:rsidRDefault="0003284C" w:rsidP="006C091A">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03284C" w:rsidRPr="00DB459F" w:rsidRDefault="0003284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«Биохимия», «Биология»</w:t>
            </w:r>
          </w:p>
        </w:tc>
      </w:tr>
      <w:tr w:rsidR="0003284C"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03284C" w:rsidRPr="00DB459F" w:rsidRDefault="0003284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03284C" w:rsidRPr="00DB459F" w:rsidRDefault="0003284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03284C" w:rsidRPr="00DB459F" w:rsidRDefault="0003284C"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03284C" w:rsidRPr="00DB459F" w:rsidTr="0003284C">
        <w:tc>
          <w:tcPr>
            <w:tcW w:w="2461" w:type="dxa"/>
            <w:tcBorders>
              <w:top w:val="single" w:sz="4" w:space="0" w:color="auto"/>
              <w:left w:val="single" w:sz="4" w:space="0" w:color="auto"/>
              <w:bottom w:val="single" w:sz="4" w:space="0" w:color="auto"/>
              <w:right w:val="single" w:sz="4" w:space="0" w:color="auto"/>
            </w:tcBorders>
          </w:tcPr>
          <w:p w:rsidR="0003284C" w:rsidRPr="00DB459F" w:rsidRDefault="0003284C" w:rsidP="0003284C">
            <w:pPr>
              <w:jc w:val="center"/>
              <w:rPr>
                <w:rFonts w:ascii="Open Sans" w:hAnsi="Open Sans" w:cs="Open Sans"/>
                <w:sz w:val="22"/>
                <w:szCs w:val="22"/>
              </w:rPr>
            </w:pPr>
            <w:r w:rsidRPr="00DB459F">
              <w:rPr>
                <w:rFonts w:ascii="Open Sans" w:hAnsi="Open Sans" w:cs="Open Sans"/>
                <w:sz w:val="22"/>
                <w:szCs w:val="22"/>
              </w:rPr>
              <w:lastRenderedPageBreak/>
              <w:t>64</w:t>
            </w:r>
          </w:p>
        </w:tc>
        <w:tc>
          <w:tcPr>
            <w:tcW w:w="2770" w:type="dxa"/>
            <w:gridSpan w:val="2"/>
            <w:tcBorders>
              <w:top w:val="single" w:sz="4" w:space="0" w:color="auto"/>
              <w:left w:val="single" w:sz="4" w:space="0" w:color="auto"/>
              <w:bottom w:val="single" w:sz="4" w:space="0" w:color="auto"/>
              <w:right w:val="single" w:sz="4" w:space="0" w:color="auto"/>
            </w:tcBorders>
          </w:tcPr>
          <w:p w:rsidR="0003284C" w:rsidRPr="00DB459F" w:rsidRDefault="0003284C" w:rsidP="0003284C">
            <w:pPr>
              <w:jc w:val="center"/>
              <w:rPr>
                <w:rFonts w:ascii="Open Sans" w:hAnsi="Open Sans" w:cs="Open Sans"/>
                <w:sz w:val="22"/>
                <w:szCs w:val="22"/>
              </w:rPr>
            </w:pPr>
            <w:r w:rsidRPr="00DB459F">
              <w:rPr>
                <w:rFonts w:ascii="Open Sans" w:hAnsi="Open Sans" w:cs="Open Sans"/>
                <w:sz w:val="22"/>
                <w:szCs w:val="22"/>
              </w:rPr>
              <w:t>51</w:t>
            </w:r>
          </w:p>
        </w:tc>
        <w:tc>
          <w:tcPr>
            <w:tcW w:w="4690" w:type="dxa"/>
            <w:tcBorders>
              <w:top w:val="single" w:sz="4" w:space="0" w:color="auto"/>
              <w:left w:val="single" w:sz="4" w:space="0" w:color="auto"/>
              <w:bottom w:val="single" w:sz="4" w:space="0" w:color="auto"/>
              <w:right w:val="single" w:sz="4" w:space="0" w:color="auto"/>
            </w:tcBorders>
          </w:tcPr>
          <w:p w:rsidR="0003284C" w:rsidRPr="00DB459F" w:rsidRDefault="007D202B" w:rsidP="0003284C">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434D17" w:rsidRPr="00DB459F">
              <w:rPr>
                <w:rFonts w:ascii="Open Sans" w:hAnsi="Open Sans" w:cs="Open Sans"/>
                <w:sz w:val="22"/>
                <w:szCs w:val="22"/>
              </w:rPr>
              <w:t>(</w:t>
            </w:r>
            <w:r w:rsidR="0003284C" w:rsidRPr="00DB459F">
              <w:rPr>
                <w:rFonts w:ascii="Open Sans" w:hAnsi="Open Sans" w:cs="Open Sans"/>
                <w:sz w:val="22"/>
                <w:szCs w:val="22"/>
              </w:rPr>
              <w:t>52</w:t>
            </w:r>
            <w:r w:rsidR="009876D6" w:rsidRPr="00DB459F">
              <w:rPr>
                <w:rFonts w:ascii="Open Sans" w:hAnsi="Open Sans" w:cs="Open Sans"/>
                <w:sz w:val="22"/>
                <w:szCs w:val="22"/>
              </w:rPr>
              <w:t>%</w:t>
            </w:r>
            <w:r w:rsidR="00434D17" w:rsidRPr="00DB459F">
              <w:rPr>
                <w:rFonts w:ascii="Open Sans" w:hAnsi="Open Sans" w:cs="Open Sans"/>
                <w:sz w:val="22"/>
                <w:szCs w:val="22"/>
              </w:rPr>
              <w:t>)</w:t>
            </w:r>
          </w:p>
        </w:tc>
      </w:tr>
    </w:tbl>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03284C" w:rsidRPr="00DB459F" w:rsidTr="006C091A">
        <w:tc>
          <w:tcPr>
            <w:tcW w:w="3119" w:type="dxa"/>
            <w:gridSpan w:val="2"/>
            <w:tcBorders>
              <w:top w:val="nil"/>
              <w:left w:val="nil"/>
              <w:bottom w:val="nil"/>
              <w:right w:val="nil"/>
            </w:tcBorders>
            <w:hideMark/>
          </w:tcPr>
          <w:p w:rsidR="0003284C" w:rsidRPr="00DB459F" w:rsidRDefault="0003284C"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03284C" w:rsidRPr="00DB459F" w:rsidRDefault="0003284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Естественных и технических наук</w:t>
            </w:r>
          </w:p>
        </w:tc>
      </w:tr>
      <w:tr w:rsidR="0003284C" w:rsidRPr="00DB459F" w:rsidTr="006C091A">
        <w:tc>
          <w:tcPr>
            <w:tcW w:w="3119" w:type="dxa"/>
            <w:gridSpan w:val="2"/>
            <w:tcBorders>
              <w:top w:val="nil"/>
              <w:left w:val="nil"/>
              <w:bottom w:val="nil"/>
              <w:right w:val="nil"/>
            </w:tcBorders>
            <w:hideMark/>
          </w:tcPr>
          <w:p w:rsidR="0003284C" w:rsidRPr="00DB459F" w:rsidRDefault="0003284C" w:rsidP="006C091A">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03284C" w:rsidRPr="00DB459F" w:rsidRDefault="0003284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06.04.01 «Биология»</w:t>
            </w:r>
          </w:p>
        </w:tc>
      </w:tr>
      <w:tr w:rsidR="0003284C" w:rsidRPr="00DB459F" w:rsidTr="006C091A">
        <w:tc>
          <w:tcPr>
            <w:tcW w:w="3119" w:type="dxa"/>
            <w:gridSpan w:val="2"/>
            <w:tcBorders>
              <w:top w:val="nil"/>
              <w:left w:val="nil"/>
              <w:bottom w:val="nil"/>
              <w:right w:val="nil"/>
            </w:tcBorders>
            <w:hideMark/>
          </w:tcPr>
          <w:p w:rsidR="0003284C" w:rsidRPr="00DB459F" w:rsidRDefault="0003284C" w:rsidP="006C091A">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03284C" w:rsidRPr="00DB459F" w:rsidRDefault="0003284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«Биоразнообразие и охрана природы»</w:t>
            </w:r>
          </w:p>
        </w:tc>
      </w:tr>
      <w:tr w:rsidR="0003284C"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03284C" w:rsidRPr="00DB459F" w:rsidRDefault="0003284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03284C" w:rsidRPr="00DB459F" w:rsidRDefault="0003284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03284C" w:rsidRPr="00DB459F" w:rsidRDefault="0003284C"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03284C" w:rsidRPr="00DB459F" w:rsidTr="006C091A">
        <w:tc>
          <w:tcPr>
            <w:tcW w:w="2461" w:type="dxa"/>
            <w:tcBorders>
              <w:top w:val="single" w:sz="4" w:space="0" w:color="auto"/>
              <w:left w:val="single" w:sz="4" w:space="0" w:color="auto"/>
              <w:bottom w:val="single" w:sz="4" w:space="0" w:color="auto"/>
              <w:right w:val="single" w:sz="4" w:space="0" w:color="auto"/>
            </w:tcBorders>
          </w:tcPr>
          <w:p w:rsidR="0003284C" w:rsidRPr="00DB459F" w:rsidRDefault="0003284C" w:rsidP="006C091A">
            <w:pPr>
              <w:jc w:val="center"/>
              <w:rPr>
                <w:rFonts w:ascii="Open Sans" w:hAnsi="Open Sans" w:cs="Open Sans"/>
                <w:sz w:val="22"/>
                <w:szCs w:val="22"/>
              </w:rPr>
            </w:pPr>
            <w:r w:rsidRPr="00DB459F">
              <w:rPr>
                <w:rFonts w:ascii="Open Sans" w:hAnsi="Open Sans" w:cs="Open Sans"/>
                <w:sz w:val="22"/>
                <w:szCs w:val="22"/>
              </w:rPr>
              <w:t>17</w:t>
            </w:r>
          </w:p>
        </w:tc>
        <w:tc>
          <w:tcPr>
            <w:tcW w:w="2770" w:type="dxa"/>
            <w:gridSpan w:val="2"/>
            <w:tcBorders>
              <w:top w:val="single" w:sz="4" w:space="0" w:color="auto"/>
              <w:left w:val="single" w:sz="4" w:space="0" w:color="auto"/>
              <w:bottom w:val="single" w:sz="4" w:space="0" w:color="auto"/>
              <w:right w:val="single" w:sz="4" w:space="0" w:color="auto"/>
            </w:tcBorders>
          </w:tcPr>
          <w:p w:rsidR="0003284C" w:rsidRPr="00DB459F" w:rsidRDefault="0003284C" w:rsidP="006C091A">
            <w:pPr>
              <w:jc w:val="center"/>
              <w:rPr>
                <w:rFonts w:ascii="Open Sans" w:hAnsi="Open Sans" w:cs="Open Sans"/>
                <w:sz w:val="22"/>
                <w:szCs w:val="22"/>
              </w:rPr>
            </w:pPr>
            <w:r w:rsidRPr="00DB459F">
              <w:rPr>
                <w:rFonts w:ascii="Open Sans" w:hAnsi="Open Sans" w:cs="Open Sans"/>
                <w:sz w:val="22"/>
                <w:szCs w:val="22"/>
              </w:rPr>
              <w:t>14</w:t>
            </w:r>
          </w:p>
        </w:tc>
        <w:tc>
          <w:tcPr>
            <w:tcW w:w="4690" w:type="dxa"/>
            <w:tcBorders>
              <w:top w:val="single" w:sz="4" w:space="0" w:color="auto"/>
              <w:left w:val="single" w:sz="4" w:space="0" w:color="auto"/>
              <w:bottom w:val="single" w:sz="4" w:space="0" w:color="auto"/>
              <w:right w:val="single" w:sz="4" w:space="0" w:color="auto"/>
            </w:tcBorders>
          </w:tcPr>
          <w:p w:rsidR="0003284C" w:rsidRPr="00DB459F" w:rsidRDefault="007D202B"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434D17" w:rsidRPr="00DB459F">
              <w:rPr>
                <w:rFonts w:ascii="Open Sans" w:hAnsi="Open Sans" w:cs="Open Sans"/>
                <w:sz w:val="22"/>
                <w:szCs w:val="22"/>
              </w:rPr>
              <w:t>(</w:t>
            </w:r>
            <w:r w:rsidR="0003284C" w:rsidRPr="00DB459F">
              <w:rPr>
                <w:rFonts w:ascii="Open Sans" w:hAnsi="Open Sans" w:cs="Open Sans"/>
                <w:sz w:val="22"/>
                <w:szCs w:val="22"/>
              </w:rPr>
              <w:t>55</w:t>
            </w:r>
            <w:r w:rsidR="009876D6" w:rsidRPr="00DB459F">
              <w:rPr>
                <w:rFonts w:ascii="Open Sans" w:hAnsi="Open Sans" w:cs="Open Sans"/>
                <w:sz w:val="22"/>
                <w:szCs w:val="22"/>
              </w:rPr>
              <w:t>%</w:t>
            </w:r>
            <w:r w:rsidR="00434D17" w:rsidRPr="00DB459F">
              <w:rPr>
                <w:rFonts w:ascii="Open Sans" w:hAnsi="Open Sans" w:cs="Open Sans"/>
                <w:sz w:val="22"/>
                <w:szCs w:val="22"/>
              </w:rPr>
              <w:t>)</w:t>
            </w:r>
          </w:p>
        </w:tc>
      </w:tr>
    </w:tbl>
    <w:p w:rsidR="00894C71" w:rsidRPr="00DB459F" w:rsidRDefault="00894C71"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03284C" w:rsidRPr="00DB459F" w:rsidTr="006C091A">
        <w:tc>
          <w:tcPr>
            <w:tcW w:w="3119" w:type="dxa"/>
            <w:gridSpan w:val="2"/>
            <w:tcBorders>
              <w:top w:val="nil"/>
              <w:left w:val="nil"/>
              <w:bottom w:val="nil"/>
              <w:right w:val="nil"/>
            </w:tcBorders>
            <w:hideMark/>
          </w:tcPr>
          <w:p w:rsidR="0003284C" w:rsidRPr="00DB459F" w:rsidRDefault="0003284C"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03284C" w:rsidRPr="00DB459F" w:rsidRDefault="0003284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Естественных и технических наук</w:t>
            </w:r>
          </w:p>
        </w:tc>
      </w:tr>
      <w:tr w:rsidR="0003284C" w:rsidRPr="00DB459F" w:rsidTr="006C091A">
        <w:tc>
          <w:tcPr>
            <w:tcW w:w="3119" w:type="dxa"/>
            <w:gridSpan w:val="2"/>
            <w:tcBorders>
              <w:top w:val="nil"/>
              <w:left w:val="nil"/>
              <w:bottom w:val="nil"/>
              <w:right w:val="nil"/>
            </w:tcBorders>
            <w:hideMark/>
          </w:tcPr>
          <w:p w:rsidR="0003284C" w:rsidRPr="00DB459F" w:rsidRDefault="0003284C" w:rsidP="006C091A">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03284C" w:rsidRPr="00DB459F" w:rsidRDefault="00F60BD2"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20</w:t>
            </w:r>
            <w:r w:rsidR="0003284C" w:rsidRPr="00DB459F">
              <w:rPr>
                <w:rFonts w:ascii="Open Sans" w:hAnsi="Open Sans" w:cs="Open Sans"/>
                <w:b/>
                <w:sz w:val="22"/>
                <w:szCs w:val="22"/>
                <w:lang w:eastAsia="en-US"/>
              </w:rPr>
              <w:t>.03.01 «</w:t>
            </w:r>
            <w:proofErr w:type="spellStart"/>
            <w:r w:rsidRPr="00DB459F">
              <w:rPr>
                <w:rFonts w:ascii="Open Sans" w:hAnsi="Open Sans" w:cs="Open Sans"/>
                <w:b/>
                <w:sz w:val="22"/>
                <w:szCs w:val="22"/>
                <w:lang w:eastAsia="en-US"/>
              </w:rPr>
              <w:t>Техносферная</w:t>
            </w:r>
            <w:proofErr w:type="spellEnd"/>
            <w:r w:rsidRPr="00DB459F">
              <w:rPr>
                <w:rFonts w:ascii="Open Sans" w:hAnsi="Open Sans" w:cs="Open Sans"/>
                <w:b/>
                <w:sz w:val="22"/>
                <w:szCs w:val="22"/>
                <w:lang w:eastAsia="en-US"/>
              </w:rPr>
              <w:t xml:space="preserve"> безопасность</w:t>
            </w:r>
            <w:r w:rsidR="0003284C" w:rsidRPr="00DB459F">
              <w:rPr>
                <w:rFonts w:ascii="Open Sans" w:hAnsi="Open Sans" w:cs="Open Sans"/>
                <w:b/>
                <w:sz w:val="22"/>
                <w:szCs w:val="22"/>
                <w:lang w:eastAsia="en-US"/>
              </w:rPr>
              <w:t>»</w:t>
            </w:r>
          </w:p>
        </w:tc>
      </w:tr>
      <w:tr w:rsidR="0003284C" w:rsidRPr="00DB459F" w:rsidTr="006C091A">
        <w:tc>
          <w:tcPr>
            <w:tcW w:w="3119" w:type="dxa"/>
            <w:gridSpan w:val="2"/>
            <w:tcBorders>
              <w:top w:val="nil"/>
              <w:left w:val="nil"/>
              <w:bottom w:val="nil"/>
              <w:right w:val="nil"/>
            </w:tcBorders>
            <w:hideMark/>
          </w:tcPr>
          <w:p w:rsidR="0003284C" w:rsidRPr="00DB459F" w:rsidRDefault="0003284C" w:rsidP="006C091A">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03284C" w:rsidRPr="00DB459F" w:rsidRDefault="0003284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w:t>
            </w:r>
            <w:r w:rsidR="00F60BD2" w:rsidRPr="00DB459F">
              <w:rPr>
                <w:rFonts w:ascii="Open Sans" w:hAnsi="Open Sans" w:cs="Open Sans"/>
                <w:b/>
                <w:sz w:val="22"/>
                <w:szCs w:val="22"/>
                <w:lang w:eastAsia="en-US"/>
              </w:rPr>
              <w:t xml:space="preserve">Безопасность жизнедеятельности в </w:t>
            </w:r>
            <w:proofErr w:type="spellStart"/>
            <w:r w:rsidR="00F60BD2" w:rsidRPr="00DB459F">
              <w:rPr>
                <w:rFonts w:ascii="Open Sans" w:hAnsi="Open Sans" w:cs="Open Sans"/>
                <w:b/>
                <w:sz w:val="22"/>
                <w:szCs w:val="22"/>
                <w:lang w:eastAsia="en-US"/>
              </w:rPr>
              <w:t>техносфере</w:t>
            </w:r>
            <w:proofErr w:type="spellEnd"/>
            <w:r w:rsidRPr="00DB459F">
              <w:rPr>
                <w:rFonts w:ascii="Open Sans" w:hAnsi="Open Sans" w:cs="Open Sans"/>
                <w:b/>
                <w:sz w:val="22"/>
                <w:szCs w:val="22"/>
                <w:lang w:eastAsia="en-US"/>
              </w:rPr>
              <w:t>», «</w:t>
            </w:r>
            <w:r w:rsidR="00F60BD2" w:rsidRPr="00DB459F">
              <w:rPr>
                <w:rFonts w:ascii="Open Sans" w:hAnsi="Open Sans" w:cs="Open Sans"/>
                <w:b/>
                <w:sz w:val="22"/>
                <w:szCs w:val="22"/>
                <w:lang w:eastAsia="en-US"/>
              </w:rPr>
              <w:t>Охрана труда и промышленная безопасность</w:t>
            </w:r>
            <w:r w:rsidRPr="00DB459F">
              <w:rPr>
                <w:rFonts w:ascii="Open Sans" w:hAnsi="Open Sans" w:cs="Open Sans"/>
                <w:b/>
                <w:sz w:val="22"/>
                <w:szCs w:val="22"/>
                <w:lang w:eastAsia="en-US"/>
              </w:rPr>
              <w:t>»</w:t>
            </w:r>
            <w:r w:rsidR="00F60BD2" w:rsidRPr="00DB459F">
              <w:rPr>
                <w:rFonts w:ascii="Open Sans" w:hAnsi="Open Sans" w:cs="Open Sans"/>
                <w:b/>
                <w:sz w:val="22"/>
                <w:szCs w:val="22"/>
                <w:lang w:eastAsia="en-US"/>
              </w:rPr>
              <w:t>, «Пожарная безопасность в промышленности, строительстве и на транспорте»</w:t>
            </w:r>
          </w:p>
        </w:tc>
      </w:tr>
      <w:tr w:rsidR="0003284C"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03284C" w:rsidRPr="00DB459F" w:rsidRDefault="0003284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03284C" w:rsidRPr="00DB459F" w:rsidRDefault="0003284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03284C" w:rsidRPr="00DB459F" w:rsidRDefault="0003284C"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03284C" w:rsidRPr="00DB459F" w:rsidTr="006C091A">
        <w:tc>
          <w:tcPr>
            <w:tcW w:w="2461" w:type="dxa"/>
            <w:tcBorders>
              <w:top w:val="single" w:sz="4" w:space="0" w:color="auto"/>
              <w:left w:val="single" w:sz="4" w:space="0" w:color="auto"/>
              <w:bottom w:val="single" w:sz="4" w:space="0" w:color="auto"/>
              <w:right w:val="single" w:sz="4" w:space="0" w:color="auto"/>
            </w:tcBorders>
          </w:tcPr>
          <w:p w:rsidR="0003284C" w:rsidRPr="00DB459F" w:rsidRDefault="00F60BD2" w:rsidP="006C091A">
            <w:pPr>
              <w:jc w:val="center"/>
              <w:rPr>
                <w:rFonts w:ascii="Open Sans" w:hAnsi="Open Sans" w:cs="Open Sans"/>
                <w:sz w:val="22"/>
                <w:szCs w:val="22"/>
              </w:rPr>
            </w:pPr>
            <w:r w:rsidRPr="00DB459F">
              <w:rPr>
                <w:rFonts w:ascii="Open Sans" w:hAnsi="Open Sans" w:cs="Open Sans"/>
                <w:sz w:val="22"/>
                <w:szCs w:val="22"/>
              </w:rPr>
              <w:t>90</w:t>
            </w:r>
          </w:p>
        </w:tc>
        <w:tc>
          <w:tcPr>
            <w:tcW w:w="2770" w:type="dxa"/>
            <w:gridSpan w:val="2"/>
            <w:tcBorders>
              <w:top w:val="single" w:sz="4" w:space="0" w:color="auto"/>
              <w:left w:val="single" w:sz="4" w:space="0" w:color="auto"/>
              <w:bottom w:val="single" w:sz="4" w:space="0" w:color="auto"/>
              <w:right w:val="single" w:sz="4" w:space="0" w:color="auto"/>
            </w:tcBorders>
          </w:tcPr>
          <w:p w:rsidR="0003284C" w:rsidRPr="00DB459F" w:rsidRDefault="00F60BD2" w:rsidP="006C091A">
            <w:pPr>
              <w:jc w:val="center"/>
              <w:rPr>
                <w:rFonts w:ascii="Open Sans" w:hAnsi="Open Sans" w:cs="Open Sans"/>
                <w:sz w:val="22"/>
                <w:szCs w:val="22"/>
              </w:rPr>
            </w:pPr>
            <w:r w:rsidRPr="00DB459F">
              <w:rPr>
                <w:rFonts w:ascii="Open Sans" w:hAnsi="Open Sans" w:cs="Open Sans"/>
                <w:sz w:val="22"/>
                <w:szCs w:val="22"/>
              </w:rPr>
              <w:t>87</w:t>
            </w:r>
          </w:p>
        </w:tc>
        <w:tc>
          <w:tcPr>
            <w:tcW w:w="4690" w:type="dxa"/>
            <w:tcBorders>
              <w:top w:val="single" w:sz="4" w:space="0" w:color="auto"/>
              <w:left w:val="single" w:sz="4" w:space="0" w:color="auto"/>
              <w:bottom w:val="single" w:sz="4" w:space="0" w:color="auto"/>
              <w:right w:val="single" w:sz="4" w:space="0" w:color="auto"/>
            </w:tcBorders>
          </w:tcPr>
          <w:p w:rsidR="0003284C" w:rsidRPr="00DB459F" w:rsidRDefault="007D202B"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434D17" w:rsidRPr="00DB459F">
              <w:rPr>
                <w:rFonts w:ascii="Open Sans" w:hAnsi="Open Sans" w:cs="Open Sans"/>
                <w:sz w:val="22"/>
                <w:szCs w:val="22"/>
              </w:rPr>
              <w:t>(</w:t>
            </w:r>
            <w:r w:rsidR="00F60BD2" w:rsidRPr="00DB459F">
              <w:rPr>
                <w:rFonts w:ascii="Open Sans" w:hAnsi="Open Sans" w:cs="Open Sans"/>
                <w:sz w:val="22"/>
                <w:szCs w:val="22"/>
              </w:rPr>
              <w:t>54</w:t>
            </w:r>
            <w:r w:rsidR="009876D6" w:rsidRPr="00DB459F">
              <w:rPr>
                <w:rFonts w:ascii="Open Sans" w:hAnsi="Open Sans" w:cs="Open Sans"/>
                <w:sz w:val="22"/>
                <w:szCs w:val="22"/>
              </w:rPr>
              <w:t>%</w:t>
            </w:r>
            <w:r w:rsidR="00434D17" w:rsidRPr="00DB459F">
              <w:rPr>
                <w:rFonts w:ascii="Open Sans" w:hAnsi="Open Sans" w:cs="Open Sans"/>
                <w:sz w:val="22"/>
                <w:szCs w:val="22"/>
              </w:rPr>
              <w:t>)</w:t>
            </w:r>
          </w:p>
        </w:tc>
      </w:tr>
    </w:tbl>
    <w:p w:rsidR="0003284C" w:rsidRPr="00DB459F" w:rsidRDefault="0003284C"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03284C" w:rsidRPr="00DB459F" w:rsidTr="006C091A">
        <w:tc>
          <w:tcPr>
            <w:tcW w:w="3119" w:type="dxa"/>
            <w:gridSpan w:val="2"/>
            <w:tcBorders>
              <w:top w:val="nil"/>
              <w:left w:val="nil"/>
              <w:bottom w:val="nil"/>
              <w:right w:val="nil"/>
            </w:tcBorders>
            <w:hideMark/>
          </w:tcPr>
          <w:p w:rsidR="0003284C" w:rsidRPr="00DB459F" w:rsidRDefault="0003284C"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03284C" w:rsidRPr="00DB459F" w:rsidRDefault="0003284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Естественных и технических наук</w:t>
            </w:r>
          </w:p>
        </w:tc>
      </w:tr>
      <w:tr w:rsidR="0003284C" w:rsidRPr="00DB459F" w:rsidTr="006C091A">
        <w:tc>
          <w:tcPr>
            <w:tcW w:w="3119" w:type="dxa"/>
            <w:gridSpan w:val="2"/>
            <w:tcBorders>
              <w:top w:val="nil"/>
              <w:left w:val="nil"/>
              <w:bottom w:val="nil"/>
              <w:right w:val="nil"/>
            </w:tcBorders>
            <w:hideMark/>
          </w:tcPr>
          <w:p w:rsidR="0003284C" w:rsidRPr="00DB459F" w:rsidRDefault="0003284C" w:rsidP="006C091A">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03284C" w:rsidRPr="00DB459F" w:rsidRDefault="005E286F"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20.05</w:t>
            </w:r>
            <w:r w:rsidR="0003284C" w:rsidRPr="00DB459F">
              <w:rPr>
                <w:rFonts w:ascii="Open Sans" w:hAnsi="Open Sans" w:cs="Open Sans"/>
                <w:b/>
                <w:sz w:val="22"/>
                <w:szCs w:val="22"/>
                <w:lang w:eastAsia="en-US"/>
              </w:rPr>
              <w:t>.01 «</w:t>
            </w:r>
            <w:r w:rsidRPr="00DB459F">
              <w:rPr>
                <w:rFonts w:ascii="Open Sans" w:hAnsi="Open Sans" w:cs="Open Sans"/>
                <w:b/>
                <w:sz w:val="22"/>
                <w:szCs w:val="22"/>
                <w:lang w:eastAsia="en-US"/>
              </w:rPr>
              <w:t>Пожарная безопасность</w:t>
            </w:r>
            <w:r w:rsidR="0003284C" w:rsidRPr="00DB459F">
              <w:rPr>
                <w:rFonts w:ascii="Open Sans" w:hAnsi="Open Sans" w:cs="Open Sans"/>
                <w:b/>
                <w:sz w:val="22"/>
                <w:szCs w:val="22"/>
                <w:lang w:eastAsia="en-US"/>
              </w:rPr>
              <w:t>»</w:t>
            </w:r>
          </w:p>
        </w:tc>
      </w:tr>
      <w:tr w:rsidR="0003284C" w:rsidRPr="00DB459F" w:rsidTr="006C091A">
        <w:tc>
          <w:tcPr>
            <w:tcW w:w="3119" w:type="dxa"/>
            <w:gridSpan w:val="2"/>
            <w:tcBorders>
              <w:top w:val="nil"/>
              <w:left w:val="nil"/>
              <w:bottom w:val="nil"/>
              <w:right w:val="nil"/>
            </w:tcBorders>
            <w:hideMark/>
          </w:tcPr>
          <w:p w:rsidR="0003284C" w:rsidRPr="00DB459F" w:rsidRDefault="0003284C" w:rsidP="006C091A">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03284C" w:rsidRPr="00DB459F" w:rsidRDefault="0003284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w:t>
            </w:r>
            <w:r w:rsidR="005E286F" w:rsidRPr="00DB459F">
              <w:rPr>
                <w:rFonts w:ascii="Open Sans" w:hAnsi="Open Sans" w:cs="Open Sans"/>
                <w:b/>
                <w:sz w:val="22"/>
                <w:szCs w:val="22"/>
                <w:lang w:eastAsia="en-US"/>
              </w:rPr>
              <w:t>Пожарная безопасность в промышленности, строительстве и на транспорте</w:t>
            </w:r>
            <w:r w:rsidRPr="00DB459F">
              <w:rPr>
                <w:rFonts w:ascii="Open Sans" w:hAnsi="Open Sans" w:cs="Open Sans"/>
                <w:b/>
                <w:sz w:val="22"/>
                <w:szCs w:val="22"/>
                <w:lang w:eastAsia="en-US"/>
              </w:rPr>
              <w:t>»</w:t>
            </w:r>
          </w:p>
        </w:tc>
      </w:tr>
      <w:tr w:rsidR="0003284C"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03284C" w:rsidRPr="00DB459F" w:rsidRDefault="0003284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03284C" w:rsidRPr="00DB459F" w:rsidRDefault="0003284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03284C" w:rsidRPr="00DB459F" w:rsidRDefault="0003284C"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03284C" w:rsidRPr="00DB459F" w:rsidTr="006C091A">
        <w:tc>
          <w:tcPr>
            <w:tcW w:w="2461" w:type="dxa"/>
            <w:tcBorders>
              <w:top w:val="single" w:sz="4" w:space="0" w:color="auto"/>
              <w:left w:val="single" w:sz="4" w:space="0" w:color="auto"/>
              <w:bottom w:val="single" w:sz="4" w:space="0" w:color="auto"/>
              <w:right w:val="single" w:sz="4" w:space="0" w:color="auto"/>
            </w:tcBorders>
          </w:tcPr>
          <w:p w:rsidR="0003284C" w:rsidRPr="00DB459F" w:rsidRDefault="005E286F" w:rsidP="006C091A">
            <w:pPr>
              <w:jc w:val="center"/>
              <w:rPr>
                <w:rFonts w:ascii="Open Sans" w:hAnsi="Open Sans" w:cs="Open Sans"/>
                <w:sz w:val="22"/>
                <w:szCs w:val="22"/>
              </w:rPr>
            </w:pPr>
            <w:r w:rsidRPr="00DB459F">
              <w:rPr>
                <w:rFonts w:ascii="Open Sans" w:hAnsi="Open Sans" w:cs="Open Sans"/>
                <w:sz w:val="22"/>
                <w:szCs w:val="22"/>
              </w:rPr>
              <w:t>73</w:t>
            </w:r>
          </w:p>
        </w:tc>
        <w:tc>
          <w:tcPr>
            <w:tcW w:w="2770" w:type="dxa"/>
            <w:gridSpan w:val="2"/>
            <w:tcBorders>
              <w:top w:val="single" w:sz="4" w:space="0" w:color="auto"/>
              <w:left w:val="single" w:sz="4" w:space="0" w:color="auto"/>
              <w:bottom w:val="single" w:sz="4" w:space="0" w:color="auto"/>
              <w:right w:val="single" w:sz="4" w:space="0" w:color="auto"/>
            </w:tcBorders>
          </w:tcPr>
          <w:p w:rsidR="0003284C" w:rsidRPr="00DB459F" w:rsidRDefault="005E286F" w:rsidP="006C091A">
            <w:pPr>
              <w:jc w:val="center"/>
              <w:rPr>
                <w:rFonts w:ascii="Open Sans" w:hAnsi="Open Sans" w:cs="Open Sans"/>
                <w:sz w:val="22"/>
                <w:szCs w:val="22"/>
              </w:rPr>
            </w:pPr>
            <w:r w:rsidRPr="00DB459F">
              <w:rPr>
                <w:rFonts w:ascii="Open Sans" w:hAnsi="Open Sans" w:cs="Open Sans"/>
                <w:sz w:val="22"/>
                <w:szCs w:val="22"/>
              </w:rPr>
              <w:t>64</w:t>
            </w:r>
          </w:p>
        </w:tc>
        <w:tc>
          <w:tcPr>
            <w:tcW w:w="4690" w:type="dxa"/>
            <w:tcBorders>
              <w:top w:val="single" w:sz="4" w:space="0" w:color="auto"/>
              <w:left w:val="single" w:sz="4" w:space="0" w:color="auto"/>
              <w:bottom w:val="single" w:sz="4" w:space="0" w:color="auto"/>
              <w:right w:val="single" w:sz="4" w:space="0" w:color="auto"/>
            </w:tcBorders>
          </w:tcPr>
          <w:p w:rsidR="0003284C" w:rsidRPr="00DB459F" w:rsidRDefault="007D202B"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434D17" w:rsidRPr="00DB459F">
              <w:rPr>
                <w:rFonts w:ascii="Open Sans" w:hAnsi="Open Sans" w:cs="Open Sans"/>
                <w:sz w:val="22"/>
                <w:szCs w:val="22"/>
              </w:rPr>
              <w:t>(</w:t>
            </w:r>
            <w:r w:rsidR="005E286F" w:rsidRPr="00DB459F">
              <w:rPr>
                <w:rFonts w:ascii="Open Sans" w:hAnsi="Open Sans" w:cs="Open Sans"/>
                <w:sz w:val="22"/>
                <w:szCs w:val="22"/>
              </w:rPr>
              <w:t>56</w:t>
            </w:r>
            <w:r w:rsidR="009876D6" w:rsidRPr="00DB459F">
              <w:rPr>
                <w:rFonts w:ascii="Open Sans" w:hAnsi="Open Sans" w:cs="Open Sans"/>
                <w:sz w:val="22"/>
                <w:szCs w:val="22"/>
              </w:rPr>
              <w:t>%</w:t>
            </w:r>
            <w:r w:rsidR="00434D17" w:rsidRPr="00DB459F">
              <w:rPr>
                <w:rFonts w:ascii="Open Sans" w:hAnsi="Open Sans" w:cs="Open Sans"/>
                <w:sz w:val="22"/>
                <w:szCs w:val="22"/>
              </w:rPr>
              <w:t>)</w:t>
            </w:r>
          </w:p>
        </w:tc>
      </w:tr>
    </w:tbl>
    <w:p w:rsidR="0003284C" w:rsidRPr="00DB459F" w:rsidRDefault="0003284C"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03284C" w:rsidRPr="00DB459F" w:rsidTr="006C091A">
        <w:tc>
          <w:tcPr>
            <w:tcW w:w="3119" w:type="dxa"/>
            <w:gridSpan w:val="2"/>
            <w:tcBorders>
              <w:top w:val="nil"/>
              <w:left w:val="nil"/>
              <w:bottom w:val="nil"/>
              <w:right w:val="nil"/>
            </w:tcBorders>
            <w:hideMark/>
          </w:tcPr>
          <w:p w:rsidR="0003284C" w:rsidRPr="00DB459F" w:rsidRDefault="0003284C"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03284C" w:rsidRPr="00DB459F" w:rsidRDefault="0003284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Естественных и технических наук</w:t>
            </w:r>
          </w:p>
        </w:tc>
      </w:tr>
      <w:tr w:rsidR="0003284C" w:rsidRPr="00DB459F" w:rsidTr="006C091A">
        <w:tc>
          <w:tcPr>
            <w:tcW w:w="3119" w:type="dxa"/>
            <w:gridSpan w:val="2"/>
            <w:tcBorders>
              <w:top w:val="nil"/>
              <w:left w:val="nil"/>
              <w:bottom w:val="nil"/>
              <w:right w:val="nil"/>
            </w:tcBorders>
            <w:hideMark/>
          </w:tcPr>
          <w:p w:rsidR="0003284C" w:rsidRPr="00DB459F" w:rsidRDefault="0003284C" w:rsidP="006C091A">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03284C" w:rsidRPr="00DB459F" w:rsidRDefault="005E286F"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20.04</w:t>
            </w:r>
            <w:r w:rsidR="0003284C" w:rsidRPr="00DB459F">
              <w:rPr>
                <w:rFonts w:ascii="Open Sans" w:hAnsi="Open Sans" w:cs="Open Sans"/>
                <w:b/>
                <w:sz w:val="22"/>
                <w:szCs w:val="22"/>
                <w:lang w:eastAsia="en-US"/>
              </w:rPr>
              <w:t>.01 «</w:t>
            </w:r>
            <w:proofErr w:type="spellStart"/>
            <w:r w:rsidRPr="00DB459F">
              <w:rPr>
                <w:rFonts w:ascii="Open Sans" w:hAnsi="Open Sans" w:cs="Open Sans"/>
                <w:b/>
                <w:sz w:val="22"/>
                <w:szCs w:val="22"/>
                <w:lang w:eastAsia="en-US"/>
              </w:rPr>
              <w:t>Техносферная</w:t>
            </w:r>
            <w:proofErr w:type="spellEnd"/>
            <w:r w:rsidRPr="00DB459F">
              <w:rPr>
                <w:rFonts w:ascii="Open Sans" w:hAnsi="Open Sans" w:cs="Open Sans"/>
                <w:b/>
                <w:sz w:val="22"/>
                <w:szCs w:val="22"/>
                <w:lang w:eastAsia="en-US"/>
              </w:rPr>
              <w:t xml:space="preserve"> безопасность</w:t>
            </w:r>
            <w:r w:rsidR="0003284C" w:rsidRPr="00DB459F">
              <w:rPr>
                <w:rFonts w:ascii="Open Sans" w:hAnsi="Open Sans" w:cs="Open Sans"/>
                <w:b/>
                <w:sz w:val="22"/>
                <w:szCs w:val="22"/>
                <w:lang w:eastAsia="en-US"/>
              </w:rPr>
              <w:t>»</w:t>
            </w:r>
          </w:p>
        </w:tc>
      </w:tr>
      <w:tr w:rsidR="0003284C" w:rsidRPr="00DB459F" w:rsidTr="006C091A">
        <w:tc>
          <w:tcPr>
            <w:tcW w:w="3119" w:type="dxa"/>
            <w:gridSpan w:val="2"/>
            <w:tcBorders>
              <w:top w:val="nil"/>
              <w:left w:val="nil"/>
              <w:bottom w:val="nil"/>
              <w:right w:val="nil"/>
            </w:tcBorders>
            <w:hideMark/>
          </w:tcPr>
          <w:p w:rsidR="0003284C" w:rsidRPr="00DB459F" w:rsidRDefault="0003284C" w:rsidP="006C091A">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03284C" w:rsidRPr="00DB459F" w:rsidRDefault="0003284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w:t>
            </w:r>
            <w:r w:rsidR="001B3AD2" w:rsidRPr="00DB459F">
              <w:rPr>
                <w:rFonts w:ascii="Open Sans" w:hAnsi="Open Sans" w:cs="Open Sans"/>
                <w:b/>
                <w:sz w:val="22"/>
                <w:szCs w:val="22"/>
                <w:lang w:eastAsia="en-US"/>
              </w:rPr>
              <w:t>Охрана труда и промышленная безопасность</w:t>
            </w:r>
            <w:r w:rsidRPr="00DB459F">
              <w:rPr>
                <w:rFonts w:ascii="Open Sans" w:hAnsi="Open Sans" w:cs="Open Sans"/>
                <w:b/>
                <w:sz w:val="22"/>
                <w:szCs w:val="22"/>
                <w:lang w:eastAsia="en-US"/>
              </w:rPr>
              <w:t>»</w:t>
            </w:r>
          </w:p>
        </w:tc>
      </w:tr>
      <w:tr w:rsidR="0003284C"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03284C" w:rsidRPr="00DB459F" w:rsidRDefault="0003284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03284C" w:rsidRPr="00DB459F" w:rsidRDefault="0003284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03284C" w:rsidRPr="00DB459F" w:rsidRDefault="0003284C"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03284C" w:rsidRPr="00DB459F" w:rsidTr="006C091A">
        <w:tc>
          <w:tcPr>
            <w:tcW w:w="2461" w:type="dxa"/>
            <w:tcBorders>
              <w:top w:val="single" w:sz="4" w:space="0" w:color="auto"/>
              <w:left w:val="single" w:sz="4" w:space="0" w:color="auto"/>
              <w:bottom w:val="single" w:sz="4" w:space="0" w:color="auto"/>
              <w:right w:val="single" w:sz="4" w:space="0" w:color="auto"/>
            </w:tcBorders>
          </w:tcPr>
          <w:p w:rsidR="0003284C" w:rsidRPr="00DB459F" w:rsidRDefault="001B3AD2" w:rsidP="006C091A">
            <w:pPr>
              <w:jc w:val="center"/>
              <w:rPr>
                <w:rFonts w:ascii="Open Sans" w:hAnsi="Open Sans" w:cs="Open Sans"/>
                <w:sz w:val="22"/>
                <w:szCs w:val="22"/>
              </w:rPr>
            </w:pPr>
            <w:r w:rsidRPr="00DB459F">
              <w:rPr>
                <w:rFonts w:ascii="Open Sans" w:hAnsi="Open Sans" w:cs="Open Sans"/>
                <w:sz w:val="22"/>
                <w:szCs w:val="22"/>
              </w:rPr>
              <w:t>23</w:t>
            </w:r>
          </w:p>
        </w:tc>
        <w:tc>
          <w:tcPr>
            <w:tcW w:w="2770" w:type="dxa"/>
            <w:gridSpan w:val="2"/>
            <w:tcBorders>
              <w:top w:val="single" w:sz="4" w:space="0" w:color="auto"/>
              <w:left w:val="single" w:sz="4" w:space="0" w:color="auto"/>
              <w:bottom w:val="single" w:sz="4" w:space="0" w:color="auto"/>
              <w:right w:val="single" w:sz="4" w:space="0" w:color="auto"/>
            </w:tcBorders>
          </w:tcPr>
          <w:p w:rsidR="0003284C" w:rsidRPr="00DB459F" w:rsidRDefault="001B3AD2" w:rsidP="006C091A">
            <w:pPr>
              <w:jc w:val="center"/>
              <w:rPr>
                <w:rFonts w:ascii="Open Sans" w:hAnsi="Open Sans" w:cs="Open Sans"/>
                <w:sz w:val="22"/>
                <w:szCs w:val="22"/>
              </w:rPr>
            </w:pPr>
            <w:r w:rsidRPr="00DB459F">
              <w:rPr>
                <w:rFonts w:ascii="Open Sans" w:hAnsi="Open Sans" w:cs="Open Sans"/>
                <w:sz w:val="22"/>
                <w:szCs w:val="22"/>
              </w:rPr>
              <w:t>15</w:t>
            </w:r>
          </w:p>
        </w:tc>
        <w:tc>
          <w:tcPr>
            <w:tcW w:w="4690" w:type="dxa"/>
            <w:tcBorders>
              <w:top w:val="single" w:sz="4" w:space="0" w:color="auto"/>
              <w:left w:val="single" w:sz="4" w:space="0" w:color="auto"/>
              <w:bottom w:val="single" w:sz="4" w:space="0" w:color="auto"/>
              <w:right w:val="single" w:sz="4" w:space="0" w:color="auto"/>
            </w:tcBorders>
          </w:tcPr>
          <w:p w:rsidR="0003284C" w:rsidRPr="00DB459F" w:rsidRDefault="007D202B"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434D17" w:rsidRPr="00DB459F">
              <w:rPr>
                <w:rFonts w:ascii="Open Sans" w:hAnsi="Open Sans" w:cs="Open Sans"/>
                <w:sz w:val="22"/>
                <w:szCs w:val="22"/>
              </w:rPr>
              <w:t>(</w:t>
            </w:r>
            <w:r w:rsidR="001B3AD2" w:rsidRPr="00DB459F">
              <w:rPr>
                <w:rFonts w:ascii="Open Sans" w:hAnsi="Open Sans" w:cs="Open Sans"/>
                <w:sz w:val="22"/>
                <w:szCs w:val="22"/>
              </w:rPr>
              <w:t>53</w:t>
            </w:r>
            <w:r w:rsidR="009876D6" w:rsidRPr="00DB459F">
              <w:rPr>
                <w:rFonts w:ascii="Open Sans" w:hAnsi="Open Sans" w:cs="Open Sans"/>
                <w:sz w:val="22"/>
                <w:szCs w:val="22"/>
              </w:rPr>
              <w:t>%</w:t>
            </w:r>
            <w:r w:rsidR="00434D17" w:rsidRPr="00DB459F">
              <w:rPr>
                <w:rFonts w:ascii="Open Sans" w:hAnsi="Open Sans" w:cs="Open Sans"/>
                <w:sz w:val="22"/>
                <w:szCs w:val="22"/>
              </w:rPr>
              <w:t>)</w:t>
            </w:r>
          </w:p>
        </w:tc>
      </w:tr>
    </w:tbl>
    <w:p w:rsidR="0003284C" w:rsidRPr="00DB459F" w:rsidRDefault="0003284C"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03284C" w:rsidRPr="00DB459F" w:rsidTr="006C091A">
        <w:tc>
          <w:tcPr>
            <w:tcW w:w="3119" w:type="dxa"/>
            <w:gridSpan w:val="2"/>
            <w:tcBorders>
              <w:top w:val="nil"/>
              <w:left w:val="nil"/>
              <w:bottom w:val="nil"/>
              <w:right w:val="nil"/>
            </w:tcBorders>
            <w:hideMark/>
          </w:tcPr>
          <w:p w:rsidR="0003284C" w:rsidRPr="00DB459F" w:rsidRDefault="0003284C"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03284C" w:rsidRPr="00DB459F" w:rsidRDefault="0003284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Естественных и технических наук</w:t>
            </w:r>
          </w:p>
        </w:tc>
      </w:tr>
      <w:tr w:rsidR="0003284C" w:rsidRPr="00DB459F" w:rsidTr="006C091A">
        <w:tc>
          <w:tcPr>
            <w:tcW w:w="3119" w:type="dxa"/>
            <w:gridSpan w:val="2"/>
            <w:tcBorders>
              <w:top w:val="nil"/>
              <w:left w:val="nil"/>
              <w:bottom w:val="nil"/>
              <w:right w:val="nil"/>
            </w:tcBorders>
            <w:hideMark/>
          </w:tcPr>
          <w:p w:rsidR="0003284C" w:rsidRPr="00DB459F" w:rsidRDefault="0003284C" w:rsidP="006C091A">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03284C" w:rsidRPr="00DB459F" w:rsidRDefault="001B3AD2"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05.04.06</w:t>
            </w:r>
            <w:r w:rsidR="0003284C" w:rsidRPr="00DB459F">
              <w:rPr>
                <w:rFonts w:ascii="Open Sans" w:hAnsi="Open Sans" w:cs="Open Sans"/>
                <w:b/>
                <w:sz w:val="22"/>
                <w:szCs w:val="22"/>
                <w:lang w:eastAsia="en-US"/>
              </w:rPr>
              <w:t xml:space="preserve"> «</w:t>
            </w:r>
            <w:r w:rsidRPr="00DB459F">
              <w:rPr>
                <w:rFonts w:ascii="Open Sans" w:hAnsi="Open Sans" w:cs="Open Sans"/>
                <w:b/>
                <w:sz w:val="22"/>
                <w:szCs w:val="22"/>
                <w:lang w:eastAsia="en-US"/>
              </w:rPr>
              <w:t xml:space="preserve">Экология и </w:t>
            </w:r>
            <w:proofErr w:type="spellStart"/>
            <w:r w:rsidRPr="00DB459F">
              <w:rPr>
                <w:rFonts w:ascii="Open Sans" w:hAnsi="Open Sans" w:cs="Open Sans"/>
                <w:b/>
                <w:sz w:val="22"/>
                <w:szCs w:val="22"/>
                <w:lang w:eastAsia="en-US"/>
              </w:rPr>
              <w:t>прородопользование</w:t>
            </w:r>
            <w:proofErr w:type="spellEnd"/>
            <w:r w:rsidR="0003284C" w:rsidRPr="00DB459F">
              <w:rPr>
                <w:rFonts w:ascii="Open Sans" w:hAnsi="Open Sans" w:cs="Open Sans"/>
                <w:b/>
                <w:sz w:val="22"/>
                <w:szCs w:val="22"/>
                <w:lang w:eastAsia="en-US"/>
              </w:rPr>
              <w:t>»</w:t>
            </w:r>
          </w:p>
        </w:tc>
      </w:tr>
      <w:tr w:rsidR="0003284C" w:rsidRPr="00DB459F" w:rsidTr="006C091A">
        <w:tc>
          <w:tcPr>
            <w:tcW w:w="3119" w:type="dxa"/>
            <w:gridSpan w:val="2"/>
            <w:tcBorders>
              <w:top w:val="nil"/>
              <w:left w:val="nil"/>
              <w:bottom w:val="nil"/>
              <w:right w:val="nil"/>
            </w:tcBorders>
            <w:hideMark/>
          </w:tcPr>
          <w:p w:rsidR="0003284C" w:rsidRPr="00DB459F" w:rsidRDefault="0003284C" w:rsidP="006C091A">
            <w:pPr>
              <w:rPr>
                <w:rFonts w:ascii="Open Sans" w:hAnsi="Open Sans" w:cs="Open Sans"/>
                <w:sz w:val="22"/>
                <w:szCs w:val="22"/>
                <w:lang w:eastAsia="en-US"/>
              </w:rPr>
            </w:pPr>
            <w:r w:rsidRPr="00DB459F">
              <w:rPr>
                <w:rFonts w:ascii="Open Sans" w:hAnsi="Open Sans" w:cs="Open Sans"/>
                <w:sz w:val="22"/>
                <w:szCs w:val="22"/>
                <w:lang w:eastAsia="en-US"/>
              </w:rPr>
              <w:lastRenderedPageBreak/>
              <w:t>Направленность/профиль</w:t>
            </w:r>
          </w:p>
        </w:tc>
        <w:tc>
          <w:tcPr>
            <w:tcW w:w="6802" w:type="dxa"/>
            <w:gridSpan w:val="2"/>
            <w:tcBorders>
              <w:top w:val="single" w:sz="4" w:space="0" w:color="auto"/>
              <w:left w:val="nil"/>
              <w:bottom w:val="single" w:sz="4" w:space="0" w:color="auto"/>
              <w:right w:val="nil"/>
            </w:tcBorders>
            <w:hideMark/>
          </w:tcPr>
          <w:p w:rsidR="0003284C" w:rsidRPr="00DB459F" w:rsidRDefault="0003284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w:t>
            </w:r>
            <w:r w:rsidR="001B3AD2" w:rsidRPr="00DB459F">
              <w:rPr>
                <w:rFonts w:ascii="Open Sans" w:hAnsi="Open Sans" w:cs="Open Sans"/>
                <w:b/>
                <w:sz w:val="22"/>
                <w:szCs w:val="22"/>
                <w:lang w:eastAsia="en-US"/>
              </w:rPr>
              <w:t>Экологическая безопасность</w:t>
            </w:r>
            <w:r w:rsidRPr="00DB459F">
              <w:rPr>
                <w:rFonts w:ascii="Open Sans" w:hAnsi="Open Sans" w:cs="Open Sans"/>
                <w:b/>
                <w:sz w:val="22"/>
                <w:szCs w:val="22"/>
                <w:lang w:eastAsia="en-US"/>
              </w:rPr>
              <w:t>»</w:t>
            </w:r>
          </w:p>
        </w:tc>
      </w:tr>
      <w:tr w:rsidR="0003284C"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03284C" w:rsidRPr="00DB459F" w:rsidRDefault="0003284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03284C" w:rsidRPr="00DB459F" w:rsidRDefault="0003284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03284C" w:rsidRPr="00DB459F" w:rsidRDefault="0003284C"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03284C" w:rsidRPr="00DB459F" w:rsidTr="006C091A">
        <w:tc>
          <w:tcPr>
            <w:tcW w:w="2461" w:type="dxa"/>
            <w:tcBorders>
              <w:top w:val="single" w:sz="4" w:space="0" w:color="auto"/>
              <w:left w:val="single" w:sz="4" w:space="0" w:color="auto"/>
              <w:bottom w:val="single" w:sz="4" w:space="0" w:color="auto"/>
              <w:right w:val="single" w:sz="4" w:space="0" w:color="auto"/>
            </w:tcBorders>
          </w:tcPr>
          <w:p w:rsidR="0003284C" w:rsidRPr="00DB459F" w:rsidRDefault="001B3AD2" w:rsidP="006C091A">
            <w:pPr>
              <w:jc w:val="center"/>
              <w:rPr>
                <w:rFonts w:ascii="Open Sans" w:hAnsi="Open Sans" w:cs="Open Sans"/>
                <w:sz w:val="22"/>
                <w:szCs w:val="22"/>
              </w:rPr>
            </w:pPr>
            <w:r w:rsidRPr="00DB459F">
              <w:rPr>
                <w:rFonts w:ascii="Open Sans" w:hAnsi="Open Sans" w:cs="Open Sans"/>
                <w:sz w:val="22"/>
                <w:szCs w:val="22"/>
              </w:rPr>
              <w:t>27</w:t>
            </w:r>
          </w:p>
        </w:tc>
        <w:tc>
          <w:tcPr>
            <w:tcW w:w="2770" w:type="dxa"/>
            <w:gridSpan w:val="2"/>
            <w:tcBorders>
              <w:top w:val="single" w:sz="4" w:space="0" w:color="auto"/>
              <w:left w:val="single" w:sz="4" w:space="0" w:color="auto"/>
              <w:bottom w:val="single" w:sz="4" w:space="0" w:color="auto"/>
              <w:right w:val="single" w:sz="4" w:space="0" w:color="auto"/>
            </w:tcBorders>
          </w:tcPr>
          <w:p w:rsidR="0003284C" w:rsidRPr="00DB459F" w:rsidRDefault="001B3AD2" w:rsidP="006C091A">
            <w:pPr>
              <w:jc w:val="center"/>
              <w:rPr>
                <w:rFonts w:ascii="Open Sans" w:hAnsi="Open Sans" w:cs="Open Sans"/>
                <w:sz w:val="22"/>
                <w:szCs w:val="22"/>
              </w:rPr>
            </w:pPr>
            <w:r w:rsidRPr="00DB459F">
              <w:rPr>
                <w:rFonts w:ascii="Open Sans" w:hAnsi="Open Sans" w:cs="Open Sans"/>
                <w:sz w:val="22"/>
                <w:szCs w:val="22"/>
              </w:rPr>
              <w:t>21</w:t>
            </w:r>
          </w:p>
        </w:tc>
        <w:tc>
          <w:tcPr>
            <w:tcW w:w="4690" w:type="dxa"/>
            <w:tcBorders>
              <w:top w:val="single" w:sz="4" w:space="0" w:color="auto"/>
              <w:left w:val="single" w:sz="4" w:space="0" w:color="auto"/>
              <w:bottom w:val="single" w:sz="4" w:space="0" w:color="auto"/>
              <w:right w:val="single" w:sz="4" w:space="0" w:color="auto"/>
            </w:tcBorders>
          </w:tcPr>
          <w:p w:rsidR="0003284C" w:rsidRPr="00DB459F" w:rsidRDefault="007D202B"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434D17" w:rsidRPr="00DB459F">
              <w:rPr>
                <w:rFonts w:ascii="Open Sans" w:hAnsi="Open Sans" w:cs="Open Sans"/>
                <w:sz w:val="22"/>
                <w:szCs w:val="22"/>
              </w:rPr>
              <w:t>(</w:t>
            </w:r>
            <w:r w:rsidR="001B3AD2" w:rsidRPr="00DB459F">
              <w:rPr>
                <w:rFonts w:ascii="Open Sans" w:hAnsi="Open Sans" w:cs="Open Sans"/>
                <w:sz w:val="22"/>
                <w:szCs w:val="22"/>
              </w:rPr>
              <w:t>54</w:t>
            </w:r>
            <w:r w:rsidR="009876D6" w:rsidRPr="00DB459F">
              <w:rPr>
                <w:rFonts w:ascii="Open Sans" w:hAnsi="Open Sans" w:cs="Open Sans"/>
                <w:sz w:val="22"/>
                <w:szCs w:val="22"/>
              </w:rPr>
              <w:t>%</w:t>
            </w:r>
            <w:r w:rsidR="00434D17" w:rsidRPr="00DB459F">
              <w:rPr>
                <w:rFonts w:ascii="Open Sans" w:hAnsi="Open Sans" w:cs="Open Sans"/>
                <w:sz w:val="22"/>
                <w:szCs w:val="22"/>
              </w:rPr>
              <w:t>)</w:t>
            </w:r>
          </w:p>
        </w:tc>
      </w:tr>
    </w:tbl>
    <w:p w:rsidR="0003284C" w:rsidRPr="00DB459F" w:rsidRDefault="0003284C" w:rsidP="003303C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1B3AD2" w:rsidRPr="00DB459F" w:rsidRDefault="001B3AD2" w:rsidP="003303C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1B3AD2" w:rsidRPr="00DB459F" w:rsidTr="006C091A">
        <w:tc>
          <w:tcPr>
            <w:tcW w:w="3119" w:type="dxa"/>
            <w:gridSpan w:val="2"/>
            <w:tcBorders>
              <w:top w:val="nil"/>
              <w:left w:val="nil"/>
              <w:bottom w:val="nil"/>
              <w:right w:val="nil"/>
            </w:tcBorders>
            <w:hideMark/>
          </w:tcPr>
          <w:p w:rsidR="001B3AD2" w:rsidRPr="00DB459F" w:rsidRDefault="001B3AD2"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1B3AD2" w:rsidRPr="00DB459F" w:rsidRDefault="001B3AD2"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Естественных и технических наук</w:t>
            </w:r>
          </w:p>
        </w:tc>
      </w:tr>
      <w:tr w:rsidR="001B3AD2" w:rsidRPr="00DB459F" w:rsidTr="006C091A">
        <w:tc>
          <w:tcPr>
            <w:tcW w:w="3119" w:type="dxa"/>
            <w:gridSpan w:val="2"/>
            <w:tcBorders>
              <w:top w:val="nil"/>
              <w:left w:val="nil"/>
              <w:bottom w:val="nil"/>
              <w:right w:val="nil"/>
            </w:tcBorders>
            <w:hideMark/>
          </w:tcPr>
          <w:p w:rsidR="001B3AD2" w:rsidRPr="00DB459F" w:rsidRDefault="001B3AD2" w:rsidP="006C091A">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1B3AD2" w:rsidRPr="00DB459F" w:rsidRDefault="003303C3"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05.03</w:t>
            </w:r>
            <w:r w:rsidR="001B3AD2" w:rsidRPr="00DB459F">
              <w:rPr>
                <w:rFonts w:ascii="Open Sans" w:hAnsi="Open Sans" w:cs="Open Sans"/>
                <w:b/>
                <w:sz w:val="22"/>
                <w:szCs w:val="22"/>
                <w:lang w:eastAsia="en-US"/>
              </w:rPr>
              <w:t xml:space="preserve">.06 «Экология и </w:t>
            </w:r>
            <w:r w:rsidR="00CB3251" w:rsidRPr="00DB459F">
              <w:rPr>
                <w:rFonts w:ascii="Open Sans" w:hAnsi="Open Sans" w:cs="Open Sans"/>
                <w:b/>
                <w:sz w:val="22"/>
                <w:szCs w:val="22"/>
                <w:lang w:eastAsia="en-US"/>
              </w:rPr>
              <w:t>при</w:t>
            </w:r>
            <w:r w:rsidR="001B3AD2" w:rsidRPr="00DB459F">
              <w:rPr>
                <w:rFonts w:ascii="Open Sans" w:hAnsi="Open Sans" w:cs="Open Sans"/>
                <w:b/>
                <w:sz w:val="22"/>
                <w:szCs w:val="22"/>
                <w:lang w:eastAsia="en-US"/>
              </w:rPr>
              <w:t>родопользование»</w:t>
            </w:r>
          </w:p>
        </w:tc>
      </w:tr>
      <w:tr w:rsidR="001B3AD2" w:rsidRPr="00DB459F" w:rsidTr="006C091A">
        <w:tc>
          <w:tcPr>
            <w:tcW w:w="3119" w:type="dxa"/>
            <w:gridSpan w:val="2"/>
            <w:tcBorders>
              <w:top w:val="nil"/>
              <w:left w:val="nil"/>
              <w:bottom w:val="nil"/>
              <w:right w:val="nil"/>
            </w:tcBorders>
            <w:hideMark/>
          </w:tcPr>
          <w:p w:rsidR="001B3AD2" w:rsidRPr="00DB459F" w:rsidRDefault="001B3AD2" w:rsidP="006C091A">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1B3AD2" w:rsidRPr="00DB459F" w:rsidRDefault="001B3AD2"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«Экологическая безопасность»</w:t>
            </w:r>
          </w:p>
        </w:tc>
      </w:tr>
      <w:tr w:rsidR="001B3AD2"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1B3AD2" w:rsidRPr="00DB459F" w:rsidRDefault="001B3AD2"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1B3AD2" w:rsidRPr="00DB459F" w:rsidRDefault="001B3AD2"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1B3AD2" w:rsidRPr="00DB459F" w:rsidRDefault="001B3AD2"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1B3AD2" w:rsidRPr="00DB459F" w:rsidTr="006C091A">
        <w:tc>
          <w:tcPr>
            <w:tcW w:w="2461" w:type="dxa"/>
            <w:tcBorders>
              <w:top w:val="single" w:sz="4" w:space="0" w:color="auto"/>
              <w:left w:val="single" w:sz="4" w:space="0" w:color="auto"/>
              <w:bottom w:val="single" w:sz="4" w:space="0" w:color="auto"/>
              <w:right w:val="single" w:sz="4" w:space="0" w:color="auto"/>
            </w:tcBorders>
          </w:tcPr>
          <w:p w:rsidR="001B3AD2" w:rsidRPr="00DB459F" w:rsidRDefault="001B3AD2" w:rsidP="006C091A">
            <w:pPr>
              <w:jc w:val="center"/>
              <w:rPr>
                <w:rFonts w:ascii="Open Sans" w:hAnsi="Open Sans" w:cs="Open Sans"/>
                <w:sz w:val="22"/>
                <w:szCs w:val="22"/>
              </w:rPr>
            </w:pPr>
            <w:r w:rsidRPr="00DB459F">
              <w:rPr>
                <w:rFonts w:ascii="Open Sans" w:hAnsi="Open Sans" w:cs="Open Sans"/>
                <w:sz w:val="22"/>
                <w:szCs w:val="22"/>
              </w:rPr>
              <w:t>87</w:t>
            </w:r>
          </w:p>
        </w:tc>
        <w:tc>
          <w:tcPr>
            <w:tcW w:w="2770" w:type="dxa"/>
            <w:gridSpan w:val="2"/>
            <w:tcBorders>
              <w:top w:val="single" w:sz="4" w:space="0" w:color="auto"/>
              <w:left w:val="single" w:sz="4" w:space="0" w:color="auto"/>
              <w:bottom w:val="single" w:sz="4" w:space="0" w:color="auto"/>
              <w:right w:val="single" w:sz="4" w:space="0" w:color="auto"/>
            </w:tcBorders>
          </w:tcPr>
          <w:p w:rsidR="001B3AD2" w:rsidRPr="00DB459F" w:rsidRDefault="001B3AD2" w:rsidP="006C091A">
            <w:pPr>
              <w:jc w:val="center"/>
              <w:rPr>
                <w:rFonts w:ascii="Open Sans" w:hAnsi="Open Sans" w:cs="Open Sans"/>
                <w:sz w:val="22"/>
                <w:szCs w:val="22"/>
              </w:rPr>
            </w:pPr>
            <w:r w:rsidRPr="00DB459F">
              <w:rPr>
                <w:rFonts w:ascii="Open Sans" w:hAnsi="Open Sans" w:cs="Open Sans"/>
                <w:sz w:val="22"/>
                <w:szCs w:val="22"/>
              </w:rPr>
              <w:t>54</w:t>
            </w:r>
          </w:p>
        </w:tc>
        <w:tc>
          <w:tcPr>
            <w:tcW w:w="4690" w:type="dxa"/>
            <w:tcBorders>
              <w:top w:val="single" w:sz="4" w:space="0" w:color="auto"/>
              <w:left w:val="single" w:sz="4" w:space="0" w:color="auto"/>
              <w:bottom w:val="single" w:sz="4" w:space="0" w:color="auto"/>
              <w:right w:val="single" w:sz="4" w:space="0" w:color="auto"/>
            </w:tcBorders>
          </w:tcPr>
          <w:p w:rsidR="001B3AD2" w:rsidRPr="00DB459F" w:rsidRDefault="007D202B"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3303C3" w:rsidRPr="00DB459F">
              <w:rPr>
                <w:rFonts w:ascii="Open Sans" w:hAnsi="Open Sans" w:cs="Open Sans"/>
                <w:sz w:val="22"/>
                <w:szCs w:val="22"/>
              </w:rPr>
              <w:t>(</w:t>
            </w:r>
            <w:r w:rsidR="001B3AD2" w:rsidRPr="00DB459F">
              <w:rPr>
                <w:rFonts w:ascii="Open Sans" w:hAnsi="Open Sans" w:cs="Open Sans"/>
                <w:sz w:val="22"/>
                <w:szCs w:val="22"/>
              </w:rPr>
              <w:t>57</w:t>
            </w:r>
            <w:r w:rsidR="009876D6" w:rsidRPr="00DB459F">
              <w:rPr>
                <w:rFonts w:ascii="Open Sans" w:hAnsi="Open Sans" w:cs="Open Sans"/>
                <w:sz w:val="22"/>
                <w:szCs w:val="22"/>
              </w:rPr>
              <w:t>%</w:t>
            </w:r>
            <w:r w:rsidR="003303C3" w:rsidRPr="00DB459F">
              <w:rPr>
                <w:rFonts w:ascii="Open Sans" w:hAnsi="Open Sans" w:cs="Open Sans"/>
                <w:sz w:val="22"/>
                <w:szCs w:val="22"/>
              </w:rPr>
              <w:t>)</w:t>
            </w:r>
          </w:p>
        </w:tc>
      </w:tr>
    </w:tbl>
    <w:p w:rsidR="001B3AD2" w:rsidRPr="00DB459F" w:rsidRDefault="001B3AD2"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p w:rsidR="00931817" w:rsidRPr="00DB459F" w:rsidRDefault="00931817" w:rsidP="00931817">
      <w:pPr>
        <w:pStyle w:val="a9"/>
        <w:widowControl w:val="0"/>
        <w:tabs>
          <w:tab w:val="left" w:pos="426"/>
        </w:tabs>
        <w:autoSpaceDE w:val="0"/>
        <w:autoSpaceDN w:val="0"/>
        <w:spacing w:after="0" w:line="360" w:lineRule="auto"/>
        <w:ind w:left="0"/>
        <w:rPr>
          <w:rFonts w:ascii="Open Sans" w:eastAsia="Times New Roman" w:hAnsi="Open Sans" w:cs="Open Sans"/>
          <w:b/>
        </w:rPr>
      </w:pPr>
      <w:r w:rsidRPr="00DB459F">
        <w:rPr>
          <w:rFonts w:ascii="Open Sans" w:eastAsia="Times New Roman" w:hAnsi="Open Sans" w:cs="Open Sans"/>
          <w:b/>
        </w:rPr>
        <w:t>Политехнический институт</w:t>
      </w:r>
    </w:p>
    <w:tbl>
      <w:tblPr>
        <w:tblStyle w:val="a6"/>
        <w:tblW w:w="0" w:type="auto"/>
        <w:tblLook w:val="04A0" w:firstRow="1" w:lastRow="0" w:firstColumn="1" w:lastColumn="0" w:noHBand="0" w:noVBand="1"/>
      </w:tblPr>
      <w:tblGrid>
        <w:gridCol w:w="2461"/>
        <w:gridCol w:w="658"/>
        <w:gridCol w:w="2112"/>
        <w:gridCol w:w="4690"/>
      </w:tblGrid>
      <w:tr w:rsidR="00CB3251" w:rsidRPr="00DB459F" w:rsidTr="006C091A">
        <w:tc>
          <w:tcPr>
            <w:tcW w:w="3119" w:type="dxa"/>
            <w:gridSpan w:val="2"/>
            <w:tcBorders>
              <w:top w:val="nil"/>
              <w:left w:val="nil"/>
              <w:bottom w:val="nil"/>
              <w:right w:val="nil"/>
            </w:tcBorders>
            <w:hideMark/>
          </w:tcPr>
          <w:p w:rsidR="00CB3251" w:rsidRPr="00DB459F" w:rsidRDefault="00CB3251"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CB3251" w:rsidRPr="00DB459F" w:rsidRDefault="00CB3251"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CB3251" w:rsidRPr="00DB459F" w:rsidTr="006C091A">
        <w:tc>
          <w:tcPr>
            <w:tcW w:w="3119" w:type="dxa"/>
            <w:gridSpan w:val="2"/>
            <w:tcBorders>
              <w:top w:val="nil"/>
              <w:left w:val="nil"/>
              <w:bottom w:val="nil"/>
              <w:right w:val="nil"/>
            </w:tcBorders>
            <w:hideMark/>
          </w:tcPr>
          <w:p w:rsidR="00CB3251" w:rsidRPr="00DB459F" w:rsidRDefault="00CB3251" w:rsidP="006C091A">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CB3251" w:rsidRPr="00DB459F" w:rsidRDefault="00BD1CA0"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13.04.02</w:t>
            </w:r>
            <w:r w:rsidR="00CB3251" w:rsidRPr="00DB459F">
              <w:rPr>
                <w:rFonts w:ascii="Open Sans" w:hAnsi="Open Sans" w:cs="Open Sans"/>
                <w:b/>
                <w:sz w:val="22"/>
                <w:szCs w:val="22"/>
                <w:lang w:eastAsia="en-US"/>
              </w:rPr>
              <w:t xml:space="preserve"> «</w:t>
            </w:r>
            <w:r w:rsidRPr="00DB459F">
              <w:rPr>
                <w:rFonts w:ascii="Open Sans" w:hAnsi="Open Sans" w:cs="Open Sans"/>
                <w:b/>
                <w:sz w:val="22"/>
                <w:szCs w:val="22"/>
                <w:lang w:eastAsia="en-US"/>
              </w:rPr>
              <w:t>Электроэнергетика и электротехника</w:t>
            </w:r>
            <w:r w:rsidR="00CB3251" w:rsidRPr="00DB459F">
              <w:rPr>
                <w:rFonts w:ascii="Open Sans" w:hAnsi="Open Sans" w:cs="Open Sans"/>
                <w:b/>
                <w:sz w:val="22"/>
                <w:szCs w:val="22"/>
                <w:lang w:eastAsia="en-US"/>
              </w:rPr>
              <w:t>»</w:t>
            </w:r>
          </w:p>
        </w:tc>
      </w:tr>
      <w:tr w:rsidR="00CB3251" w:rsidRPr="00DB459F" w:rsidTr="006C091A">
        <w:tc>
          <w:tcPr>
            <w:tcW w:w="3119" w:type="dxa"/>
            <w:gridSpan w:val="2"/>
            <w:tcBorders>
              <w:top w:val="nil"/>
              <w:left w:val="nil"/>
              <w:bottom w:val="nil"/>
              <w:right w:val="nil"/>
            </w:tcBorders>
            <w:hideMark/>
          </w:tcPr>
          <w:p w:rsidR="00CB3251" w:rsidRPr="00DB459F" w:rsidRDefault="00CB3251" w:rsidP="006C091A">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CB3251" w:rsidRPr="00DB459F" w:rsidRDefault="00CB3251"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w:t>
            </w:r>
            <w:r w:rsidR="00BD1CA0" w:rsidRPr="00DB459F">
              <w:rPr>
                <w:rFonts w:ascii="Open Sans" w:hAnsi="Open Sans" w:cs="Open Sans"/>
                <w:b/>
                <w:sz w:val="22"/>
                <w:szCs w:val="22"/>
                <w:lang w:eastAsia="en-US"/>
              </w:rPr>
              <w:t>Электроснабжение</w:t>
            </w:r>
            <w:r w:rsidRPr="00DB459F">
              <w:rPr>
                <w:rFonts w:ascii="Open Sans" w:hAnsi="Open Sans" w:cs="Open Sans"/>
                <w:b/>
                <w:sz w:val="22"/>
                <w:szCs w:val="22"/>
                <w:lang w:eastAsia="en-US"/>
              </w:rPr>
              <w:t>»</w:t>
            </w:r>
          </w:p>
        </w:tc>
      </w:tr>
      <w:tr w:rsidR="00CB3251"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CB3251" w:rsidRPr="00DB459F" w:rsidRDefault="00CB3251"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CB3251" w:rsidRPr="00DB459F" w:rsidRDefault="00CB3251"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CB3251" w:rsidRPr="00DB459F" w:rsidRDefault="00CB3251"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CB3251" w:rsidRPr="00DB459F" w:rsidTr="006C091A">
        <w:tc>
          <w:tcPr>
            <w:tcW w:w="2461" w:type="dxa"/>
            <w:tcBorders>
              <w:top w:val="single" w:sz="4" w:space="0" w:color="auto"/>
              <w:left w:val="single" w:sz="4" w:space="0" w:color="auto"/>
              <w:bottom w:val="single" w:sz="4" w:space="0" w:color="auto"/>
              <w:right w:val="single" w:sz="4" w:space="0" w:color="auto"/>
            </w:tcBorders>
          </w:tcPr>
          <w:p w:rsidR="00CB3251" w:rsidRPr="00DB459F" w:rsidRDefault="00BD1CA0" w:rsidP="006C091A">
            <w:pPr>
              <w:jc w:val="center"/>
              <w:rPr>
                <w:rFonts w:ascii="Open Sans" w:hAnsi="Open Sans" w:cs="Open Sans"/>
                <w:sz w:val="22"/>
                <w:szCs w:val="22"/>
              </w:rPr>
            </w:pPr>
            <w:r w:rsidRPr="00DB459F">
              <w:rPr>
                <w:rFonts w:ascii="Open Sans" w:hAnsi="Open Sans" w:cs="Open Sans"/>
                <w:sz w:val="22"/>
                <w:szCs w:val="22"/>
              </w:rPr>
              <w:t>35</w:t>
            </w:r>
          </w:p>
        </w:tc>
        <w:tc>
          <w:tcPr>
            <w:tcW w:w="2770" w:type="dxa"/>
            <w:gridSpan w:val="2"/>
            <w:tcBorders>
              <w:top w:val="single" w:sz="4" w:space="0" w:color="auto"/>
              <w:left w:val="single" w:sz="4" w:space="0" w:color="auto"/>
              <w:bottom w:val="single" w:sz="4" w:space="0" w:color="auto"/>
              <w:right w:val="single" w:sz="4" w:space="0" w:color="auto"/>
            </w:tcBorders>
          </w:tcPr>
          <w:p w:rsidR="00CB3251" w:rsidRPr="00DB459F" w:rsidRDefault="00BD1CA0" w:rsidP="006C091A">
            <w:pPr>
              <w:jc w:val="center"/>
              <w:rPr>
                <w:rFonts w:ascii="Open Sans" w:hAnsi="Open Sans" w:cs="Open Sans"/>
                <w:sz w:val="22"/>
                <w:szCs w:val="22"/>
              </w:rPr>
            </w:pPr>
            <w:r w:rsidRPr="00DB459F">
              <w:rPr>
                <w:rFonts w:ascii="Open Sans" w:hAnsi="Open Sans" w:cs="Open Sans"/>
                <w:sz w:val="22"/>
                <w:szCs w:val="22"/>
              </w:rPr>
              <w:t>27</w:t>
            </w:r>
          </w:p>
        </w:tc>
        <w:tc>
          <w:tcPr>
            <w:tcW w:w="4690" w:type="dxa"/>
            <w:tcBorders>
              <w:top w:val="single" w:sz="4" w:space="0" w:color="auto"/>
              <w:left w:val="single" w:sz="4" w:space="0" w:color="auto"/>
              <w:bottom w:val="single" w:sz="4" w:space="0" w:color="auto"/>
              <w:right w:val="single" w:sz="4" w:space="0" w:color="auto"/>
            </w:tcBorders>
          </w:tcPr>
          <w:p w:rsidR="00CB3251" w:rsidRPr="00DB459F" w:rsidRDefault="007D202B"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3303C3" w:rsidRPr="00DB459F">
              <w:rPr>
                <w:rFonts w:ascii="Open Sans" w:hAnsi="Open Sans" w:cs="Open Sans"/>
                <w:sz w:val="22"/>
                <w:szCs w:val="22"/>
              </w:rPr>
              <w:t>(</w:t>
            </w:r>
            <w:r w:rsidR="00BD1CA0" w:rsidRPr="00DB459F">
              <w:rPr>
                <w:rFonts w:ascii="Open Sans" w:hAnsi="Open Sans" w:cs="Open Sans"/>
                <w:sz w:val="22"/>
                <w:szCs w:val="22"/>
              </w:rPr>
              <w:t>56</w:t>
            </w:r>
            <w:r w:rsidR="009876D6" w:rsidRPr="00DB459F">
              <w:rPr>
                <w:rFonts w:ascii="Open Sans" w:hAnsi="Open Sans" w:cs="Open Sans"/>
                <w:sz w:val="22"/>
                <w:szCs w:val="22"/>
              </w:rPr>
              <w:t>%</w:t>
            </w:r>
            <w:r w:rsidR="003303C3" w:rsidRPr="00DB459F">
              <w:rPr>
                <w:rFonts w:ascii="Open Sans" w:hAnsi="Open Sans" w:cs="Open Sans"/>
                <w:sz w:val="22"/>
                <w:szCs w:val="22"/>
              </w:rPr>
              <w:t>)</w:t>
            </w:r>
          </w:p>
        </w:tc>
      </w:tr>
    </w:tbl>
    <w:p w:rsidR="00931817" w:rsidRPr="00DB459F" w:rsidRDefault="00931817"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BD1CA0" w:rsidRPr="00DB459F" w:rsidTr="006C091A">
        <w:tc>
          <w:tcPr>
            <w:tcW w:w="3119" w:type="dxa"/>
            <w:gridSpan w:val="2"/>
            <w:tcBorders>
              <w:top w:val="nil"/>
              <w:left w:val="nil"/>
              <w:bottom w:val="nil"/>
              <w:right w:val="nil"/>
            </w:tcBorders>
            <w:hideMark/>
          </w:tcPr>
          <w:p w:rsidR="00BD1CA0" w:rsidRPr="00DB459F" w:rsidRDefault="00BD1CA0"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BD1CA0" w:rsidRPr="00DB459F" w:rsidRDefault="00BD1CA0"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BD1CA0" w:rsidRPr="00DB459F" w:rsidTr="006C091A">
        <w:tc>
          <w:tcPr>
            <w:tcW w:w="3119" w:type="dxa"/>
            <w:gridSpan w:val="2"/>
            <w:tcBorders>
              <w:top w:val="nil"/>
              <w:left w:val="nil"/>
              <w:bottom w:val="nil"/>
              <w:right w:val="nil"/>
            </w:tcBorders>
            <w:hideMark/>
          </w:tcPr>
          <w:p w:rsidR="00BD1CA0" w:rsidRPr="00DB459F" w:rsidRDefault="00BD1CA0" w:rsidP="006C091A">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BD1CA0"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13.03</w:t>
            </w:r>
            <w:r w:rsidR="00BD1CA0" w:rsidRPr="00DB459F">
              <w:rPr>
                <w:rFonts w:ascii="Open Sans" w:hAnsi="Open Sans" w:cs="Open Sans"/>
                <w:b/>
                <w:sz w:val="22"/>
                <w:szCs w:val="22"/>
                <w:lang w:eastAsia="en-US"/>
              </w:rPr>
              <w:t>.02 «Электроэнергетика и электротехника»</w:t>
            </w:r>
          </w:p>
        </w:tc>
      </w:tr>
      <w:tr w:rsidR="00BD1CA0" w:rsidRPr="00DB459F" w:rsidTr="006C091A">
        <w:tc>
          <w:tcPr>
            <w:tcW w:w="3119" w:type="dxa"/>
            <w:gridSpan w:val="2"/>
            <w:tcBorders>
              <w:top w:val="nil"/>
              <w:left w:val="nil"/>
              <w:bottom w:val="nil"/>
              <w:right w:val="nil"/>
            </w:tcBorders>
            <w:hideMark/>
          </w:tcPr>
          <w:p w:rsidR="00BD1CA0" w:rsidRPr="00DB459F" w:rsidRDefault="00BD1CA0" w:rsidP="006C091A">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BD1CA0" w:rsidRPr="00DB459F" w:rsidRDefault="00BD1CA0"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w:t>
            </w:r>
            <w:r w:rsidR="006C091A" w:rsidRPr="00DB459F">
              <w:rPr>
                <w:rFonts w:ascii="Open Sans" w:hAnsi="Open Sans" w:cs="Open Sans"/>
                <w:b/>
                <w:sz w:val="22"/>
                <w:szCs w:val="22"/>
                <w:lang w:eastAsia="en-US"/>
              </w:rPr>
              <w:t>Электроэнергетические системы и сети</w:t>
            </w:r>
            <w:r w:rsidRPr="00DB459F">
              <w:rPr>
                <w:rFonts w:ascii="Open Sans" w:hAnsi="Open Sans" w:cs="Open Sans"/>
                <w:b/>
                <w:sz w:val="22"/>
                <w:szCs w:val="22"/>
                <w:lang w:eastAsia="en-US"/>
              </w:rPr>
              <w:t>»</w:t>
            </w:r>
          </w:p>
        </w:tc>
      </w:tr>
      <w:tr w:rsidR="00BD1CA0"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BD1CA0" w:rsidRPr="00DB459F" w:rsidRDefault="00BD1CA0"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BD1CA0" w:rsidRPr="00DB459F" w:rsidRDefault="00BD1CA0"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BD1CA0" w:rsidRPr="00DB459F" w:rsidRDefault="00BD1CA0"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BD1CA0" w:rsidRPr="00DB459F" w:rsidTr="006C091A">
        <w:tc>
          <w:tcPr>
            <w:tcW w:w="2461" w:type="dxa"/>
            <w:tcBorders>
              <w:top w:val="single" w:sz="4" w:space="0" w:color="auto"/>
              <w:left w:val="single" w:sz="4" w:space="0" w:color="auto"/>
              <w:bottom w:val="single" w:sz="4" w:space="0" w:color="auto"/>
              <w:right w:val="single" w:sz="4" w:space="0" w:color="auto"/>
            </w:tcBorders>
          </w:tcPr>
          <w:p w:rsidR="00BD1CA0" w:rsidRPr="00DB459F" w:rsidRDefault="006C091A" w:rsidP="006C091A">
            <w:pPr>
              <w:jc w:val="center"/>
              <w:rPr>
                <w:rFonts w:ascii="Open Sans" w:hAnsi="Open Sans" w:cs="Open Sans"/>
                <w:sz w:val="22"/>
                <w:szCs w:val="22"/>
              </w:rPr>
            </w:pPr>
            <w:r w:rsidRPr="00DB459F">
              <w:rPr>
                <w:rFonts w:ascii="Open Sans" w:hAnsi="Open Sans" w:cs="Open Sans"/>
                <w:sz w:val="22"/>
                <w:szCs w:val="22"/>
              </w:rPr>
              <w:t>131</w:t>
            </w:r>
          </w:p>
        </w:tc>
        <w:tc>
          <w:tcPr>
            <w:tcW w:w="2770" w:type="dxa"/>
            <w:gridSpan w:val="2"/>
            <w:tcBorders>
              <w:top w:val="single" w:sz="4" w:space="0" w:color="auto"/>
              <w:left w:val="single" w:sz="4" w:space="0" w:color="auto"/>
              <w:bottom w:val="single" w:sz="4" w:space="0" w:color="auto"/>
              <w:right w:val="single" w:sz="4" w:space="0" w:color="auto"/>
            </w:tcBorders>
          </w:tcPr>
          <w:p w:rsidR="00BD1CA0" w:rsidRPr="00DB459F" w:rsidRDefault="006C091A" w:rsidP="006C091A">
            <w:pPr>
              <w:jc w:val="center"/>
              <w:rPr>
                <w:rFonts w:ascii="Open Sans" w:hAnsi="Open Sans" w:cs="Open Sans"/>
                <w:sz w:val="22"/>
                <w:szCs w:val="22"/>
              </w:rPr>
            </w:pPr>
            <w:r w:rsidRPr="00DB459F">
              <w:rPr>
                <w:rFonts w:ascii="Open Sans" w:hAnsi="Open Sans" w:cs="Open Sans"/>
                <w:sz w:val="22"/>
                <w:szCs w:val="22"/>
              </w:rPr>
              <w:t>102</w:t>
            </w:r>
          </w:p>
        </w:tc>
        <w:tc>
          <w:tcPr>
            <w:tcW w:w="4690" w:type="dxa"/>
            <w:tcBorders>
              <w:top w:val="single" w:sz="4" w:space="0" w:color="auto"/>
              <w:left w:val="single" w:sz="4" w:space="0" w:color="auto"/>
              <w:bottom w:val="single" w:sz="4" w:space="0" w:color="auto"/>
              <w:right w:val="single" w:sz="4" w:space="0" w:color="auto"/>
            </w:tcBorders>
          </w:tcPr>
          <w:p w:rsidR="00BD1CA0" w:rsidRPr="00DB459F" w:rsidRDefault="007D202B"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3303C3" w:rsidRPr="00DB459F">
              <w:rPr>
                <w:rFonts w:ascii="Open Sans" w:hAnsi="Open Sans" w:cs="Open Sans"/>
                <w:sz w:val="22"/>
                <w:szCs w:val="22"/>
              </w:rPr>
              <w:t>(</w:t>
            </w:r>
            <w:r w:rsidR="006C091A" w:rsidRPr="00DB459F">
              <w:rPr>
                <w:rFonts w:ascii="Open Sans" w:hAnsi="Open Sans" w:cs="Open Sans"/>
                <w:sz w:val="22"/>
                <w:szCs w:val="22"/>
              </w:rPr>
              <w:t>55</w:t>
            </w:r>
            <w:r w:rsidR="009876D6" w:rsidRPr="00DB459F">
              <w:rPr>
                <w:rFonts w:ascii="Open Sans" w:hAnsi="Open Sans" w:cs="Open Sans"/>
                <w:sz w:val="22"/>
                <w:szCs w:val="22"/>
              </w:rPr>
              <w:t>%</w:t>
            </w:r>
            <w:r w:rsidR="003303C3" w:rsidRPr="00DB459F">
              <w:rPr>
                <w:rFonts w:ascii="Open Sans" w:hAnsi="Open Sans" w:cs="Open Sans"/>
                <w:sz w:val="22"/>
                <w:szCs w:val="22"/>
              </w:rPr>
              <w:t>)</w:t>
            </w:r>
          </w:p>
        </w:tc>
      </w:tr>
    </w:tbl>
    <w:p w:rsidR="00931817" w:rsidRPr="00DB459F" w:rsidRDefault="00931817"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C091A"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6C091A"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03.04.02 «Физика»</w:t>
            </w:r>
          </w:p>
        </w:tc>
      </w:tr>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6C091A"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«Цифровые технологии в геофизике»</w:t>
            </w:r>
          </w:p>
        </w:tc>
      </w:tr>
      <w:tr w:rsidR="006C091A"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C091A" w:rsidRPr="00DB459F" w:rsidTr="006C091A">
        <w:tc>
          <w:tcPr>
            <w:tcW w:w="2461" w:type="dxa"/>
            <w:tcBorders>
              <w:top w:val="single" w:sz="4" w:space="0" w:color="auto"/>
              <w:left w:val="single" w:sz="4" w:space="0" w:color="auto"/>
              <w:bottom w:val="single" w:sz="4" w:space="0" w:color="auto"/>
              <w:right w:val="single" w:sz="4" w:space="0" w:color="auto"/>
            </w:tcBorders>
          </w:tcPr>
          <w:p w:rsidR="006C091A" w:rsidRPr="00DB459F" w:rsidRDefault="006C091A" w:rsidP="006C091A">
            <w:pPr>
              <w:jc w:val="center"/>
              <w:rPr>
                <w:rFonts w:ascii="Open Sans" w:hAnsi="Open Sans" w:cs="Open Sans"/>
                <w:sz w:val="22"/>
                <w:szCs w:val="22"/>
              </w:rPr>
            </w:pPr>
            <w:r w:rsidRPr="00DB459F">
              <w:rPr>
                <w:rFonts w:ascii="Open Sans" w:hAnsi="Open Sans" w:cs="Open Sans"/>
                <w:sz w:val="22"/>
                <w:szCs w:val="22"/>
              </w:rPr>
              <w:t>24</w:t>
            </w:r>
          </w:p>
        </w:tc>
        <w:tc>
          <w:tcPr>
            <w:tcW w:w="2770" w:type="dxa"/>
            <w:gridSpan w:val="2"/>
            <w:tcBorders>
              <w:top w:val="single" w:sz="4" w:space="0" w:color="auto"/>
              <w:left w:val="single" w:sz="4" w:space="0" w:color="auto"/>
              <w:bottom w:val="single" w:sz="4" w:space="0" w:color="auto"/>
              <w:right w:val="single" w:sz="4" w:space="0" w:color="auto"/>
            </w:tcBorders>
          </w:tcPr>
          <w:p w:rsidR="006C091A" w:rsidRPr="00DB459F" w:rsidRDefault="006C091A" w:rsidP="006C091A">
            <w:pPr>
              <w:jc w:val="center"/>
              <w:rPr>
                <w:rFonts w:ascii="Open Sans" w:hAnsi="Open Sans" w:cs="Open Sans"/>
                <w:sz w:val="22"/>
                <w:szCs w:val="22"/>
              </w:rPr>
            </w:pPr>
            <w:r w:rsidRPr="00DB459F">
              <w:rPr>
                <w:rFonts w:ascii="Open Sans" w:hAnsi="Open Sans" w:cs="Open Sans"/>
                <w:sz w:val="22"/>
                <w:szCs w:val="22"/>
              </w:rPr>
              <w:t>19</w:t>
            </w:r>
          </w:p>
        </w:tc>
        <w:tc>
          <w:tcPr>
            <w:tcW w:w="4690" w:type="dxa"/>
            <w:tcBorders>
              <w:top w:val="single" w:sz="4" w:space="0" w:color="auto"/>
              <w:left w:val="single" w:sz="4" w:space="0" w:color="auto"/>
              <w:bottom w:val="single" w:sz="4" w:space="0" w:color="auto"/>
              <w:right w:val="single" w:sz="4" w:space="0" w:color="auto"/>
            </w:tcBorders>
          </w:tcPr>
          <w:p w:rsidR="006C091A" w:rsidRPr="00DB459F" w:rsidRDefault="007D202B"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3303C3" w:rsidRPr="00DB459F">
              <w:rPr>
                <w:rFonts w:ascii="Open Sans" w:hAnsi="Open Sans" w:cs="Open Sans"/>
                <w:sz w:val="22"/>
                <w:szCs w:val="22"/>
              </w:rPr>
              <w:t>(</w:t>
            </w:r>
            <w:r w:rsidR="006C091A" w:rsidRPr="00DB459F">
              <w:rPr>
                <w:rFonts w:ascii="Open Sans" w:hAnsi="Open Sans" w:cs="Open Sans"/>
                <w:sz w:val="22"/>
                <w:szCs w:val="22"/>
              </w:rPr>
              <w:t>56</w:t>
            </w:r>
            <w:r w:rsidR="009876D6" w:rsidRPr="00DB459F">
              <w:rPr>
                <w:rFonts w:ascii="Open Sans" w:hAnsi="Open Sans" w:cs="Open Sans"/>
                <w:sz w:val="22"/>
                <w:szCs w:val="22"/>
              </w:rPr>
              <w:t>%</w:t>
            </w:r>
            <w:r w:rsidR="003303C3" w:rsidRPr="00DB459F">
              <w:rPr>
                <w:rFonts w:ascii="Open Sans" w:hAnsi="Open Sans" w:cs="Open Sans"/>
                <w:sz w:val="22"/>
                <w:szCs w:val="22"/>
              </w:rPr>
              <w:t>)</w:t>
            </w:r>
          </w:p>
        </w:tc>
      </w:tr>
    </w:tbl>
    <w:p w:rsidR="00931817" w:rsidRPr="00DB459F" w:rsidRDefault="00931817"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C091A"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lastRenderedPageBreak/>
              <w:t>Код, направление подготовки</w:t>
            </w:r>
          </w:p>
        </w:tc>
        <w:tc>
          <w:tcPr>
            <w:tcW w:w="6802" w:type="dxa"/>
            <w:gridSpan w:val="2"/>
            <w:tcBorders>
              <w:top w:val="single" w:sz="4" w:space="0" w:color="auto"/>
              <w:left w:val="nil"/>
              <w:bottom w:val="single" w:sz="4" w:space="0" w:color="auto"/>
              <w:right w:val="nil"/>
            </w:tcBorders>
            <w:hideMark/>
          </w:tcPr>
          <w:p w:rsidR="006C091A"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03.03.02 «Физика»</w:t>
            </w:r>
          </w:p>
        </w:tc>
      </w:tr>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6C091A"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«Цифровые технологии в геофизике»</w:t>
            </w:r>
          </w:p>
        </w:tc>
      </w:tr>
      <w:tr w:rsidR="006C091A"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C091A" w:rsidRPr="00DB459F" w:rsidTr="006C091A">
        <w:tc>
          <w:tcPr>
            <w:tcW w:w="2461" w:type="dxa"/>
            <w:tcBorders>
              <w:top w:val="single" w:sz="4" w:space="0" w:color="auto"/>
              <w:left w:val="single" w:sz="4" w:space="0" w:color="auto"/>
              <w:bottom w:val="single" w:sz="4" w:space="0" w:color="auto"/>
              <w:right w:val="single" w:sz="4" w:space="0" w:color="auto"/>
            </w:tcBorders>
          </w:tcPr>
          <w:p w:rsidR="006C091A" w:rsidRPr="00DB459F" w:rsidRDefault="006C091A" w:rsidP="006C091A">
            <w:pPr>
              <w:jc w:val="center"/>
              <w:rPr>
                <w:rFonts w:ascii="Open Sans" w:hAnsi="Open Sans" w:cs="Open Sans"/>
                <w:sz w:val="22"/>
                <w:szCs w:val="22"/>
              </w:rPr>
            </w:pPr>
            <w:r w:rsidRPr="00DB459F">
              <w:rPr>
                <w:rFonts w:ascii="Open Sans" w:hAnsi="Open Sans" w:cs="Open Sans"/>
                <w:sz w:val="22"/>
                <w:szCs w:val="22"/>
              </w:rPr>
              <w:t>43</w:t>
            </w:r>
          </w:p>
        </w:tc>
        <w:tc>
          <w:tcPr>
            <w:tcW w:w="2770" w:type="dxa"/>
            <w:gridSpan w:val="2"/>
            <w:tcBorders>
              <w:top w:val="single" w:sz="4" w:space="0" w:color="auto"/>
              <w:left w:val="single" w:sz="4" w:space="0" w:color="auto"/>
              <w:bottom w:val="single" w:sz="4" w:space="0" w:color="auto"/>
              <w:right w:val="single" w:sz="4" w:space="0" w:color="auto"/>
            </w:tcBorders>
          </w:tcPr>
          <w:p w:rsidR="006C091A" w:rsidRPr="00DB459F" w:rsidRDefault="006C091A" w:rsidP="006C091A">
            <w:pPr>
              <w:jc w:val="center"/>
              <w:rPr>
                <w:rFonts w:ascii="Open Sans" w:hAnsi="Open Sans" w:cs="Open Sans"/>
                <w:sz w:val="22"/>
                <w:szCs w:val="22"/>
              </w:rPr>
            </w:pPr>
            <w:r w:rsidRPr="00DB459F">
              <w:rPr>
                <w:rFonts w:ascii="Open Sans" w:hAnsi="Open Sans" w:cs="Open Sans"/>
                <w:sz w:val="22"/>
                <w:szCs w:val="22"/>
              </w:rPr>
              <w:t>52</w:t>
            </w:r>
          </w:p>
        </w:tc>
        <w:tc>
          <w:tcPr>
            <w:tcW w:w="4690" w:type="dxa"/>
            <w:tcBorders>
              <w:top w:val="single" w:sz="4" w:space="0" w:color="auto"/>
              <w:left w:val="single" w:sz="4" w:space="0" w:color="auto"/>
              <w:bottom w:val="single" w:sz="4" w:space="0" w:color="auto"/>
              <w:right w:val="single" w:sz="4" w:space="0" w:color="auto"/>
            </w:tcBorders>
          </w:tcPr>
          <w:p w:rsidR="006C091A" w:rsidRPr="00DB459F" w:rsidRDefault="007D202B"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3303C3" w:rsidRPr="00DB459F">
              <w:rPr>
                <w:rFonts w:ascii="Open Sans" w:hAnsi="Open Sans" w:cs="Open Sans"/>
                <w:sz w:val="22"/>
                <w:szCs w:val="22"/>
              </w:rPr>
              <w:t>(</w:t>
            </w:r>
            <w:r w:rsidR="006C091A" w:rsidRPr="00DB459F">
              <w:rPr>
                <w:rFonts w:ascii="Open Sans" w:hAnsi="Open Sans" w:cs="Open Sans"/>
                <w:sz w:val="22"/>
                <w:szCs w:val="22"/>
              </w:rPr>
              <w:t>54</w:t>
            </w:r>
            <w:r w:rsidR="009876D6" w:rsidRPr="00DB459F">
              <w:rPr>
                <w:rFonts w:ascii="Open Sans" w:hAnsi="Open Sans" w:cs="Open Sans"/>
                <w:sz w:val="22"/>
                <w:szCs w:val="22"/>
              </w:rPr>
              <w:t>%</w:t>
            </w:r>
            <w:r w:rsidR="003303C3" w:rsidRPr="00DB459F">
              <w:rPr>
                <w:rFonts w:ascii="Open Sans" w:hAnsi="Open Sans" w:cs="Open Sans"/>
                <w:sz w:val="22"/>
                <w:szCs w:val="22"/>
              </w:rPr>
              <w:t>)</w:t>
            </w:r>
          </w:p>
        </w:tc>
      </w:tr>
    </w:tbl>
    <w:p w:rsidR="006C091A" w:rsidRPr="00DB459F" w:rsidRDefault="006C091A"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C091A"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6C091A"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27.04.04 «Управление в технических системах»</w:t>
            </w:r>
          </w:p>
        </w:tc>
      </w:tr>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6C091A"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«Управление и информатика в технических системах»</w:t>
            </w:r>
          </w:p>
        </w:tc>
      </w:tr>
      <w:tr w:rsidR="006C091A"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C091A" w:rsidRPr="00DB459F" w:rsidTr="006C091A">
        <w:tc>
          <w:tcPr>
            <w:tcW w:w="2461" w:type="dxa"/>
            <w:tcBorders>
              <w:top w:val="single" w:sz="4" w:space="0" w:color="auto"/>
              <w:left w:val="single" w:sz="4" w:space="0" w:color="auto"/>
              <w:bottom w:val="single" w:sz="4" w:space="0" w:color="auto"/>
              <w:right w:val="single" w:sz="4" w:space="0" w:color="auto"/>
            </w:tcBorders>
          </w:tcPr>
          <w:p w:rsidR="006C091A" w:rsidRPr="00DB459F" w:rsidRDefault="006C091A" w:rsidP="006C091A">
            <w:pPr>
              <w:jc w:val="center"/>
              <w:rPr>
                <w:rFonts w:ascii="Open Sans" w:hAnsi="Open Sans" w:cs="Open Sans"/>
                <w:sz w:val="22"/>
                <w:szCs w:val="22"/>
              </w:rPr>
            </w:pPr>
            <w:r w:rsidRPr="00DB459F">
              <w:rPr>
                <w:rFonts w:ascii="Open Sans" w:hAnsi="Open Sans" w:cs="Open Sans"/>
                <w:sz w:val="22"/>
                <w:szCs w:val="22"/>
              </w:rPr>
              <w:t>22</w:t>
            </w:r>
          </w:p>
        </w:tc>
        <w:tc>
          <w:tcPr>
            <w:tcW w:w="2770" w:type="dxa"/>
            <w:gridSpan w:val="2"/>
            <w:tcBorders>
              <w:top w:val="single" w:sz="4" w:space="0" w:color="auto"/>
              <w:left w:val="single" w:sz="4" w:space="0" w:color="auto"/>
              <w:bottom w:val="single" w:sz="4" w:space="0" w:color="auto"/>
              <w:right w:val="single" w:sz="4" w:space="0" w:color="auto"/>
            </w:tcBorders>
          </w:tcPr>
          <w:p w:rsidR="006C091A" w:rsidRPr="00DB459F" w:rsidRDefault="006C091A" w:rsidP="006C091A">
            <w:pPr>
              <w:jc w:val="center"/>
              <w:rPr>
                <w:rFonts w:ascii="Open Sans" w:hAnsi="Open Sans" w:cs="Open Sans"/>
                <w:sz w:val="22"/>
                <w:szCs w:val="22"/>
              </w:rPr>
            </w:pPr>
            <w:r w:rsidRPr="00DB459F">
              <w:rPr>
                <w:rFonts w:ascii="Open Sans" w:hAnsi="Open Sans" w:cs="Open Sans"/>
                <w:sz w:val="22"/>
                <w:szCs w:val="22"/>
              </w:rPr>
              <w:t>18</w:t>
            </w:r>
          </w:p>
        </w:tc>
        <w:tc>
          <w:tcPr>
            <w:tcW w:w="4690" w:type="dxa"/>
            <w:tcBorders>
              <w:top w:val="single" w:sz="4" w:space="0" w:color="auto"/>
              <w:left w:val="single" w:sz="4" w:space="0" w:color="auto"/>
              <w:bottom w:val="single" w:sz="4" w:space="0" w:color="auto"/>
              <w:right w:val="single" w:sz="4" w:space="0" w:color="auto"/>
            </w:tcBorders>
          </w:tcPr>
          <w:p w:rsidR="006C091A" w:rsidRPr="00DB459F" w:rsidRDefault="007D202B"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3303C3" w:rsidRPr="00DB459F">
              <w:rPr>
                <w:rFonts w:ascii="Open Sans" w:hAnsi="Open Sans" w:cs="Open Sans"/>
                <w:sz w:val="22"/>
                <w:szCs w:val="22"/>
              </w:rPr>
              <w:t>(</w:t>
            </w:r>
            <w:r w:rsidR="006C091A" w:rsidRPr="00DB459F">
              <w:rPr>
                <w:rFonts w:ascii="Open Sans" w:hAnsi="Open Sans" w:cs="Open Sans"/>
                <w:sz w:val="22"/>
                <w:szCs w:val="22"/>
              </w:rPr>
              <w:t>56</w:t>
            </w:r>
            <w:r w:rsidR="009876D6" w:rsidRPr="00DB459F">
              <w:rPr>
                <w:rFonts w:ascii="Open Sans" w:hAnsi="Open Sans" w:cs="Open Sans"/>
                <w:sz w:val="22"/>
                <w:szCs w:val="22"/>
              </w:rPr>
              <w:t>%</w:t>
            </w:r>
            <w:r w:rsidR="003303C3" w:rsidRPr="00DB459F">
              <w:rPr>
                <w:rFonts w:ascii="Open Sans" w:hAnsi="Open Sans" w:cs="Open Sans"/>
                <w:sz w:val="22"/>
                <w:szCs w:val="22"/>
              </w:rPr>
              <w:t>)</w:t>
            </w:r>
          </w:p>
        </w:tc>
      </w:tr>
    </w:tbl>
    <w:p w:rsidR="006C091A" w:rsidRPr="00DB459F" w:rsidRDefault="006C091A"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C091A"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6C091A"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27.03.04 «Управление в технических системах»</w:t>
            </w:r>
          </w:p>
        </w:tc>
      </w:tr>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6C091A"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«Инженерия автоматизированных, информационных и робототехнических систем»</w:t>
            </w:r>
          </w:p>
        </w:tc>
      </w:tr>
      <w:tr w:rsidR="006C091A"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C091A" w:rsidRPr="00DB459F" w:rsidTr="006C091A">
        <w:tc>
          <w:tcPr>
            <w:tcW w:w="2461" w:type="dxa"/>
            <w:tcBorders>
              <w:top w:val="single" w:sz="4" w:space="0" w:color="auto"/>
              <w:left w:val="single" w:sz="4" w:space="0" w:color="auto"/>
              <w:bottom w:val="single" w:sz="4" w:space="0" w:color="auto"/>
              <w:right w:val="single" w:sz="4" w:space="0" w:color="auto"/>
            </w:tcBorders>
          </w:tcPr>
          <w:p w:rsidR="006C091A" w:rsidRPr="00DB459F" w:rsidRDefault="006C091A" w:rsidP="006C091A">
            <w:pPr>
              <w:jc w:val="center"/>
              <w:rPr>
                <w:rFonts w:ascii="Open Sans" w:hAnsi="Open Sans" w:cs="Open Sans"/>
                <w:sz w:val="22"/>
                <w:szCs w:val="22"/>
              </w:rPr>
            </w:pPr>
            <w:r w:rsidRPr="00DB459F">
              <w:rPr>
                <w:rFonts w:ascii="Open Sans" w:hAnsi="Open Sans" w:cs="Open Sans"/>
                <w:sz w:val="22"/>
                <w:szCs w:val="22"/>
              </w:rPr>
              <w:t>80</w:t>
            </w:r>
          </w:p>
        </w:tc>
        <w:tc>
          <w:tcPr>
            <w:tcW w:w="2770" w:type="dxa"/>
            <w:gridSpan w:val="2"/>
            <w:tcBorders>
              <w:top w:val="single" w:sz="4" w:space="0" w:color="auto"/>
              <w:left w:val="single" w:sz="4" w:space="0" w:color="auto"/>
              <w:bottom w:val="single" w:sz="4" w:space="0" w:color="auto"/>
              <w:right w:val="single" w:sz="4" w:space="0" w:color="auto"/>
            </w:tcBorders>
          </w:tcPr>
          <w:p w:rsidR="006C091A" w:rsidRPr="00DB459F" w:rsidRDefault="006C091A" w:rsidP="006C091A">
            <w:pPr>
              <w:jc w:val="center"/>
              <w:rPr>
                <w:rFonts w:ascii="Open Sans" w:hAnsi="Open Sans" w:cs="Open Sans"/>
                <w:sz w:val="22"/>
                <w:szCs w:val="22"/>
              </w:rPr>
            </w:pPr>
            <w:r w:rsidRPr="00DB459F">
              <w:rPr>
                <w:rFonts w:ascii="Open Sans" w:hAnsi="Open Sans" w:cs="Open Sans"/>
                <w:sz w:val="22"/>
                <w:szCs w:val="22"/>
              </w:rPr>
              <w:t>65</w:t>
            </w:r>
          </w:p>
        </w:tc>
        <w:tc>
          <w:tcPr>
            <w:tcW w:w="4690" w:type="dxa"/>
            <w:tcBorders>
              <w:top w:val="single" w:sz="4" w:space="0" w:color="auto"/>
              <w:left w:val="single" w:sz="4" w:space="0" w:color="auto"/>
              <w:bottom w:val="single" w:sz="4" w:space="0" w:color="auto"/>
              <w:right w:val="single" w:sz="4" w:space="0" w:color="auto"/>
            </w:tcBorders>
          </w:tcPr>
          <w:p w:rsidR="006C091A" w:rsidRPr="00DB459F" w:rsidRDefault="007D202B"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3303C3" w:rsidRPr="00DB459F">
              <w:rPr>
                <w:rFonts w:ascii="Open Sans" w:hAnsi="Open Sans" w:cs="Open Sans"/>
                <w:sz w:val="22"/>
                <w:szCs w:val="22"/>
              </w:rPr>
              <w:t>(</w:t>
            </w:r>
            <w:r w:rsidR="006C091A" w:rsidRPr="00DB459F">
              <w:rPr>
                <w:rFonts w:ascii="Open Sans" w:hAnsi="Open Sans" w:cs="Open Sans"/>
                <w:sz w:val="22"/>
                <w:szCs w:val="22"/>
              </w:rPr>
              <w:t>54</w:t>
            </w:r>
            <w:r w:rsidR="009876D6" w:rsidRPr="00DB459F">
              <w:rPr>
                <w:rFonts w:ascii="Open Sans" w:hAnsi="Open Sans" w:cs="Open Sans"/>
                <w:sz w:val="22"/>
                <w:szCs w:val="22"/>
              </w:rPr>
              <w:t>%</w:t>
            </w:r>
            <w:r w:rsidR="003303C3" w:rsidRPr="00DB459F">
              <w:rPr>
                <w:rFonts w:ascii="Open Sans" w:hAnsi="Open Sans" w:cs="Open Sans"/>
                <w:sz w:val="22"/>
                <w:szCs w:val="22"/>
              </w:rPr>
              <w:t>)</w:t>
            </w:r>
          </w:p>
        </w:tc>
      </w:tr>
    </w:tbl>
    <w:p w:rsidR="006C091A" w:rsidRPr="00DB459F" w:rsidRDefault="006C091A"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C091A"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6C091A"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08.04.01 «Строительство»</w:t>
            </w:r>
          </w:p>
        </w:tc>
      </w:tr>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6C091A" w:rsidRPr="00DB459F" w:rsidRDefault="006C091A" w:rsidP="00A40B63">
            <w:pPr>
              <w:jc w:val="center"/>
              <w:rPr>
                <w:rFonts w:ascii="Open Sans" w:hAnsi="Open Sans" w:cs="Open Sans"/>
                <w:b/>
                <w:sz w:val="22"/>
                <w:szCs w:val="22"/>
                <w:lang w:eastAsia="en-US"/>
              </w:rPr>
            </w:pPr>
            <w:r w:rsidRPr="00DB459F">
              <w:rPr>
                <w:rFonts w:ascii="Open Sans" w:hAnsi="Open Sans" w:cs="Open Sans"/>
                <w:b/>
                <w:sz w:val="22"/>
                <w:szCs w:val="22"/>
                <w:lang w:eastAsia="en-US"/>
              </w:rPr>
              <w:t>«</w:t>
            </w:r>
            <w:r w:rsidR="00A40B63" w:rsidRPr="00DB459F">
              <w:rPr>
                <w:rFonts w:ascii="Open Sans" w:hAnsi="Open Sans" w:cs="Open Sans"/>
                <w:b/>
                <w:sz w:val="22"/>
                <w:szCs w:val="22"/>
                <w:lang w:eastAsia="en-US"/>
              </w:rPr>
              <w:t>Расчет и проектирование уникальных зданий и сооружений</w:t>
            </w:r>
            <w:r w:rsidRPr="00DB459F">
              <w:rPr>
                <w:rFonts w:ascii="Open Sans" w:hAnsi="Open Sans" w:cs="Open Sans"/>
                <w:b/>
                <w:sz w:val="22"/>
                <w:szCs w:val="22"/>
                <w:lang w:eastAsia="en-US"/>
              </w:rPr>
              <w:t>»</w:t>
            </w:r>
          </w:p>
        </w:tc>
      </w:tr>
      <w:tr w:rsidR="006C091A"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C091A" w:rsidRPr="00DB459F" w:rsidTr="006C091A">
        <w:tc>
          <w:tcPr>
            <w:tcW w:w="2461" w:type="dxa"/>
            <w:tcBorders>
              <w:top w:val="single" w:sz="4" w:space="0" w:color="auto"/>
              <w:left w:val="single" w:sz="4" w:space="0" w:color="auto"/>
              <w:bottom w:val="single" w:sz="4" w:space="0" w:color="auto"/>
              <w:right w:val="single" w:sz="4" w:space="0" w:color="auto"/>
            </w:tcBorders>
          </w:tcPr>
          <w:p w:rsidR="006C091A" w:rsidRPr="00DB459F" w:rsidRDefault="00A40B63" w:rsidP="006C091A">
            <w:pPr>
              <w:jc w:val="center"/>
              <w:rPr>
                <w:rFonts w:ascii="Open Sans" w:hAnsi="Open Sans" w:cs="Open Sans"/>
                <w:sz w:val="22"/>
                <w:szCs w:val="22"/>
              </w:rPr>
            </w:pPr>
            <w:r w:rsidRPr="00DB459F">
              <w:rPr>
                <w:rFonts w:ascii="Open Sans" w:hAnsi="Open Sans" w:cs="Open Sans"/>
                <w:sz w:val="22"/>
                <w:szCs w:val="22"/>
              </w:rPr>
              <w:t>30</w:t>
            </w:r>
          </w:p>
        </w:tc>
        <w:tc>
          <w:tcPr>
            <w:tcW w:w="2770" w:type="dxa"/>
            <w:gridSpan w:val="2"/>
            <w:tcBorders>
              <w:top w:val="single" w:sz="4" w:space="0" w:color="auto"/>
              <w:left w:val="single" w:sz="4" w:space="0" w:color="auto"/>
              <w:bottom w:val="single" w:sz="4" w:space="0" w:color="auto"/>
              <w:right w:val="single" w:sz="4" w:space="0" w:color="auto"/>
            </w:tcBorders>
          </w:tcPr>
          <w:p w:rsidR="006C091A" w:rsidRPr="00DB459F" w:rsidRDefault="00A40B63" w:rsidP="006C091A">
            <w:pPr>
              <w:jc w:val="center"/>
              <w:rPr>
                <w:rFonts w:ascii="Open Sans" w:hAnsi="Open Sans" w:cs="Open Sans"/>
                <w:sz w:val="22"/>
                <w:szCs w:val="22"/>
              </w:rPr>
            </w:pPr>
            <w:r w:rsidRPr="00DB459F">
              <w:rPr>
                <w:rFonts w:ascii="Open Sans" w:hAnsi="Open Sans" w:cs="Open Sans"/>
                <w:sz w:val="22"/>
                <w:szCs w:val="22"/>
              </w:rPr>
              <w:t>24</w:t>
            </w:r>
          </w:p>
        </w:tc>
        <w:tc>
          <w:tcPr>
            <w:tcW w:w="4690" w:type="dxa"/>
            <w:tcBorders>
              <w:top w:val="single" w:sz="4" w:space="0" w:color="auto"/>
              <w:left w:val="single" w:sz="4" w:space="0" w:color="auto"/>
              <w:bottom w:val="single" w:sz="4" w:space="0" w:color="auto"/>
              <w:right w:val="single" w:sz="4" w:space="0" w:color="auto"/>
            </w:tcBorders>
          </w:tcPr>
          <w:p w:rsidR="006C091A" w:rsidRPr="00DB459F" w:rsidRDefault="007D202B"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3303C3" w:rsidRPr="00DB459F">
              <w:rPr>
                <w:rFonts w:ascii="Open Sans" w:hAnsi="Open Sans" w:cs="Open Sans"/>
                <w:sz w:val="22"/>
                <w:szCs w:val="22"/>
              </w:rPr>
              <w:t>(</w:t>
            </w:r>
            <w:r w:rsidR="00A40B63" w:rsidRPr="00DB459F">
              <w:rPr>
                <w:rFonts w:ascii="Open Sans" w:hAnsi="Open Sans" w:cs="Open Sans"/>
                <w:sz w:val="22"/>
                <w:szCs w:val="22"/>
              </w:rPr>
              <w:t>54</w:t>
            </w:r>
            <w:r w:rsidR="009876D6" w:rsidRPr="00DB459F">
              <w:rPr>
                <w:rFonts w:ascii="Open Sans" w:hAnsi="Open Sans" w:cs="Open Sans"/>
                <w:sz w:val="22"/>
                <w:szCs w:val="22"/>
              </w:rPr>
              <w:t>%</w:t>
            </w:r>
            <w:r w:rsidR="003303C3" w:rsidRPr="00DB459F">
              <w:rPr>
                <w:rFonts w:ascii="Open Sans" w:hAnsi="Open Sans" w:cs="Open Sans"/>
                <w:sz w:val="22"/>
                <w:szCs w:val="22"/>
              </w:rPr>
              <w:t>)</w:t>
            </w:r>
          </w:p>
        </w:tc>
      </w:tr>
    </w:tbl>
    <w:p w:rsidR="006C091A" w:rsidRPr="00DB459F" w:rsidRDefault="006C091A"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C091A"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6C091A" w:rsidRPr="00DB459F" w:rsidRDefault="00A40B63"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08.03.01</w:t>
            </w:r>
            <w:r w:rsidR="006C091A" w:rsidRPr="00DB459F">
              <w:rPr>
                <w:rFonts w:ascii="Open Sans" w:hAnsi="Open Sans" w:cs="Open Sans"/>
                <w:b/>
                <w:sz w:val="22"/>
                <w:szCs w:val="22"/>
                <w:lang w:eastAsia="en-US"/>
              </w:rPr>
              <w:t xml:space="preserve"> «</w:t>
            </w:r>
            <w:r w:rsidRPr="00DB459F">
              <w:rPr>
                <w:rFonts w:ascii="Open Sans" w:hAnsi="Open Sans" w:cs="Open Sans"/>
                <w:b/>
                <w:sz w:val="22"/>
                <w:szCs w:val="22"/>
                <w:lang w:eastAsia="en-US"/>
              </w:rPr>
              <w:t>Строительство</w:t>
            </w:r>
            <w:r w:rsidR="006C091A" w:rsidRPr="00DB459F">
              <w:rPr>
                <w:rFonts w:ascii="Open Sans" w:hAnsi="Open Sans" w:cs="Open Sans"/>
                <w:b/>
                <w:sz w:val="22"/>
                <w:szCs w:val="22"/>
                <w:lang w:eastAsia="en-US"/>
              </w:rPr>
              <w:t>»</w:t>
            </w:r>
          </w:p>
        </w:tc>
      </w:tr>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6C091A"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w:t>
            </w:r>
            <w:r w:rsidR="00A40B63" w:rsidRPr="00DB459F">
              <w:rPr>
                <w:rFonts w:ascii="Open Sans" w:hAnsi="Open Sans" w:cs="Open Sans"/>
                <w:b/>
                <w:sz w:val="22"/>
                <w:szCs w:val="22"/>
                <w:lang w:eastAsia="en-US"/>
              </w:rPr>
              <w:t>Промышленное и гражданское строительство</w:t>
            </w:r>
            <w:r w:rsidRPr="00DB459F">
              <w:rPr>
                <w:rFonts w:ascii="Open Sans" w:hAnsi="Open Sans" w:cs="Open Sans"/>
                <w:b/>
                <w:sz w:val="22"/>
                <w:szCs w:val="22"/>
                <w:lang w:eastAsia="en-US"/>
              </w:rPr>
              <w:t>»</w:t>
            </w:r>
          </w:p>
        </w:tc>
      </w:tr>
      <w:tr w:rsidR="006C091A"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C091A" w:rsidRPr="00DB459F" w:rsidTr="006C091A">
        <w:tc>
          <w:tcPr>
            <w:tcW w:w="2461" w:type="dxa"/>
            <w:tcBorders>
              <w:top w:val="single" w:sz="4" w:space="0" w:color="auto"/>
              <w:left w:val="single" w:sz="4" w:space="0" w:color="auto"/>
              <w:bottom w:val="single" w:sz="4" w:space="0" w:color="auto"/>
              <w:right w:val="single" w:sz="4" w:space="0" w:color="auto"/>
            </w:tcBorders>
          </w:tcPr>
          <w:p w:rsidR="006C091A" w:rsidRPr="00DB459F" w:rsidRDefault="00A40B63" w:rsidP="006C091A">
            <w:pPr>
              <w:jc w:val="center"/>
              <w:rPr>
                <w:rFonts w:ascii="Open Sans" w:hAnsi="Open Sans" w:cs="Open Sans"/>
                <w:sz w:val="22"/>
                <w:szCs w:val="22"/>
              </w:rPr>
            </w:pPr>
            <w:r w:rsidRPr="00DB459F">
              <w:rPr>
                <w:rFonts w:ascii="Open Sans" w:hAnsi="Open Sans" w:cs="Open Sans"/>
                <w:sz w:val="22"/>
                <w:szCs w:val="22"/>
              </w:rPr>
              <w:t>154</w:t>
            </w:r>
          </w:p>
        </w:tc>
        <w:tc>
          <w:tcPr>
            <w:tcW w:w="2770" w:type="dxa"/>
            <w:gridSpan w:val="2"/>
            <w:tcBorders>
              <w:top w:val="single" w:sz="4" w:space="0" w:color="auto"/>
              <w:left w:val="single" w:sz="4" w:space="0" w:color="auto"/>
              <w:bottom w:val="single" w:sz="4" w:space="0" w:color="auto"/>
              <w:right w:val="single" w:sz="4" w:space="0" w:color="auto"/>
            </w:tcBorders>
          </w:tcPr>
          <w:p w:rsidR="006C091A" w:rsidRPr="00DB459F" w:rsidRDefault="00A40B63" w:rsidP="006C091A">
            <w:pPr>
              <w:jc w:val="center"/>
              <w:rPr>
                <w:rFonts w:ascii="Open Sans" w:hAnsi="Open Sans" w:cs="Open Sans"/>
                <w:sz w:val="22"/>
                <w:szCs w:val="22"/>
              </w:rPr>
            </w:pPr>
            <w:r w:rsidRPr="00DB459F">
              <w:rPr>
                <w:rFonts w:ascii="Open Sans" w:hAnsi="Open Sans" w:cs="Open Sans"/>
                <w:sz w:val="22"/>
                <w:szCs w:val="22"/>
              </w:rPr>
              <w:t>119</w:t>
            </w:r>
          </w:p>
        </w:tc>
        <w:tc>
          <w:tcPr>
            <w:tcW w:w="4690" w:type="dxa"/>
            <w:tcBorders>
              <w:top w:val="single" w:sz="4" w:space="0" w:color="auto"/>
              <w:left w:val="single" w:sz="4" w:space="0" w:color="auto"/>
              <w:bottom w:val="single" w:sz="4" w:space="0" w:color="auto"/>
              <w:right w:val="single" w:sz="4" w:space="0" w:color="auto"/>
            </w:tcBorders>
          </w:tcPr>
          <w:p w:rsidR="006C091A" w:rsidRPr="00DB459F" w:rsidRDefault="007D202B"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3303C3" w:rsidRPr="00DB459F">
              <w:rPr>
                <w:rFonts w:ascii="Open Sans" w:hAnsi="Open Sans" w:cs="Open Sans"/>
                <w:sz w:val="22"/>
                <w:szCs w:val="22"/>
              </w:rPr>
              <w:t>(</w:t>
            </w:r>
            <w:r w:rsidR="00A40B63" w:rsidRPr="00DB459F">
              <w:rPr>
                <w:rFonts w:ascii="Open Sans" w:hAnsi="Open Sans" w:cs="Open Sans"/>
                <w:sz w:val="22"/>
                <w:szCs w:val="22"/>
              </w:rPr>
              <w:t>51</w:t>
            </w:r>
            <w:r w:rsidR="009876D6" w:rsidRPr="00DB459F">
              <w:rPr>
                <w:rFonts w:ascii="Open Sans" w:hAnsi="Open Sans" w:cs="Open Sans"/>
                <w:sz w:val="22"/>
                <w:szCs w:val="22"/>
              </w:rPr>
              <w:t>%</w:t>
            </w:r>
            <w:r w:rsidR="003303C3" w:rsidRPr="00DB459F">
              <w:rPr>
                <w:rFonts w:ascii="Open Sans" w:hAnsi="Open Sans" w:cs="Open Sans"/>
                <w:sz w:val="22"/>
                <w:szCs w:val="22"/>
              </w:rPr>
              <w:t>)</w:t>
            </w:r>
          </w:p>
        </w:tc>
      </w:tr>
    </w:tbl>
    <w:p w:rsidR="006C091A" w:rsidRPr="00DB459F" w:rsidRDefault="006C091A"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C091A"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6C091A" w:rsidRPr="00DB459F" w:rsidRDefault="00A40B63"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01.04.02</w:t>
            </w:r>
            <w:r w:rsidR="006C091A" w:rsidRPr="00DB459F">
              <w:rPr>
                <w:rFonts w:ascii="Open Sans" w:hAnsi="Open Sans" w:cs="Open Sans"/>
                <w:b/>
                <w:sz w:val="22"/>
                <w:szCs w:val="22"/>
                <w:lang w:eastAsia="en-US"/>
              </w:rPr>
              <w:t xml:space="preserve"> «</w:t>
            </w:r>
            <w:r w:rsidRPr="00DB459F">
              <w:rPr>
                <w:rFonts w:ascii="Open Sans" w:hAnsi="Open Sans" w:cs="Open Sans"/>
                <w:b/>
                <w:sz w:val="22"/>
                <w:szCs w:val="22"/>
                <w:lang w:eastAsia="en-US"/>
              </w:rPr>
              <w:t>Прикладная математика и информатика</w:t>
            </w:r>
            <w:r w:rsidR="006C091A" w:rsidRPr="00DB459F">
              <w:rPr>
                <w:rFonts w:ascii="Open Sans" w:hAnsi="Open Sans" w:cs="Open Sans"/>
                <w:b/>
                <w:sz w:val="22"/>
                <w:szCs w:val="22"/>
                <w:lang w:eastAsia="en-US"/>
              </w:rPr>
              <w:t>»</w:t>
            </w:r>
          </w:p>
        </w:tc>
      </w:tr>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6C091A"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w:t>
            </w:r>
            <w:r w:rsidR="00A40B63" w:rsidRPr="00DB459F">
              <w:rPr>
                <w:rFonts w:ascii="Open Sans" w:hAnsi="Open Sans" w:cs="Open Sans"/>
                <w:b/>
                <w:sz w:val="22"/>
                <w:szCs w:val="22"/>
                <w:lang w:eastAsia="en-US"/>
              </w:rPr>
              <w:t>Математическое и информационное обеспечение систем управления деятельностью предприятий нефтегазовой отрасли</w:t>
            </w:r>
            <w:r w:rsidRPr="00DB459F">
              <w:rPr>
                <w:rFonts w:ascii="Open Sans" w:hAnsi="Open Sans" w:cs="Open Sans"/>
                <w:b/>
                <w:sz w:val="22"/>
                <w:szCs w:val="22"/>
                <w:lang w:eastAsia="en-US"/>
              </w:rPr>
              <w:t>»</w:t>
            </w:r>
          </w:p>
        </w:tc>
      </w:tr>
      <w:tr w:rsidR="006C091A"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C091A" w:rsidRPr="00DB459F" w:rsidTr="006C091A">
        <w:tc>
          <w:tcPr>
            <w:tcW w:w="2461" w:type="dxa"/>
            <w:tcBorders>
              <w:top w:val="single" w:sz="4" w:space="0" w:color="auto"/>
              <w:left w:val="single" w:sz="4" w:space="0" w:color="auto"/>
              <w:bottom w:val="single" w:sz="4" w:space="0" w:color="auto"/>
              <w:right w:val="single" w:sz="4" w:space="0" w:color="auto"/>
            </w:tcBorders>
          </w:tcPr>
          <w:p w:rsidR="006C091A" w:rsidRPr="00DB459F" w:rsidRDefault="00A40B63" w:rsidP="006C091A">
            <w:pPr>
              <w:jc w:val="center"/>
              <w:rPr>
                <w:rFonts w:ascii="Open Sans" w:hAnsi="Open Sans" w:cs="Open Sans"/>
                <w:sz w:val="22"/>
                <w:szCs w:val="22"/>
              </w:rPr>
            </w:pPr>
            <w:r w:rsidRPr="00DB459F">
              <w:rPr>
                <w:rFonts w:ascii="Open Sans" w:hAnsi="Open Sans" w:cs="Open Sans"/>
                <w:sz w:val="22"/>
                <w:szCs w:val="22"/>
              </w:rPr>
              <w:t>20</w:t>
            </w:r>
          </w:p>
        </w:tc>
        <w:tc>
          <w:tcPr>
            <w:tcW w:w="2770" w:type="dxa"/>
            <w:gridSpan w:val="2"/>
            <w:tcBorders>
              <w:top w:val="single" w:sz="4" w:space="0" w:color="auto"/>
              <w:left w:val="single" w:sz="4" w:space="0" w:color="auto"/>
              <w:bottom w:val="single" w:sz="4" w:space="0" w:color="auto"/>
              <w:right w:val="single" w:sz="4" w:space="0" w:color="auto"/>
            </w:tcBorders>
          </w:tcPr>
          <w:p w:rsidR="006C091A" w:rsidRPr="00DB459F" w:rsidRDefault="00A40B63" w:rsidP="006C091A">
            <w:pPr>
              <w:jc w:val="center"/>
              <w:rPr>
                <w:rFonts w:ascii="Open Sans" w:hAnsi="Open Sans" w:cs="Open Sans"/>
                <w:sz w:val="22"/>
                <w:szCs w:val="22"/>
              </w:rPr>
            </w:pPr>
            <w:r w:rsidRPr="00DB459F">
              <w:rPr>
                <w:rFonts w:ascii="Open Sans" w:hAnsi="Open Sans" w:cs="Open Sans"/>
                <w:sz w:val="22"/>
                <w:szCs w:val="22"/>
              </w:rPr>
              <w:t>16</w:t>
            </w:r>
          </w:p>
        </w:tc>
        <w:tc>
          <w:tcPr>
            <w:tcW w:w="4690" w:type="dxa"/>
            <w:tcBorders>
              <w:top w:val="single" w:sz="4" w:space="0" w:color="auto"/>
              <w:left w:val="single" w:sz="4" w:space="0" w:color="auto"/>
              <w:bottom w:val="single" w:sz="4" w:space="0" w:color="auto"/>
              <w:right w:val="single" w:sz="4" w:space="0" w:color="auto"/>
            </w:tcBorders>
          </w:tcPr>
          <w:p w:rsidR="006C091A" w:rsidRPr="00DB459F" w:rsidRDefault="007D202B"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3303C3" w:rsidRPr="00DB459F">
              <w:rPr>
                <w:rFonts w:ascii="Open Sans" w:hAnsi="Open Sans" w:cs="Open Sans"/>
                <w:sz w:val="22"/>
                <w:szCs w:val="22"/>
              </w:rPr>
              <w:t>(</w:t>
            </w:r>
            <w:r w:rsidR="00A40B63" w:rsidRPr="00DB459F">
              <w:rPr>
                <w:rFonts w:ascii="Open Sans" w:hAnsi="Open Sans" w:cs="Open Sans"/>
                <w:sz w:val="22"/>
                <w:szCs w:val="22"/>
              </w:rPr>
              <w:t>56</w:t>
            </w:r>
            <w:r w:rsidR="009876D6" w:rsidRPr="00DB459F">
              <w:rPr>
                <w:rFonts w:ascii="Open Sans" w:hAnsi="Open Sans" w:cs="Open Sans"/>
                <w:sz w:val="22"/>
                <w:szCs w:val="22"/>
              </w:rPr>
              <w:t>%</w:t>
            </w:r>
            <w:r w:rsidR="003303C3" w:rsidRPr="00DB459F">
              <w:rPr>
                <w:rFonts w:ascii="Open Sans" w:hAnsi="Open Sans" w:cs="Open Sans"/>
                <w:sz w:val="22"/>
                <w:szCs w:val="22"/>
              </w:rPr>
              <w:t>)</w:t>
            </w:r>
          </w:p>
        </w:tc>
      </w:tr>
    </w:tbl>
    <w:p w:rsidR="006C091A" w:rsidRPr="00DB459F" w:rsidRDefault="006C091A"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C091A"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6C091A" w:rsidRPr="00DB459F" w:rsidRDefault="00B21DFF"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01.03</w:t>
            </w:r>
            <w:r w:rsidR="006C091A" w:rsidRPr="00DB459F">
              <w:rPr>
                <w:rFonts w:ascii="Open Sans" w:hAnsi="Open Sans" w:cs="Open Sans"/>
                <w:b/>
                <w:sz w:val="22"/>
                <w:szCs w:val="22"/>
                <w:lang w:eastAsia="en-US"/>
              </w:rPr>
              <w:t>.02 «</w:t>
            </w:r>
            <w:r w:rsidRPr="00DB459F">
              <w:rPr>
                <w:rFonts w:ascii="Open Sans" w:hAnsi="Open Sans" w:cs="Open Sans"/>
                <w:b/>
                <w:sz w:val="22"/>
                <w:szCs w:val="22"/>
                <w:lang w:eastAsia="en-US"/>
              </w:rPr>
              <w:t>Прикладная математика и информатика</w:t>
            </w:r>
            <w:r w:rsidR="006C091A" w:rsidRPr="00DB459F">
              <w:rPr>
                <w:rFonts w:ascii="Open Sans" w:hAnsi="Open Sans" w:cs="Open Sans"/>
                <w:b/>
                <w:sz w:val="22"/>
                <w:szCs w:val="22"/>
                <w:lang w:eastAsia="en-US"/>
              </w:rPr>
              <w:t>»</w:t>
            </w:r>
          </w:p>
        </w:tc>
      </w:tr>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6C091A"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w:t>
            </w:r>
            <w:r w:rsidR="00B21DFF" w:rsidRPr="00DB459F">
              <w:rPr>
                <w:rFonts w:ascii="Open Sans" w:hAnsi="Open Sans" w:cs="Open Sans"/>
                <w:b/>
                <w:sz w:val="22"/>
                <w:szCs w:val="22"/>
                <w:lang w:eastAsia="en-US"/>
              </w:rPr>
              <w:t>Прикладная математика и информатика</w:t>
            </w:r>
            <w:r w:rsidRPr="00DB459F">
              <w:rPr>
                <w:rFonts w:ascii="Open Sans" w:hAnsi="Open Sans" w:cs="Open Sans"/>
                <w:b/>
                <w:sz w:val="22"/>
                <w:szCs w:val="22"/>
                <w:lang w:eastAsia="en-US"/>
              </w:rPr>
              <w:t>»</w:t>
            </w:r>
          </w:p>
        </w:tc>
      </w:tr>
      <w:tr w:rsidR="006C091A"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C091A" w:rsidRPr="00DB459F" w:rsidTr="006C091A">
        <w:tc>
          <w:tcPr>
            <w:tcW w:w="2461" w:type="dxa"/>
            <w:tcBorders>
              <w:top w:val="single" w:sz="4" w:space="0" w:color="auto"/>
              <w:left w:val="single" w:sz="4" w:space="0" w:color="auto"/>
              <w:bottom w:val="single" w:sz="4" w:space="0" w:color="auto"/>
              <w:right w:val="single" w:sz="4" w:space="0" w:color="auto"/>
            </w:tcBorders>
          </w:tcPr>
          <w:p w:rsidR="006C091A" w:rsidRPr="00DB459F" w:rsidRDefault="00B21DFF" w:rsidP="006C091A">
            <w:pPr>
              <w:jc w:val="center"/>
              <w:rPr>
                <w:rFonts w:ascii="Open Sans" w:hAnsi="Open Sans" w:cs="Open Sans"/>
                <w:sz w:val="22"/>
                <w:szCs w:val="22"/>
              </w:rPr>
            </w:pPr>
            <w:r w:rsidRPr="00DB459F">
              <w:rPr>
                <w:rFonts w:ascii="Open Sans" w:hAnsi="Open Sans" w:cs="Open Sans"/>
                <w:sz w:val="22"/>
                <w:szCs w:val="22"/>
              </w:rPr>
              <w:t>49</w:t>
            </w:r>
          </w:p>
        </w:tc>
        <w:tc>
          <w:tcPr>
            <w:tcW w:w="2770" w:type="dxa"/>
            <w:gridSpan w:val="2"/>
            <w:tcBorders>
              <w:top w:val="single" w:sz="4" w:space="0" w:color="auto"/>
              <w:left w:val="single" w:sz="4" w:space="0" w:color="auto"/>
              <w:bottom w:val="single" w:sz="4" w:space="0" w:color="auto"/>
              <w:right w:val="single" w:sz="4" w:space="0" w:color="auto"/>
            </w:tcBorders>
          </w:tcPr>
          <w:p w:rsidR="006C091A" w:rsidRPr="00DB459F" w:rsidRDefault="00B21DFF" w:rsidP="006C091A">
            <w:pPr>
              <w:jc w:val="center"/>
              <w:rPr>
                <w:rFonts w:ascii="Open Sans" w:hAnsi="Open Sans" w:cs="Open Sans"/>
                <w:sz w:val="22"/>
                <w:szCs w:val="22"/>
              </w:rPr>
            </w:pPr>
            <w:r w:rsidRPr="00DB459F">
              <w:rPr>
                <w:rFonts w:ascii="Open Sans" w:hAnsi="Open Sans" w:cs="Open Sans"/>
                <w:sz w:val="22"/>
                <w:szCs w:val="22"/>
              </w:rPr>
              <w:t>37</w:t>
            </w:r>
          </w:p>
        </w:tc>
        <w:tc>
          <w:tcPr>
            <w:tcW w:w="4690" w:type="dxa"/>
            <w:tcBorders>
              <w:top w:val="single" w:sz="4" w:space="0" w:color="auto"/>
              <w:left w:val="single" w:sz="4" w:space="0" w:color="auto"/>
              <w:bottom w:val="single" w:sz="4" w:space="0" w:color="auto"/>
              <w:right w:val="single" w:sz="4" w:space="0" w:color="auto"/>
            </w:tcBorders>
          </w:tcPr>
          <w:p w:rsidR="006C091A" w:rsidRPr="00DB459F" w:rsidRDefault="007D202B"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3303C3" w:rsidRPr="00DB459F">
              <w:rPr>
                <w:rFonts w:ascii="Open Sans" w:hAnsi="Open Sans" w:cs="Open Sans"/>
                <w:sz w:val="22"/>
                <w:szCs w:val="22"/>
              </w:rPr>
              <w:t>(</w:t>
            </w:r>
            <w:r w:rsidR="00B21DFF" w:rsidRPr="00DB459F">
              <w:rPr>
                <w:rFonts w:ascii="Open Sans" w:hAnsi="Open Sans" w:cs="Open Sans"/>
                <w:sz w:val="22"/>
                <w:szCs w:val="22"/>
              </w:rPr>
              <w:t>52</w:t>
            </w:r>
            <w:r w:rsidR="009876D6" w:rsidRPr="00DB459F">
              <w:rPr>
                <w:rFonts w:ascii="Open Sans" w:hAnsi="Open Sans" w:cs="Open Sans"/>
                <w:sz w:val="22"/>
                <w:szCs w:val="22"/>
              </w:rPr>
              <w:t>%</w:t>
            </w:r>
            <w:r w:rsidR="003303C3" w:rsidRPr="00DB459F">
              <w:rPr>
                <w:rFonts w:ascii="Open Sans" w:hAnsi="Open Sans" w:cs="Open Sans"/>
                <w:sz w:val="22"/>
                <w:szCs w:val="22"/>
              </w:rPr>
              <w:t>)</w:t>
            </w:r>
          </w:p>
        </w:tc>
      </w:tr>
    </w:tbl>
    <w:p w:rsidR="006C091A" w:rsidRPr="00DB459F" w:rsidRDefault="006C091A"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C091A"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6C091A" w:rsidRPr="00DB459F" w:rsidRDefault="00B21DFF"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09.03.04</w:t>
            </w:r>
            <w:r w:rsidR="006C091A" w:rsidRPr="00DB459F">
              <w:rPr>
                <w:rFonts w:ascii="Open Sans" w:hAnsi="Open Sans" w:cs="Open Sans"/>
                <w:b/>
                <w:sz w:val="22"/>
                <w:szCs w:val="22"/>
                <w:lang w:eastAsia="en-US"/>
              </w:rPr>
              <w:t xml:space="preserve"> «</w:t>
            </w:r>
            <w:r w:rsidRPr="00DB459F">
              <w:rPr>
                <w:rFonts w:ascii="Open Sans" w:hAnsi="Open Sans" w:cs="Open Sans"/>
                <w:b/>
                <w:sz w:val="22"/>
                <w:szCs w:val="22"/>
                <w:lang w:eastAsia="en-US"/>
              </w:rPr>
              <w:t>Программная инженерия</w:t>
            </w:r>
            <w:r w:rsidR="006C091A" w:rsidRPr="00DB459F">
              <w:rPr>
                <w:rFonts w:ascii="Open Sans" w:hAnsi="Open Sans" w:cs="Open Sans"/>
                <w:b/>
                <w:sz w:val="22"/>
                <w:szCs w:val="22"/>
                <w:lang w:eastAsia="en-US"/>
              </w:rPr>
              <w:t>»</w:t>
            </w:r>
          </w:p>
        </w:tc>
      </w:tr>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6C091A"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w:t>
            </w:r>
            <w:r w:rsidR="00B21DFF" w:rsidRPr="00DB459F">
              <w:rPr>
                <w:rFonts w:ascii="Open Sans" w:hAnsi="Open Sans" w:cs="Open Sans"/>
                <w:b/>
                <w:sz w:val="22"/>
                <w:szCs w:val="22"/>
                <w:lang w:eastAsia="en-US"/>
              </w:rPr>
              <w:t>Программное обеспечение компьютерных систем</w:t>
            </w:r>
            <w:r w:rsidRPr="00DB459F">
              <w:rPr>
                <w:rFonts w:ascii="Open Sans" w:hAnsi="Open Sans" w:cs="Open Sans"/>
                <w:b/>
                <w:sz w:val="22"/>
                <w:szCs w:val="22"/>
                <w:lang w:eastAsia="en-US"/>
              </w:rPr>
              <w:t>»</w:t>
            </w:r>
          </w:p>
        </w:tc>
      </w:tr>
      <w:tr w:rsidR="006C091A"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C091A" w:rsidRPr="00DB459F" w:rsidTr="006C091A">
        <w:tc>
          <w:tcPr>
            <w:tcW w:w="2461" w:type="dxa"/>
            <w:tcBorders>
              <w:top w:val="single" w:sz="4" w:space="0" w:color="auto"/>
              <w:left w:val="single" w:sz="4" w:space="0" w:color="auto"/>
              <w:bottom w:val="single" w:sz="4" w:space="0" w:color="auto"/>
              <w:right w:val="single" w:sz="4" w:space="0" w:color="auto"/>
            </w:tcBorders>
          </w:tcPr>
          <w:p w:rsidR="006C091A" w:rsidRPr="00DB459F" w:rsidRDefault="00B21DFF" w:rsidP="006C091A">
            <w:pPr>
              <w:jc w:val="center"/>
              <w:rPr>
                <w:rFonts w:ascii="Open Sans" w:hAnsi="Open Sans" w:cs="Open Sans"/>
                <w:sz w:val="22"/>
                <w:szCs w:val="22"/>
              </w:rPr>
            </w:pPr>
            <w:r w:rsidRPr="00DB459F">
              <w:rPr>
                <w:rFonts w:ascii="Open Sans" w:hAnsi="Open Sans" w:cs="Open Sans"/>
                <w:sz w:val="22"/>
                <w:szCs w:val="22"/>
              </w:rPr>
              <w:t>101</w:t>
            </w:r>
          </w:p>
        </w:tc>
        <w:tc>
          <w:tcPr>
            <w:tcW w:w="2770" w:type="dxa"/>
            <w:gridSpan w:val="2"/>
            <w:tcBorders>
              <w:top w:val="single" w:sz="4" w:space="0" w:color="auto"/>
              <w:left w:val="single" w:sz="4" w:space="0" w:color="auto"/>
              <w:bottom w:val="single" w:sz="4" w:space="0" w:color="auto"/>
              <w:right w:val="single" w:sz="4" w:space="0" w:color="auto"/>
            </w:tcBorders>
          </w:tcPr>
          <w:p w:rsidR="006C091A" w:rsidRPr="00DB459F" w:rsidRDefault="00B21DFF" w:rsidP="006C091A">
            <w:pPr>
              <w:jc w:val="center"/>
              <w:rPr>
                <w:rFonts w:ascii="Open Sans" w:hAnsi="Open Sans" w:cs="Open Sans"/>
                <w:sz w:val="22"/>
                <w:szCs w:val="22"/>
              </w:rPr>
            </w:pPr>
            <w:r w:rsidRPr="00DB459F">
              <w:rPr>
                <w:rFonts w:ascii="Open Sans" w:hAnsi="Open Sans" w:cs="Open Sans"/>
                <w:sz w:val="22"/>
                <w:szCs w:val="22"/>
              </w:rPr>
              <w:t>76</w:t>
            </w:r>
          </w:p>
        </w:tc>
        <w:tc>
          <w:tcPr>
            <w:tcW w:w="4690" w:type="dxa"/>
            <w:tcBorders>
              <w:top w:val="single" w:sz="4" w:space="0" w:color="auto"/>
              <w:left w:val="single" w:sz="4" w:space="0" w:color="auto"/>
              <w:bottom w:val="single" w:sz="4" w:space="0" w:color="auto"/>
              <w:right w:val="single" w:sz="4" w:space="0" w:color="auto"/>
            </w:tcBorders>
          </w:tcPr>
          <w:p w:rsidR="006C091A" w:rsidRPr="00DB459F" w:rsidRDefault="007D202B"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3303C3" w:rsidRPr="00DB459F">
              <w:rPr>
                <w:rFonts w:ascii="Open Sans" w:hAnsi="Open Sans" w:cs="Open Sans"/>
                <w:sz w:val="22"/>
                <w:szCs w:val="22"/>
              </w:rPr>
              <w:t>(</w:t>
            </w:r>
            <w:r w:rsidR="00B21DFF" w:rsidRPr="00DB459F">
              <w:rPr>
                <w:rFonts w:ascii="Open Sans" w:hAnsi="Open Sans" w:cs="Open Sans"/>
                <w:sz w:val="22"/>
                <w:szCs w:val="22"/>
              </w:rPr>
              <w:t>53</w:t>
            </w:r>
            <w:r w:rsidR="009876D6" w:rsidRPr="00DB459F">
              <w:rPr>
                <w:rFonts w:ascii="Open Sans" w:hAnsi="Open Sans" w:cs="Open Sans"/>
                <w:sz w:val="22"/>
                <w:szCs w:val="22"/>
              </w:rPr>
              <w:t>%</w:t>
            </w:r>
            <w:r w:rsidR="003303C3" w:rsidRPr="00DB459F">
              <w:rPr>
                <w:rFonts w:ascii="Open Sans" w:hAnsi="Open Sans" w:cs="Open Sans"/>
                <w:sz w:val="22"/>
                <w:szCs w:val="22"/>
              </w:rPr>
              <w:t>)</w:t>
            </w:r>
          </w:p>
        </w:tc>
      </w:tr>
      <w:tr w:rsidR="006C091A" w:rsidRPr="00DB459F" w:rsidTr="006C091A">
        <w:tc>
          <w:tcPr>
            <w:tcW w:w="3119" w:type="dxa"/>
            <w:gridSpan w:val="2"/>
            <w:tcBorders>
              <w:top w:val="nil"/>
              <w:left w:val="nil"/>
              <w:bottom w:val="nil"/>
              <w:right w:val="nil"/>
            </w:tcBorders>
            <w:hideMark/>
          </w:tcPr>
          <w:p w:rsidR="00B21DFF" w:rsidRPr="00DB459F" w:rsidRDefault="00B21DFF" w:rsidP="006C091A">
            <w:pPr>
              <w:rPr>
                <w:rFonts w:ascii="Open Sans" w:hAnsi="Open Sans" w:cs="Open Sans"/>
                <w:sz w:val="22"/>
                <w:szCs w:val="22"/>
                <w:lang w:eastAsia="en-US"/>
              </w:rPr>
            </w:pPr>
          </w:p>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B21DFF" w:rsidRPr="00DB459F" w:rsidRDefault="00B21DFF" w:rsidP="006C091A">
            <w:pPr>
              <w:jc w:val="center"/>
              <w:rPr>
                <w:rFonts w:ascii="Open Sans" w:hAnsi="Open Sans" w:cs="Open Sans"/>
                <w:b/>
                <w:sz w:val="22"/>
                <w:szCs w:val="22"/>
                <w:lang w:eastAsia="en-US"/>
              </w:rPr>
            </w:pPr>
          </w:p>
          <w:p w:rsidR="006C091A"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6C091A" w:rsidRPr="00DB459F" w:rsidRDefault="00B21DFF"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11</w:t>
            </w:r>
            <w:r w:rsidR="006C091A" w:rsidRPr="00DB459F">
              <w:rPr>
                <w:rFonts w:ascii="Open Sans" w:hAnsi="Open Sans" w:cs="Open Sans"/>
                <w:b/>
                <w:sz w:val="22"/>
                <w:szCs w:val="22"/>
                <w:lang w:eastAsia="en-US"/>
              </w:rPr>
              <w:t>.04.02 «</w:t>
            </w:r>
            <w:r w:rsidRPr="00DB459F">
              <w:rPr>
                <w:rFonts w:ascii="Open Sans" w:hAnsi="Open Sans" w:cs="Open Sans"/>
                <w:b/>
                <w:sz w:val="22"/>
                <w:szCs w:val="22"/>
                <w:lang w:eastAsia="en-US"/>
              </w:rPr>
              <w:t>Инфокоммуникационные технологии и системы связи</w:t>
            </w:r>
            <w:r w:rsidR="006C091A" w:rsidRPr="00DB459F">
              <w:rPr>
                <w:rFonts w:ascii="Open Sans" w:hAnsi="Open Sans" w:cs="Open Sans"/>
                <w:b/>
                <w:sz w:val="22"/>
                <w:szCs w:val="22"/>
                <w:lang w:eastAsia="en-US"/>
              </w:rPr>
              <w:t>»</w:t>
            </w:r>
          </w:p>
        </w:tc>
      </w:tr>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6C091A"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w:t>
            </w:r>
            <w:r w:rsidR="00B21DFF" w:rsidRPr="00DB459F">
              <w:rPr>
                <w:rFonts w:ascii="Open Sans" w:hAnsi="Open Sans" w:cs="Open Sans"/>
                <w:b/>
                <w:sz w:val="22"/>
                <w:szCs w:val="22"/>
                <w:lang w:eastAsia="en-US"/>
              </w:rPr>
              <w:t>Телекоммуникационные системы и сети информационных технологий</w:t>
            </w:r>
            <w:r w:rsidRPr="00DB459F">
              <w:rPr>
                <w:rFonts w:ascii="Open Sans" w:hAnsi="Open Sans" w:cs="Open Sans"/>
                <w:b/>
                <w:sz w:val="22"/>
                <w:szCs w:val="22"/>
                <w:lang w:eastAsia="en-US"/>
              </w:rPr>
              <w:t>»</w:t>
            </w:r>
          </w:p>
        </w:tc>
      </w:tr>
      <w:tr w:rsidR="006C091A"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C091A" w:rsidRPr="00DB459F" w:rsidTr="006C091A">
        <w:tc>
          <w:tcPr>
            <w:tcW w:w="2461" w:type="dxa"/>
            <w:tcBorders>
              <w:top w:val="single" w:sz="4" w:space="0" w:color="auto"/>
              <w:left w:val="single" w:sz="4" w:space="0" w:color="auto"/>
              <w:bottom w:val="single" w:sz="4" w:space="0" w:color="auto"/>
              <w:right w:val="single" w:sz="4" w:space="0" w:color="auto"/>
            </w:tcBorders>
          </w:tcPr>
          <w:p w:rsidR="006C091A" w:rsidRPr="00DB459F" w:rsidRDefault="00B21DFF" w:rsidP="006C091A">
            <w:pPr>
              <w:jc w:val="center"/>
              <w:rPr>
                <w:rFonts w:ascii="Open Sans" w:hAnsi="Open Sans" w:cs="Open Sans"/>
                <w:sz w:val="22"/>
                <w:szCs w:val="22"/>
              </w:rPr>
            </w:pPr>
            <w:r w:rsidRPr="00DB459F">
              <w:rPr>
                <w:rFonts w:ascii="Open Sans" w:hAnsi="Open Sans" w:cs="Open Sans"/>
                <w:sz w:val="22"/>
                <w:szCs w:val="22"/>
              </w:rPr>
              <w:t>8</w:t>
            </w:r>
          </w:p>
        </w:tc>
        <w:tc>
          <w:tcPr>
            <w:tcW w:w="2770" w:type="dxa"/>
            <w:gridSpan w:val="2"/>
            <w:tcBorders>
              <w:top w:val="single" w:sz="4" w:space="0" w:color="auto"/>
              <w:left w:val="single" w:sz="4" w:space="0" w:color="auto"/>
              <w:bottom w:val="single" w:sz="4" w:space="0" w:color="auto"/>
              <w:right w:val="single" w:sz="4" w:space="0" w:color="auto"/>
            </w:tcBorders>
          </w:tcPr>
          <w:p w:rsidR="006C091A" w:rsidRPr="00DB459F" w:rsidRDefault="00B21DFF" w:rsidP="006C091A">
            <w:pPr>
              <w:jc w:val="center"/>
              <w:rPr>
                <w:rFonts w:ascii="Open Sans" w:hAnsi="Open Sans" w:cs="Open Sans"/>
                <w:sz w:val="22"/>
                <w:szCs w:val="22"/>
              </w:rPr>
            </w:pPr>
            <w:r w:rsidRPr="00DB459F">
              <w:rPr>
                <w:rFonts w:ascii="Open Sans" w:hAnsi="Open Sans" w:cs="Open Sans"/>
                <w:sz w:val="22"/>
                <w:szCs w:val="22"/>
              </w:rPr>
              <w:t>7</w:t>
            </w:r>
          </w:p>
        </w:tc>
        <w:tc>
          <w:tcPr>
            <w:tcW w:w="4690" w:type="dxa"/>
            <w:tcBorders>
              <w:top w:val="single" w:sz="4" w:space="0" w:color="auto"/>
              <w:left w:val="single" w:sz="4" w:space="0" w:color="auto"/>
              <w:bottom w:val="single" w:sz="4" w:space="0" w:color="auto"/>
              <w:right w:val="single" w:sz="4" w:space="0" w:color="auto"/>
            </w:tcBorders>
          </w:tcPr>
          <w:p w:rsidR="006C091A" w:rsidRPr="00DB459F" w:rsidRDefault="007D202B"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3303C3" w:rsidRPr="00DB459F">
              <w:rPr>
                <w:rFonts w:ascii="Open Sans" w:hAnsi="Open Sans" w:cs="Open Sans"/>
                <w:sz w:val="22"/>
                <w:szCs w:val="22"/>
              </w:rPr>
              <w:t>(</w:t>
            </w:r>
            <w:r w:rsidR="00B21DFF" w:rsidRPr="00DB459F">
              <w:rPr>
                <w:rFonts w:ascii="Open Sans" w:hAnsi="Open Sans" w:cs="Open Sans"/>
                <w:sz w:val="22"/>
                <w:szCs w:val="22"/>
              </w:rPr>
              <w:t>56</w:t>
            </w:r>
            <w:r w:rsidR="009876D6" w:rsidRPr="00DB459F">
              <w:rPr>
                <w:rFonts w:ascii="Open Sans" w:hAnsi="Open Sans" w:cs="Open Sans"/>
                <w:sz w:val="22"/>
                <w:szCs w:val="22"/>
              </w:rPr>
              <w:t>%</w:t>
            </w:r>
            <w:r w:rsidR="003303C3" w:rsidRPr="00DB459F">
              <w:rPr>
                <w:rFonts w:ascii="Open Sans" w:hAnsi="Open Sans" w:cs="Open Sans"/>
                <w:sz w:val="22"/>
                <w:szCs w:val="22"/>
              </w:rPr>
              <w:t>)</w:t>
            </w:r>
          </w:p>
        </w:tc>
      </w:tr>
    </w:tbl>
    <w:p w:rsidR="006C091A" w:rsidRPr="00DB459F" w:rsidRDefault="006C091A"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C091A"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6C091A" w:rsidRPr="00DB459F" w:rsidRDefault="00B21DFF"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11</w:t>
            </w:r>
            <w:r w:rsidR="006C091A" w:rsidRPr="00DB459F">
              <w:rPr>
                <w:rFonts w:ascii="Open Sans" w:hAnsi="Open Sans" w:cs="Open Sans"/>
                <w:b/>
                <w:sz w:val="22"/>
                <w:szCs w:val="22"/>
                <w:lang w:eastAsia="en-US"/>
              </w:rPr>
              <w:t>.04.02 «</w:t>
            </w:r>
            <w:r w:rsidRPr="00DB459F">
              <w:rPr>
                <w:rFonts w:ascii="Open Sans" w:hAnsi="Open Sans" w:cs="Open Sans"/>
                <w:b/>
                <w:sz w:val="22"/>
                <w:szCs w:val="22"/>
                <w:lang w:eastAsia="en-US"/>
              </w:rPr>
              <w:t>Инфокоммуникационные технологии и системы связи</w:t>
            </w:r>
            <w:r w:rsidR="006C091A" w:rsidRPr="00DB459F">
              <w:rPr>
                <w:rFonts w:ascii="Open Sans" w:hAnsi="Open Sans" w:cs="Open Sans"/>
                <w:b/>
                <w:sz w:val="22"/>
                <w:szCs w:val="22"/>
                <w:lang w:eastAsia="en-US"/>
              </w:rPr>
              <w:t>»</w:t>
            </w:r>
          </w:p>
        </w:tc>
      </w:tr>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6C091A"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w:t>
            </w:r>
            <w:r w:rsidR="00B21DFF" w:rsidRPr="00DB459F">
              <w:rPr>
                <w:rFonts w:ascii="Open Sans" w:hAnsi="Open Sans" w:cs="Open Sans"/>
                <w:b/>
                <w:sz w:val="22"/>
                <w:szCs w:val="22"/>
                <w:lang w:eastAsia="en-US"/>
              </w:rPr>
              <w:t>Корпоративные сети и системы связи</w:t>
            </w:r>
            <w:r w:rsidRPr="00DB459F">
              <w:rPr>
                <w:rFonts w:ascii="Open Sans" w:hAnsi="Open Sans" w:cs="Open Sans"/>
                <w:b/>
                <w:sz w:val="22"/>
                <w:szCs w:val="22"/>
                <w:lang w:eastAsia="en-US"/>
              </w:rPr>
              <w:t>»</w:t>
            </w:r>
          </w:p>
        </w:tc>
      </w:tr>
      <w:tr w:rsidR="006C091A"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lastRenderedPageBreak/>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C091A" w:rsidRPr="00DB459F" w:rsidTr="006C091A">
        <w:tc>
          <w:tcPr>
            <w:tcW w:w="2461" w:type="dxa"/>
            <w:tcBorders>
              <w:top w:val="single" w:sz="4" w:space="0" w:color="auto"/>
              <w:left w:val="single" w:sz="4" w:space="0" w:color="auto"/>
              <w:bottom w:val="single" w:sz="4" w:space="0" w:color="auto"/>
              <w:right w:val="single" w:sz="4" w:space="0" w:color="auto"/>
            </w:tcBorders>
          </w:tcPr>
          <w:p w:rsidR="006C091A" w:rsidRPr="00DB459F" w:rsidRDefault="00B21DFF" w:rsidP="006C091A">
            <w:pPr>
              <w:jc w:val="center"/>
              <w:rPr>
                <w:rFonts w:ascii="Open Sans" w:hAnsi="Open Sans" w:cs="Open Sans"/>
                <w:sz w:val="22"/>
                <w:szCs w:val="22"/>
              </w:rPr>
            </w:pPr>
            <w:r w:rsidRPr="00DB459F">
              <w:rPr>
                <w:rFonts w:ascii="Open Sans" w:hAnsi="Open Sans" w:cs="Open Sans"/>
                <w:sz w:val="22"/>
                <w:szCs w:val="22"/>
              </w:rPr>
              <w:t>12</w:t>
            </w:r>
          </w:p>
        </w:tc>
        <w:tc>
          <w:tcPr>
            <w:tcW w:w="2770" w:type="dxa"/>
            <w:gridSpan w:val="2"/>
            <w:tcBorders>
              <w:top w:val="single" w:sz="4" w:space="0" w:color="auto"/>
              <w:left w:val="single" w:sz="4" w:space="0" w:color="auto"/>
              <w:bottom w:val="single" w:sz="4" w:space="0" w:color="auto"/>
              <w:right w:val="single" w:sz="4" w:space="0" w:color="auto"/>
            </w:tcBorders>
          </w:tcPr>
          <w:p w:rsidR="006C091A" w:rsidRPr="00DB459F" w:rsidRDefault="00B21DFF" w:rsidP="006C091A">
            <w:pPr>
              <w:jc w:val="center"/>
              <w:rPr>
                <w:rFonts w:ascii="Open Sans" w:hAnsi="Open Sans" w:cs="Open Sans"/>
                <w:sz w:val="22"/>
                <w:szCs w:val="22"/>
              </w:rPr>
            </w:pPr>
            <w:r w:rsidRPr="00DB459F">
              <w:rPr>
                <w:rFonts w:ascii="Open Sans" w:hAnsi="Open Sans" w:cs="Open Sans"/>
                <w:sz w:val="22"/>
                <w:szCs w:val="22"/>
              </w:rPr>
              <w:t>9</w:t>
            </w:r>
          </w:p>
        </w:tc>
        <w:tc>
          <w:tcPr>
            <w:tcW w:w="4690" w:type="dxa"/>
            <w:tcBorders>
              <w:top w:val="single" w:sz="4" w:space="0" w:color="auto"/>
              <w:left w:val="single" w:sz="4" w:space="0" w:color="auto"/>
              <w:bottom w:val="single" w:sz="4" w:space="0" w:color="auto"/>
              <w:right w:val="single" w:sz="4" w:space="0" w:color="auto"/>
            </w:tcBorders>
          </w:tcPr>
          <w:p w:rsidR="006C091A" w:rsidRPr="00DB459F" w:rsidRDefault="007D202B"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3303C3" w:rsidRPr="00DB459F">
              <w:rPr>
                <w:rFonts w:ascii="Open Sans" w:hAnsi="Open Sans" w:cs="Open Sans"/>
                <w:sz w:val="22"/>
                <w:szCs w:val="22"/>
              </w:rPr>
              <w:t>(</w:t>
            </w:r>
            <w:r w:rsidR="00B21DFF" w:rsidRPr="00DB459F">
              <w:rPr>
                <w:rFonts w:ascii="Open Sans" w:hAnsi="Open Sans" w:cs="Open Sans"/>
                <w:sz w:val="22"/>
                <w:szCs w:val="22"/>
              </w:rPr>
              <w:t>57</w:t>
            </w:r>
            <w:r w:rsidR="009876D6" w:rsidRPr="00DB459F">
              <w:rPr>
                <w:rFonts w:ascii="Open Sans" w:hAnsi="Open Sans" w:cs="Open Sans"/>
                <w:sz w:val="22"/>
                <w:szCs w:val="22"/>
              </w:rPr>
              <w:t>%</w:t>
            </w:r>
            <w:r w:rsidR="003303C3" w:rsidRPr="00DB459F">
              <w:rPr>
                <w:rFonts w:ascii="Open Sans" w:hAnsi="Open Sans" w:cs="Open Sans"/>
                <w:sz w:val="22"/>
                <w:szCs w:val="22"/>
              </w:rPr>
              <w:t>)</w:t>
            </w:r>
          </w:p>
        </w:tc>
      </w:tr>
    </w:tbl>
    <w:p w:rsidR="006C091A" w:rsidRPr="00DB459F" w:rsidRDefault="006C091A"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B21DFF" w:rsidRPr="00DB459F" w:rsidTr="007F4050">
        <w:tc>
          <w:tcPr>
            <w:tcW w:w="3119" w:type="dxa"/>
            <w:gridSpan w:val="2"/>
            <w:tcBorders>
              <w:top w:val="nil"/>
              <w:left w:val="nil"/>
              <w:bottom w:val="nil"/>
              <w:right w:val="nil"/>
            </w:tcBorders>
            <w:hideMark/>
          </w:tcPr>
          <w:p w:rsidR="00B21DFF" w:rsidRPr="00DB459F" w:rsidRDefault="00B21DFF" w:rsidP="007F4050">
            <w:pPr>
              <w:rPr>
                <w:rFonts w:ascii="Open Sans" w:hAnsi="Open Sans" w:cs="Open Sans"/>
                <w:sz w:val="22"/>
                <w:szCs w:val="22"/>
                <w:lang w:eastAsia="en-US"/>
              </w:rPr>
            </w:pPr>
          </w:p>
          <w:p w:rsidR="00B21DFF" w:rsidRPr="00DB459F" w:rsidRDefault="00B21DFF" w:rsidP="007F405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B21DFF" w:rsidRPr="00DB459F" w:rsidRDefault="00B21DFF" w:rsidP="007F4050">
            <w:pPr>
              <w:jc w:val="center"/>
              <w:rPr>
                <w:rFonts w:ascii="Open Sans" w:hAnsi="Open Sans" w:cs="Open Sans"/>
                <w:b/>
                <w:sz w:val="22"/>
                <w:szCs w:val="22"/>
                <w:lang w:eastAsia="en-US"/>
              </w:rPr>
            </w:pPr>
          </w:p>
          <w:p w:rsidR="00B21DFF" w:rsidRPr="00DB459F" w:rsidRDefault="00B21DFF" w:rsidP="007F4050">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B21DFF" w:rsidRPr="00DB459F" w:rsidTr="007F4050">
        <w:tc>
          <w:tcPr>
            <w:tcW w:w="3119" w:type="dxa"/>
            <w:gridSpan w:val="2"/>
            <w:tcBorders>
              <w:top w:val="nil"/>
              <w:left w:val="nil"/>
              <w:bottom w:val="nil"/>
              <w:right w:val="nil"/>
            </w:tcBorders>
            <w:hideMark/>
          </w:tcPr>
          <w:p w:rsidR="00B21DFF" w:rsidRPr="00DB459F" w:rsidRDefault="00B21DFF" w:rsidP="007F405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B21DFF" w:rsidRPr="00DB459F" w:rsidRDefault="00B21DFF" w:rsidP="007F4050">
            <w:pPr>
              <w:jc w:val="center"/>
              <w:rPr>
                <w:rFonts w:ascii="Open Sans" w:hAnsi="Open Sans" w:cs="Open Sans"/>
                <w:b/>
                <w:sz w:val="22"/>
                <w:szCs w:val="22"/>
                <w:lang w:eastAsia="en-US"/>
              </w:rPr>
            </w:pPr>
            <w:r w:rsidRPr="00DB459F">
              <w:rPr>
                <w:rFonts w:ascii="Open Sans" w:hAnsi="Open Sans" w:cs="Open Sans"/>
                <w:b/>
                <w:sz w:val="22"/>
                <w:szCs w:val="22"/>
                <w:lang w:eastAsia="en-US"/>
              </w:rPr>
              <w:t>11</w:t>
            </w:r>
            <w:r w:rsidR="000F4D0D" w:rsidRPr="00DB459F">
              <w:rPr>
                <w:rFonts w:ascii="Open Sans" w:hAnsi="Open Sans" w:cs="Open Sans"/>
                <w:b/>
                <w:sz w:val="22"/>
                <w:szCs w:val="22"/>
                <w:lang w:eastAsia="en-US"/>
              </w:rPr>
              <w:t>.03</w:t>
            </w:r>
            <w:r w:rsidRPr="00DB459F">
              <w:rPr>
                <w:rFonts w:ascii="Open Sans" w:hAnsi="Open Sans" w:cs="Open Sans"/>
                <w:b/>
                <w:sz w:val="22"/>
                <w:szCs w:val="22"/>
                <w:lang w:eastAsia="en-US"/>
              </w:rPr>
              <w:t>.02 «Инфокоммуникационные технологии и системы связи»</w:t>
            </w:r>
          </w:p>
        </w:tc>
      </w:tr>
      <w:tr w:rsidR="00B21DFF" w:rsidRPr="00DB459F" w:rsidTr="007F4050">
        <w:tc>
          <w:tcPr>
            <w:tcW w:w="3119" w:type="dxa"/>
            <w:gridSpan w:val="2"/>
            <w:tcBorders>
              <w:top w:val="nil"/>
              <w:left w:val="nil"/>
              <w:bottom w:val="nil"/>
              <w:right w:val="nil"/>
            </w:tcBorders>
            <w:hideMark/>
          </w:tcPr>
          <w:p w:rsidR="00B21DFF" w:rsidRPr="00DB459F" w:rsidRDefault="00B21DFF" w:rsidP="007F405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B21DFF" w:rsidRPr="00DB459F" w:rsidRDefault="00B21DFF" w:rsidP="007F4050">
            <w:pPr>
              <w:jc w:val="center"/>
              <w:rPr>
                <w:rFonts w:ascii="Open Sans" w:hAnsi="Open Sans" w:cs="Open Sans"/>
                <w:b/>
                <w:sz w:val="22"/>
                <w:szCs w:val="22"/>
                <w:lang w:eastAsia="en-US"/>
              </w:rPr>
            </w:pPr>
            <w:r w:rsidRPr="00DB459F">
              <w:rPr>
                <w:rFonts w:ascii="Open Sans" w:hAnsi="Open Sans" w:cs="Open Sans"/>
                <w:b/>
                <w:sz w:val="22"/>
                <w:szCs w:val="22"/>
                <w:lang w:eastAsia="en-US"/>
              </w:rPr>
              <w:t>«Телекоммуникационные системы и сети информационных технологий»</w:t>
            </w:r>
          </w:p>
        </w:tc>
      </w:tr>
      <w:tr w:rsidR="00B21DFF" w:rsidRPr="00DB459F" w:rsidTr="007F4050">
        <w:tc>
          <w:tcPr>
            <w:tcW w:w="2461" w:type="dxa"/>
            <w:tcBorders>
              <w:top w:val="single" w:sz="4" w:space="0" w:color="auto"/>
              <w:left w:val="single" w:sz="4" w:space="0" w:color="auto"/>
              <w:bottom w:val="single" w:sz="4" w:space="0" w:color="auto"/>
              <w:right w:val="single" w:sz="4" w:space="0" w:color="auto"/>
            </w:tcBorders>
            <w:hideMark/>
          </w:tcPr>
          <w:p w:rsidR="00B21DFF" w:rsidRPr="00DB459F" w:rsidRDefault="00B21DFF" w:rsidP="007F4050">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B21DFF" w:rsidRPr="00DB459F" w:rsidRDefault="00B21DFF" w:rsidP="007F4050">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B21DFF" w:rsidRPr="00DB459F" w:rsidRDefault="00B21DFF" w:rsidP="007F4050">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B21DFF" w:rsidRPr="00DB459F" w:rsidTr="007F4050">
        <w:tc>
          <w:tcPr>
            <w:tcW w:w="2461" w:type="dxa"/>
            <w:tcBorders>
              <w:top w:val="single" w:sz="4" w:space="0" w:color="auto"/>
              <w:left w:val="single" w:sz="4" w:space="0" w:color="auto"/>
              <w:bottom w:val="single" w:sz="4" w:space="0" w:color="auto"/>
              <w:right w:val="single" w:sz="4" w:space="0" w:color="auto"/>
            </w:tcBorders>
          </w:tcPr>
          <w:p w:rsidR="00B21DFF" w:rsidRPr="00DB459F" w:rsidRDefault="000F4D0D" w:rsidP="007F4050">
            <w:pPr>
              <w:jc w:val="center"/>
              <w:rPr>
                <w:rFonts w:ascii="Open Sans" w:hAnsi="Open Sans" w:cs="Open Sans"/>
                <w:sz w:val="22"/>
                <w:szCs w:val="22"/>
              </w:rPr>
            </w:pPr>
            <w:r w:rsidRPr="00DB459F">
              <w:rPr>
                <w:rFonts w:ascii="Open Sans" w:hAnsi="Open Sans" w:cs="Open Sans"/>
                <w:sz w:val="22"/>
                <w:szCs w:val="22"/>
              </w:rPr>
              <w:t>52</w:t>
            </w:r>
          </w:p>
        </w:tc>
        <w:tc>
          <w:tcPr>
            <w:tcW w:w="2770" w:type="dxa"/>
            <w:gridSpan w:val="2"/>
            <w:tcBorders>
              <w:top w:val="single" w:sz="4" w:space="0" w:color="auto"/>
              <w:left w:val="single" w:sz="4" w:space="0" w:color="auto"/>
              <w:bottom w:val="single" w:sz="4" w:space="0" w:color="auto"/>
              <w:right w:val="single" w:sz="4" w:space="0" w:color="auto"/>
            </w:tcBorders>
          </w:tcPr>
          <w:p w:rsidR="00B21DFF" w:rsidRPr="00DB459F" w:rsidRDefault="000F4D0D" w:rsidP="007F4050">
            <w:pPr>
              <w:jc w:val="center"/>
              <w:rPr>
                <w:rFonts w:ascii="Open Sans" w:hAnsi="Open Sans" w:cs="Open Sans"/>
                <w:sz w:val="22"/>
                <w:szCs w:val="22"/>
              </w:rPr>
            </w:pPr>
            <w:r w:rsidRPr="00DB459F">
              <w:rPr>
                <w:rFonts w:ascii="Open Sans" w:hAnsi="Open Sans" w:cs="Open Sans"/>
                <w:sz w:val="22"/>
                <w:szCs w:val="22"/>
              </w:rPr>
              <w:t>40</w:t>
            </w:r>
          </w:p>
        </w:tc>
        <w:tc>
          <w:tcPr>
            <w:tcW w:w="4690" w:type="dxa"/>
            <w:tcBorders>
              <w:top w:val="single" w:sz="4" w:space="0" w:color="auto"/>
              <w:left w:val="single" w:sz="4" w:space="0" w:color="auto"/>
              <w:bottom w:val="single" w:sz="4" w:space="0" w:color="auto"/>
              <w:right w:val="single" w:sz="4" w:space="0" w:color="auto"/>
            </w:tcBorders>
          </w:tcPr>
          <w:p w:rsidR="00B21DFF" w:rsidRPr="00DB459F" w:rsidRDefault="007D202B" w:rsidP="007F4050">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3303C3" w:rsidRPr="00DB459F">
              <w:rPr>
                <w:rFonts w:ascii="Open Sans" w:hAnsi="Open Sans" w:cs="Open Sans"/>
                <w:sz w:val="22"/>
                <w:szCs w:val="22"/>
              </w:rPr>
              <w:t>(</w:t>
            </w:r>
            <w:r w:rsidR="000F4D0D" w:rsidRPr="00DB459F">
              <w:rPr>
                <w:rFonts w:ascii="Open Sans" w:hAnsi="Open Sans" w:cs="Open Sans"/>
                <w:sz w:val="22"/>
                <w:szCs w:val="22"/>
              </w:rPr>
              <w:t>54</w:t>
            </w:r>
            <w:r w:rsidR="009876D6" w:rsidRPr="00DB459F">
              <w:rPr>
                <w:rFonts w:ascii="Open Sans" w:hAnsi="Open Sans" w:cs="Open Sans"/>
                <w:sz w:val="22"/>
                <w:szCs w:val="22"/>
              </w:rPr>
              <w:t>%</w:t>
            </w:r>
            <w:r w:rsidR="003303C3" w:rsidRPr="00DB459F">
              <w:rPr>
                <w:rFonts w:ascii="Open Sans" w:hAnsi="Open Sans" w:cs="Open Sans"/>
                <w:sz w:val="22"/>
                <w:szCs w:val="22"/>
              </w:rPr>
              <w:t>)</w:t>
            </w:r>
          </w:p>
        </w:tc>
      </w:tr>
    </w:tbl>
    <w:p w:rsidR="00B21DFF" w:rsidRPr="00DB459F" w:rsidRDefault="00B21DFF"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EC78FF" w:rsidRPr="00DB459F" w:rsidTr="007F4050">
        <w:tc>
          <w:tcPr>
            <w:tcW w:w="3119" w:type="dxa"/>
            <w:gridSpan w:val="2"/>
            <w:tcBorders>
              <w:top w:val="nil"/>
              <w:left w:val="nil"/>
              <w:bottom w:val="nil"/>
              <w:right w:val="nil"/>
            </w:tcBorders>
            <w:hideMark/>
          </w:tcPr>
          <w:p w:rsidR="00EC78FF" w:rsidRPr="00DB459F" w:rsidRDefault="00EC78FF" w:rsidP="007F405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EC78FF" w:rsidRPr="00DB459F" w:rsidRDefault="00EC78FF" w:rsidP="007F4050">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EC78FF" w:rsidRPr="00DB459F" w:rsidTr="007F4050">
        <w:tc>
          <w:tcPr>
            <w:tcW w:w="3119" w:type="dxa"/>
            <w:gridSpan w:val="2"/>
            <w:tcBorders>
              <w:top w:val="nil"/>
              <w:left w:val="nil"/>
              <w:bottom w:val="nil"/>
              <w:right w:val="nil"/>
            </w:tcBorders>
            <w:hideMark/>
          </w:tcPr>
          <w:p w:rsidR="00EC78FF" w:rsidRPr="00DB459F" w:rsidRDefault="00EC78FF" w:rsidP="007F405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EC78FF" w:rsidRPr="00DB459F" w:rsidRDefault="00EC78FF" w:rsidP="007F4050">
            <w:pPr>
              <w:jc w:val="center"/>
              <w:rPr>
                <w:rFonts w:ascii="Open Sans" w:hAnsi="Open Sans" w:cs="Open Sans"/>
                <w:b/>
                <w:sz w:val="22"/>
                <w:szCs w:val="22"/>
                <w:lang w:eastAsia="en-US"/>
              </w:rPr>
            </w:pPr>
            <w:r w:rsidRPr="00DB459F">
              <w:rPr>
                <w:rFonts w:ascii="Open Sans" w:hAnsi="Open Sans" w:cs="Open Sans"/>
                <w:b/>
                <w:sz w:val="22"/>
                <w:szCs w:val="22"/>
                <w:lang w:eastAsia="en-US"/>
              </w:rPr>
              <w:t>11.03.02 «Инфокоммуникационные технологии и системы связи»</w:t>
            </w:r>
          </w:p>
        </w:tc>
      </w:tr>
      <w:tr w:rsidR="00EC78FF" w:rsidRPr="00DB459F" w:rsidTr="007F4050">
        <w:tc>
          <w:tcPr>
            <w:tcW w:w="3119" w:type="dxa"/>
            <w:gridSpan w:val="2"/>
            <w:tcBorders>
              <w:top w:val="nil"/>
              <w:left w:val="nil"/>
              <w:bottom w:val="nil"/>
              <w:right w:val="nil"/>
            </w:tcBorders>
            <w:hideMark/>
          </w:tcPr>
          <w:p w:rsidR="00EC78FF" w:rsidRPr="00DB459F" w:rsidRDefault="00EC78FF" w:rsidP="007F405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EC78FF" w:rsidRPr="00DB459F" w:rsidRDefault="00EC78FF" w:rsidP="007F4050">
            <w:pPr>
              <w:jc w:val="center"/>
              <w:rPr>
                <w:rFonts w:ascii="Open Sans" w:hAnsi="Open Sans" w:cs="Open Sans"/>
                <w:b/>
                <w:sz w:val="22"/>
                <w:szCs w:val="22"/>
                <w:lang w:eastAsia="en-US"/>
              </w:rPr>
            </w:pPr>
            <w:r w:rsidRPr="00DB459F">
              <w:rPr>
                <w:rFonts w:ascii="Open Sans" w:hAnsi="Open Sans" w:cs="Open Sans"/>
                <w:b/>
                <w:sz w:val="22"/>
                <w:szCs w:val="22"/>
                <w:lang w:eastAsia="en-US"/>
              </w:rPr>
              <w:t>«Корпоративные сети и системы связи»</w:t>
            </w:r>
          </w:p>
        </w:tc>
      </w:tr>
      <w:tr w:rsidR="00EC78FF" w:rsidRPr="00DB459F" w:rsidTr="007F4050">
        <w:tc>
          <w:tcPr>
            <w:tcW w:w="2461" w:type="dxa"/>
            <w:tcBorders>
              <w:top w:val="single" w:sz="4" w:space="0" w:color="auto"/>
              <w:left w:val="single" w:sz="4" w:space="0" w:color="auto"/>
              <w:bottom w:val="single" w:sz="4" w:space="0" w:color="auto"/>
              <w:right w:val="single" w:sz="4" w:space="0" w:color="auto"/>
            </w:tcBorders>
            <w:hideMark/>
          </w:tcPr>
          <w:p w:rsidR="00EC78FF" w:rsidRPr="00DB459F" w:rsidRDefault="00EC78FF" w:rsidP="007F4050">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EC78FF" w:rsidRPr="00DB459F" w:rsidRDefault="00EC78FF" w:rsidP="007F4050">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EC78FF" w:rsidRPr="00DB459F" w:rsidRDefault="00EC78FF" w:rsidP="007F4050">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EC78FF" w:rsidRPr="00DB459F" w:rsidTr="007F4050">
        <w:tc>
          <w:tcPr>
            <w:tcW w:w="2461" w:type="dxa"/>
            <w:tcBorders>
              <w:top w:val="single" w:sz="4" w:space="0" w:color="auto"/>
              <w:left w:val="single" w:sz="4" w:space="0" w:color="auto"/>
              <w:bottom w:val="single" w:sz="4" w:space="0" w:color="auto"/>
              <w:right w:val="single" w:sz="4" w:space="0" w:color="auto"/>
            </w:tcBorders>
          </w:tcPr>
          <w:p w:rsidR="00EC78FF" w:rsidRPr="00DB459F" w:rsidRDefault="00EC78FF" w:rsidP="007F4050">
            <w:pPr>
              <w:jc w:val="center"/>
              <w:rPr>
                <w:rFonts w:ascii="Open Sans" w:hAnsi="Open Sans" w:cs="Open Sans"/>
                <w:sz w:val="22"/>
                <w:szCs w:val="22"/>
              </w:rPr>
            </w:pPr>
            <w:r w:rsidRPr="00DB459F">
              <w:rPr>
                <w:rFonts w:ascii="Open Sans" w:hAnsi="Open Sans" w:cs="Open Sans"/>
                <w:sz w:val="22"/>
                <w:szCs w:val="22"/>
              </w:rPr>
              <w:t>24</w:t>
            </w:r>
          </w:p>
        </w:tc>
        <w:tc>
          <w:tcPr>
            <w:tcW w:w="2770" w:type="dxa"/>
            <w:gridSpan w:val="2"/>
            <w:tcBorders>
              <w:top w:val="single" w:sz="4" w:space="0" w:color="auto"/>
              <w:left w:val="single" w:sz="4" w:space="0" w:color="auto"/>
              <w:bottom w:val="single" w:sz="4" w:space="0" w:color="auto"/>
              <w:right w:val="single" w:sz="4" w:space="0" w:color="auto"/>
            </w:tcBorders>
          </w:tcPr>
          <w:p w:rsidR="00EC78FF" w:rsidRPr="00DB459F" w:rsidRDefault="00EC78FF" w:rsidP="007F4050">
            <w:pPr>
              <w:jc w:val="center"/>
              <w:rPr>
                <w:rFonts w:ascii="Open Sans" w:hAnsi="Open Sans" w:cs="Open Sans"/>
                <w:sz w:val="22"/>
                <w:szCs w:val="22"/>
              </w:rPr>
            </w:pPr>
            <w:r w:rsidRPr="00DB459F">
              <w:rPr>
                <w:rFonts w:ascii="Open Sans" w:hAnsi="Open Sans" w:cs="Open Sans"/>
                <w:sz w:val="22"/>
                <w:szCs w:val="22"/>
              </w:rPr>
              <w:t>18</w:t>
            </w:r>
          </w:p>
        </w:tc>
        <w:tc>
          <w:tcPr>
            <w:tcW w:w="4690" w:type="dxa"/>
            <w:tcBorders>
              <w:top w:val="single" w:sz="4" w:space="0" w:color="auto"/>
              <w:left w:val="single" w:sz="4" w:space="0" w:color="auto"/>
              <w:bottom w:val="single" w:sz="4" w:space="0" w:color="auto"/>
              <w:right w:val="single" w:sz="4" w:space="0" w:color="auto"/>
            </w:tcBorders>
          </w:tcPr>
          <w:p w:rsidR="00EC78FF" w:rsidRPr="00DB459F" w:rsidRDefault="007D202B" w:rsidP="007F4050">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3303C3" w:rsidRPr="00DB459F">
              <w:rPr>
                <w:rFonts w:ascii="Open Sans" w:hAnsi="Open Sans" w:cs="Open Sans"/>
                <w:sz w:val="22"/>
                <w:szCs w:val="22"/>
              </w:rPr>
              <w:t>(</w:t>
            </w:r>
            <w:r w:rsidR="00EC78FF" w:rsidRPr="00DB459F">
              <w:rPr>
                <w:rFonts w:ascii="Open Sans" w:hAnsi="Open Sans" w:cs="Open Sans"/>
                <w:sz w:val="22"/>
                <w:szCs w:val="22"/>
              </w:rPr>
              <w:t>53</w:t>
            </w:r>
            <w:r w:rsidR="009876D6" w:rsidRPr="00DB459F">
              <w:rPr>
                <w:rFonts w:ascii="Open Sans" w:hAnsi="Open Sans" w:cs="Open Sans"/>
                <w:sz w:val="22"/>
                <w:szCs w:val="22"/>
              </w:rPr>
              <w:t>%</w:t>
            </w:r>
            <w:r w:rsidR="003303C3" w:rsidRPr="00DB459F">
              <w:rPr>
                <w:rFonts w:ascii="Open Sans" w:hAnsi="Open Sans" w:cs="Open Sans"/>
                <w:sz w:val="22"/>
                <w:szCs w:val="22"/>
              </w:rPr>
              <w:t>)</w:t>
            </w:r>
          </w:p>
        </w:tc>
      </w:tr>
    </w:tbl>
    <w:p w:rsidR="00B21DFF" w:rsidRPr="00DB459F" w:rsidRDefault="00B21DFF"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C091A"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6C091A" w:rsidRPr="00DB459F" w:rsidRDefault="00EC78FF"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09</w:t>
            </w:r>
            <w:r w:rsidR="006C091A" w:rsidRPr="00DB459F">
              <w:rPr>
                <w:rFonts w:ascii="Open Sans" w:hAnsi="Open Sans" w:cs="Open Sans"/>
                <w:b/>
                <w:sz w:val="22"/>
                <w:szCs w:val="22"/>
                <w:lang w:eastAsia="en-US"/>
              </w:rPr>
              <w:t>.04.02 «</w:t>
            </w:r>
            <w:r w:rsidRPr="00DB459F">
              <w:rPr>
                <w:rFonts w:ascii="Open Sans" w:hAnsi="Open Sans" w:cs="Open Sans"/>
                <w:b/>
                <w:sz w:val="22"/>
                <w:szCs w:val="22"/>
                <w:lang w:eastAsia="en-US"/>
              </w:rPr>
              <w:t>Информационные системы и технологии</w:t>
            </w:r>
            <w:r w:rsidR="006C091A" w:rsidRPr="00DB459F">
              <w:rPr>
                <w:rFonts w:ascii="Open Sans" w:hAnsi="Open Sans" w:cs="Open Sans"/>
                <w:b/>
                <w:sz w:val="22"/>
                <w:szCs w:val="22"/>
                <w:lang w:eastAsia="en-US"/>
              </w:rPr>
              <w:t>»</w:t>
            </w:r>
          </w:p>
        </w:tc>
      </w:tr>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6C091A"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w:t>
            </w:r>
            <w:r w:rsidR="00EC78FF" w:rsidRPr="00DB459F">
              <w:rPr>
                <w:rFonts w:ascii="Open Sans" w:hAnsi="Open Sans" w:cs="Open Sans"/>
                <w:b/>
                <w:sz w:val="22"/>
                <w:szCs w:val="22"/>
                <w:lang w:eastAsia="en-US"/>
              </w:rPr>
              <w:t>Управление данными</w:t>
            </w:r>
            <w:r w:rsidRPr="00DB459F">
              <w:rPr>
                <w:rFonts w:ascii="Open Sans" w:hAnsi="Open Sans" w:cs="Open Sans"/>
                <w:b/>
                <w:sz w:val="22"/>
                <w:szCs w:val="22"/>
                <w:lang w:eastAsia="en-US"/>
              </w:rPr>
              <w:t>»</w:t>
            </w:r>
          </w:p>
        </w:tc>
      </w:tr>
      <w:tr w:rsidR="006C091A"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C091A" w:rsidRPr="00DB459F" w:rsidTr="006C091A">
        <w:tc>
          <w:tcPr>
            <w:tcW w:w="2461" w:type="dxa"/>
            <w:tcBorders>
              <w:top w:val="single" w:sz="4" w:space="0" w:color="auto"/>
              <w:left w:val="single" w:sz="4" w:space="0" w:color="auto"/>
              <w:bottom w:val="single" w:sz="4" w:space="0" w:color="auto"/>
              <w:right w:val="single" w:sz="4" w:space="0" w:color="auto"/>
            </w:tcBorders>
          </w:tcPr>
          <w:p w:rsidR="006C091A" w:rsidRPr="00DB459F" w:rsidRDefault="00EC78FF" w:rsidP="006C091A">
            <w:pPr>
              <w:jc w:val="center"/>
              <w:rPr>
                <w:rFonts w:ascii="Open Sans" w:hAnsi="Open Sans" w:cs="Open Sans"/>
                <w:sz w:val="22"/>
                <w:szCs w:val="22"/>
              </w:rPr>
            </w:pPr>
            <w:r w:rsidRPr="00DB459F">
              <w:rPr>
                <w:rFonts w:ascii="Open Sans" w:hAnsi="Open Sans" w:cs="Open Sans"/>
                <w:sz w:val="22"/>
                <w:szCs w:val="22"/>
              </w:rPr>
              <w:t>23</w:t>
            </w:r>
          </w:p>
        </w:tc>
        <w:tc>
          <w:tcPr>
            <w:tcW w:w="2770" w:type="dxa"/>
            <w:gridSpan w:val="2"/>
            <w:tcBorders>
              <w:top w:val="single" w:sz="4" w:space="0" w:color="auto"/>
              <w:left w:val="single" w:sz="4" w:space="0" w:color="auto"/>
              <w:bottom w:val="single" w:sz="4" w:space="0" w:color="auto"/>
              <w:right w:val="single" w:sz="4" w:space="0" w:color="auto"/>
            </w:tcBorders>
          </w:tcPr>
          <w:p w:rsidR="006C091A" w:rsidRPr="00DB459F" w:rsidRDefault="00EC78FF" w:rsidP="006C091A">
            <w:pPr>
              <w:jc w:val="center"/>
              <w:rPr>
                <w:rFonts w:ascii="Open Sans" w:hAnsi="Open Sans" w:cs="Open Sans"/>
                <w:sz w:val="22"/>
                <w:szCs w:val="22"/>
              </w:rPr>
            </w:pPr>
            <w:r w:rsidRPr="00DB459F">
              <w:rPr>
                <w:rFonts w:ascii="Open Sans" w:hAnsi="Open Sans" w:cs="Open Sans"/>
                <w:sz w:val="22"/>
                <w:szCs w:val="22"/>
              </w:rPr>
              <w:t>18</w:t>
            </w:r>
          </w:p>
        </w:tc>
        <w:tc>
          <w:tcPr>
            <w:tcW w:w="4690" w:type="dxa"/>
            <w:tcBorders>
              <w:top w:val="single" w:sz="4" w:space="0" w:color="auto"/>
              <w:left w:val="single" w:sz="4" w:space="0" w:color="auto"/>
              <w:bottom w:val="single" w:sz="4" w:space="0" w:color="auto"/>
              <w:right w:val="single" w:sz="4" w:space="0" w:color="auto"/>
            </w:tcBorders>
          </w:tcPr>
          <w:p w:rsidR="006C091A" w:rsidRPr="00DB459F" w:rsidRDefault="007D202B"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3303C3" w:rsidRPr="00DB459F">
              <w:rPr>
                <w:rFonts w:ascii="Open Sans" w:hAnsi="Open Sans" w:cs="Open Sans"/>
                <w:sz w:val="22"/>
                <w:szCs w:val="22"/>
              </w:rPr>
              <w:t>(</w:t>
            </w:r>
            <w:r w:rsidR="00EC78FF" w:rsidRPr="00DB459F">
              <w:rPr>
                <w:rFonts w:ascii="Open Sans" w:hAnsi="Open Sans" w:cs="Open Sans"/>
                <w:sz w:val="22"/>
                <w:szCs w:val="22"/>
              </w:rPr>
              <w:t>57</w:t>
            </w:r>
            <w:r w:rsidR="009876D6" w:rsidRPr="00DB459F">
              <w:rPr>
                <w:rFonts w:ascii="Open Sans" w:hAnsi="Open Sans" w:cs="Open Sans"/>
                <w:sz w:val="22"/>
                <w:szCs w:val="22"/>
              </w:rPr>
              <w:t>%</w:t>
            </w:r>
            <w:r w:rsidR="003303C3" w:rsidRPr="00DB459F">
              <w:rPr>
                <w:rFonts w:ascii="Open Sans" w:hAnsi="Open Sans" w:cs="Open Sans"/>
                <w:sz w:val="22"/>
                <w:szCs w:val="22"/>
              </w:rPr>
              <w:t>)</w:t>
            </w:r>
          </w:p>
        </w:tc>
      </w:tr>
    </w:tbl>
    <w:p w:rsidR="006C091A" w:rsidRPr="00DB459F" w:rsidRDefault="006C091A"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C091A"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6C091A" w:rsidRPr="00DB459F" w:rsidRDefault="00EC78FF"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09.03</w:t>
            </w:r>
            <w:r w:rsidR="006C091A" w:rsidRPr="00DB459F">
              <w:rPr>
                <w:rFonts w:ascii="Open Sans" w:hAnsi="Open Sans" w:cs="Open Sans"/>
                <w:b/>
                <w:sz w:val="22"/>
                <w:szCs w:val="22"/>
                <w:lang w:eastAsia="en-US"/>
              </w:rPr>
              <w:t>.02 «</w:t>
            </w:r>
            <w:r w:rsidRPr="00DB459F">
              <w:rPr>
                <w:rFonts w:ascii="Open Sans" w:hAnsi="Open Sans" w:cs="Open Sans"/>
                <w:b/>
                <w:sz w:val="22"/>
                <w:szCs w:val="22"/>
                <w:lang w:eastAsia="en-US"/>
              </w:rPr>
              <w:t>Информационные системы и технологии</w:t>
            </w:r>
            <w:r w:rsidR="006C091A" w:rsidRPr="00DB459F">
              <w:rPr>
                <w:rFonts w:ascii="Open Sans" w:hAnsi="Open Sans" w:cs="Open Sans"/>
                <w:b/>
                <w:sz w:val="22"/>
                <w:szCs w:val="22"/>
                <w:lang w:eastAsia="en-US"/>
              </w:rPr>
              <w:t>»</w:t>
            </w:r>
          </w:p>
        </w:tc>
      </w:tr>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6C091A"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w:t>
            </w:r>
            <w:r w:rsidR="00EC78FF" w:rsidRPr="00DB459F">
              <w:rPr>
                <w:rFonts w:ascii="Open Sans" w:hAnsi="Open Sans" w:cs="Open Sans"/>
                <w:b/>
                <w:sz w:val="22"/>
                <w:szCs w:val="22"/>
                <w:lang w:eastAsia="en-US"/>
              </w:rPr>
              <w:t>Информационные системы и технологии</w:t>
            </w:r>
            <w:r w:rsidRPr="00DB459F">
              <w:rPr>
                <w:rFonts w:ascii="Open Sans" w:hAnsi="Open Sans" w:cs="Open Sans"/>
                <w:b/>
                <w:sz w:val="22"/>
                <w:szCs w:val="22"/>
                <w:lang w:eastAsia="en-US"/>
              </w:rPr>
              <w:t>»</w:t>
            </w:r>
          </w:p>
        </w:tc>
      </w:tr>
      <w:tr w:rsidR="006C091A"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C091A" w:rsidRPr="00DB459F" w:rsidTr="006C091A">
        <w:tc>
          <w:tcPr>
            <w:tcW w:w="2461" w:type="dxa"/>
            <w:tcBorders>
              <w:top w:val="single" w:sz="4" w:space="0" w:color="auto"/>
              <w:left w:val="single" w:sz="4" w:space="0" w:color="auto"/>
              <w:bottom w:val="single" w:sz="4" w:space="0" w:color="auto"/>
              <w:right w:val="single" w:sz="4" w:space="0" w:color="auto"/>
            </w:tcBorders>
          </w:tcPr>
          <w:p w:rsidR="006C091A" w:rsidRPr="00DB459F" w:rsidRDefault="00EC78FF" w:rsidP="006C091A">
            <w:pPr>
              <w:jc w:val="center"/>
              <w:rPr>
                <w:rFonts w:ascii="Open Sans" w:hAnsi="Open Sans" w:cs="Open Sans"/>
                <w:sz w:val="22"/>
                <w:szCs w:val="22"/>
              </w:rPr>
            </w:pPr>
            <w:r w:rsidRPr="00DB459F">
              <w:rPr>
                <w:rFonts w:ascii="Open Sans" w:hAnsi="Open Sans" w:cs="Open Sans"/>
                <w:sz w:val="22"/>
                <w:szCs w:val="22"/>
              </w:rPr>
              <w:t>70</w:t>
            </w:r>
          </w:p>
        </w:tc>
        <w:tc>
          <w:tcPr>
            <w:tcW w:w="2770" w:type="dxa"/>
            <w:gridSpan w:val="2"/>
            <w:tcBorders>
              <w:top w:val="single" w:sz="4" w:space="0" w:color="auto"/>
              <w:left w:val="single" w:sz="4" w:space="0" w:color="auto"/>
              <w:bottom w:val="single" w:sz="4" w:space="0" w:color="auto"/>
              <w:right w:val="single" w:sz="4" w:space="0" w:color="auto"/>
            </w:tcBorders>
          </w:tcPr>
          <w:p w:rsidR="006C091A" w:rsidRPr="00DB459F" w:rsidRDefault="00EC78FF" w:rsidP="006C091A">
            <w:pPr>
              <w:jc w:val="center"/>
              <w:rPr>
                <w:rFonts w:ascii="Open Sans" w:hAnsi="Open Sans" w:cs="Open Sans"/>
                <w:sz w:val="22"/>
                <w:szCs w:val="22"/>
              </w:rPr>
            </w:pPr>
            <w:r w:rsidRPr="00DB459F">
              <w:rPr>
                <w:rFonts w:ascii="Open Sans" w:hAnsi="Open Sans" w:cs="Open Sans"/>
                <w:sz w:val="22"/>
                <w:szCs w:val="22"/>
              </w:rPr>
              <w:t>52</w:t>
            </w:r>
          </w:p>
        </w:tc>
        <w:tc>
          <w:tcPr>
            <w:tcW w:w="4690" w:type="dxa"/>
            <w:tcBorders>
              <w:top w:val="single" w:sz="4" w:space="0" w:color="auto"/>
              <w:left w:val="single" w:sz="4" w:space="0" w:color="auto"/>
              <w:bottom w:val="single" w:sz="4" w:space="0" w:color="auto"/>
              <w:right w:val="single" w:sz="4" w:space="0" w:color="auto"/>
            </w:tcBorders>
          </w:tcPr>
          <w:p w:rsidR="006C091A" w:rsidRPr="00DB459F" w:rsidRDefault="007D202B"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3303C3" w:rsidRPr="00DB459F">
              <w:rPr>
                <w:rFonts w:ascii="Open Sans" w:hAnsi="Open Sans" w:cs="Open Sans"/>
                <w:sz w:val="22"/>
                <w:szCs w:val="22"/>
              </w:rPr>
              <w:t>(</w:t>
            </w:r>
            <w:r w:rsidR="00EC78FF" w:rsidRPr="00DB459F">
              <w:rPr>
                <w:rFonts w:ascii="Open Sans" w:hAnsi="Open Sans" w:cs="Open Sans"/>
                <w:sz w:val="22"/>
                <w:szCs w:val="22"/>
              </w:rPr>
              <w:t>54</w:t>
            </w:r>
            <w:r w:rsidR="009876D6" w:rsidRPr="00DB459F">
              <w:rPr>
                <w:rFonts w:ascii="Open Sans" w:hAnsi="Open Sans" w:cs="Open Sans"/>
                <w:sz w:val="22"/>
                <w:szCs w:val="22"/>
              </w:rPr>
              <w:t>%</w:t>
            </w:r>
            <w:r w:rsidR="003303C3" w:rsidRPr="00DB459F">
              <w:rPr>
                <w:rFonts w:ascii="Open Sans" w:hAnsi="Open Sans" w:cs="Open Sans"/>
                <w:sz w:val="22"/>
                <w:szCs w:val="22"/>
              </w:rPr>
              <w:t>)</w:t>
            </w:r>
          </w:p>
        </w:tc>
      </w:tr>
    </w:tbl>
    <w:p w:rsidR="006C091A" w:rsidRPr="00DB459F" w:rsidRDefault="006C091A"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EC78FF" w:rsidRPr="00DB459F" w:rsidTr="007F4050">
        <w:tc>
          <w:tcPr>
            <w:tcW w:w="3119" w:type="dxa"/>
            <w:gridSpan w:val="2"/>
            <w:tcBorders>
              <w:top w:val="nil"/>
              <w:left w:val="nil"/>
              <w:bottom w:val="nil"/>
              <w:right w:val="nil"/>
            </w:tcBorders>
            <w:hideMark/>
          </w:tcPr>
          <w:p w:rsidR="00EC78FF" w:rsidRPr="00DB459F" w:rsidRDefault="00EC78FF" w:rsidP="007F405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EC78FF" w:rsidRPr="00DB459F" w:rsidRDefault="00EC78FF" w:rsidP="007F4050">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EC78FF" w:rsidRPr="00DB459F" w:rsidTr="007F4050">
        <w:tc>
          <w:tcPr>
            <w:tcW w:w="3119" w:type="dxa"/>
            <w:gridSpan w:val="2"/>
            <w:tcBorders>
              <w:top w:val="nil"/>
              <w:left w:val="nil"/>
              <w:bottom w:val="nil"/>
              <w:right w:val="nil"/>
            </w:tcBorders>
            <w:hideMark/>
          </w:tcPr>
          <w:p w:rsidR="00EC78FF" w:rsidRPr="00DB459F" w:rsidRDefault="00EC78FF" w:rsidP="007F4050">
            <w:pPr>
              <w:rPr>
                <w:rFonts w:ascii="Open Sans" w:hAnsi="Open Sans" w:cs="Open Sans"/>
                <w:sz w:val="22"/>
                <w:szCs w:val="22"/>
                <w:lang w:eastAsia="en-US"/>
              </w:rPr>
            </w:pPr>
            <w:r w:rsidRPr="00DB459F">
              <w:rPr>
                <w:rFonts w:ascii="Open Sans" w:hAnsi="Open Sans" w:cs="Open Sans"/>
                <w:sz w:val="22"/>
                <w:szCs w:val="22"/>
                <w:lang w:eastAsia="en-US"/>
              </w:rPr>
              <w:lastRenderedPageBreak/>
              <w:t>Код, направление подготовки</w:t>
            </w:r>
          </w:p>
        </w:tc>
        <w:tc>
          <w:tcPr>
            <w:tcW w:w="6802" w:type="dxa"/>
            <w:gridSpan w:val="2"/>
            <w:tcBorders>
              <w:top w:val="single" w:sz="4" w:space="0" w:color="auto"/>
              <w:left w:val="nil"/>
              <w:bottom w:val="single" w:sz="4" w:space="0" w:color="auto"/>
              <w:right w:val="nil"/>
            </w:tcBorders>
            <w:hideMark/>
          </w:tcPr>
          <w:p w:rsidR="00EC78FF" w:rsidRPr="00DB459F" w:rsidRDefault="00EC78FF" w:rsidP="007F4050">
            <w:pPr>
              <w:jc w:val="center"/>
              <w:rPr>
                <w:rFonts w:ascii="Open Sans" w:hAnsi="Open Sans" w:cs="Open Sans"/>
                <w:b/>
                <w:sz w:val="22"/>
                <w:szCs w:val="22"/>
                <w:lang w:eastAsia="en-US"/>
              </w:rPr>
            </w:pPr>
            <w:r w:rsidRPr="00DB459F">
              <w:rPr>
                <w:rFonts w:ascii="Open Sans" w:hAnsi="Open Sans" w:cs="Open Sans"/>
                <w:b/>
                <w:sz w:val="22"/>
                <w:szCs w:val="22"/>
                <w:lang w:eastAsia="en-US"/>
              </w:rPr>
              <w:t>09.03.02 «Информационные системы и технологии»</w:t>
            </w:r>
          </w:p>
        </w:tc>
      </w:tr>
      <w:tr w:rsidR="00EC78FF" w:rsidRPr="00DB459F" w:rsidTr="007F4050">
        <w:tc>
          <w:tcPr>
            <w:tcW w:w="3119" w:type="dxa"/>
            <w:gridSpan w:val="2"/>
            <w:tcBorders>
              <w:top w:val="nil"/>
              <w:left w:val="nil"/>
              <w:bottom w:val="nil"/>
              <w:right w:val="nil"/>
            </w:tcBorders>
            <w:hideMark/>
          </w:tcPr>
          <w:p w:rsidR="00EC78FF" w:rsidRPr="00DB459F" w:rsidRDefault="00EC78FF" w:rsidP="007F405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EC78FF" w:rsidRPr="00DB459F" w:rsidRDefault="00EC78FF" w:rsidP="007F4050">
            <w:pPr>
              <w:jc w:val="center"/>
              <w:rPr>
                <w:rFonts w:ascii="Open Sans" w:hAnsi="Open Sans" w:cs="Open Sans"/>
                <w:b/>
                <w:sz w:val="22"/>
                <w:szCs w:val="22"/>
                <w:lang w:eastAsia="en-US"/>
              </w:rPr>
            </w:pPr>
            <w:r w:rsidRPr="00DB459F">
              <w:rPr>
                <w:rFonts w:ascii="Open Sans" w:hAnsi="Open Sans" w:cs="Open Sans"/>
                <w:b/>
                <w:sz w:val="22"/>
                <w:szCs w:val="22"/>
                <w:lang w:eastAsia="en-US"/>
              </w:rPr>
              <w:t>«Безопасность информационных систем»</w:t>
            </w:r>
          </w:p>
        </w:tc>
      </w:tr>
      <w:tr w:rsidR="00EC78FF" w:rsidRPr="00DB459F" w:rsidTr="007F4050">
        <w:tc>
          <w:tcPr>
            <w:tcW w:w="2461" w:type="dxa"/>
            <w:tcBorders>
              <w:top w:val="single" w:sz="4" w:space="0" w:color="auto"/>
              <w:left w:val="single" w:sz="4" w:space="0" w:color="auto"/>
              <w:bottom w:val="single" w:sz="4" w:space="0" w:color="auto"/>
              <w:right w:val="single" w:sz="4" w:space="0" w:color="auto"/>
            </w:tcBorders>
            <w:hideMark/>
          </w:tcPr>
          <w:p w:rsidR="00EC78FF" w:rsidRPr="00DB459F" w:rsidRDefault="00EC78FF" w:rsidP="007F4050">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EC78FF" w:rsidRPr="00DB459F" w:rsidRDefault="00EC78FF" w:rsidP="007F4050">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EC78FF" w:rsidRPr="00DB459F" w:rsidRDefault="00EC78FF" w:rsidP="007F4050">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EC78FF" w:rsidRPr="00DB459F" w:rsidTr="007F4050">
        <w:tc>
          <w:tcPr>
            <w:tcW w:w="2461" w:type="dxa"/>
            <w:tcBorders>
              <w:top w:val="single" w:sz="4" w:space="0" w:color="auto"/>
              <w:left w:val="single" w:sz="4" w:space="0" w:color="auto"/>
              <w:bottom w:val="single" w:sz="4" w:space="0" w:color="auto"/>
              <w:right w:val="single" w:sz="4" w:space="0" w:color="auto"/>
            </w:tcBorders>
          </w:tcPr>
          <w:p w:rsidR="00EC78FF" w:rsidRPr="00DB459F" w:rsidRDefault="00EC78FF" w:rsidP="007F4050">
            <w:pPr>
              <w:jc w:val="center"/>
              <w:rPr>
                <w:rFonts w:ascii="Open Sans" w:hAnsi="Open Sans" w:cs="Open Sans"/>
                <w:sz w:val="22"/>
                <w:szCs w:val="22"/>
              </w:rPr>
            </w:pPr>
            <w:r w:rsidRPr="00DB459F">
              <w:rPr>
                <w:rFonts w:ascii="Open Sans" w:hAnsi="Open Sans" w:cs="Open Sans"/>
                <w:sz w:val="22"/>
                <w:szCs w:val="22"/>
              </w:rPr>
              <w:t>33</w:t>
            </w:r>
          </w:p>
        </w:tc>
        <w:tc>
          <w:tcPr>
            <w:tcW w:w="2770" w:type="dxa"/>
            <w:gridSpan w:val="2"/>
            <w:tcBorders>
              <w:top w:val="single" w:sz="4" w:space="0" w:color="auto"/>
              <w:left w:val="single" w:sz="4" w:space="0" w:color="auto"/>
              <w:bottom w:val="single" w:sz="4" w:space="0" w:color="auto"/>
              <w:right w:val="single" w:sz="4" w:space="0" w:color="auto"/>
            </w:tcBorders>
          </w:tcPr>
          <w:p w:rsidR="00EC78FF" w:rsidRPr="00DB459F" w:rsidRDefault="00EC78FF" w:rsidP="007F4050">
            <w:pPr>
              <w:jc w:val="center"/>
              <w:rPr>
                <w:rFonts w:ascii="Open Sans" w:hAnsi="Open Sans" w:cs="Open Sans"/>
                <w:sz w:val="22"/>
                <w:szCs w:val="22"/>
              </w:rPr>
            </w:pPr>
            <w:r w:rsidRPr="00DB459F">
              <w:rPr>
                <w:rFonts w:ascii="Open Sans" w:hAnsi="Open Sans" w:cs="Open Sans"/>
                <w:sz w:val="22"/>
                <w:szCs w:val="22"/>
              </w:rPr>
              <w:t>24</w:t>
            </w:r>
          </w:p>
        </w:tc>
        <w:tc>
          <w:tcPr>
            <w:tcW w:w="4690" w:type="dxa"/>
            <w:tcBorders>
              <w:top w:val="single" w:sz="4" w:space="0" w:color="auto"/>
              <w:left w:val="single" w:sz="4" w:space="0" w:color="auto"/>
              <w:bottom w:val="single" w:sz="4" w:space="0" w:color="auto"/>
              <w:right w:val="single" w:sz="4" w:space="0" w:color="auto"/>
            </w:tcBorders>
          </w:tcPr>
          <w:p w:rsidR="00EC78FF" w:rsidRPr="00DB459F" w:rsidRDefault="007D202B" w:rsidP="007F4050">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3303C3" w:rsidRPr="00DB459F">
              <w:rPr>
                <w:rFonts w:ascii="Open Sans" w:hAnsi="Open Sans" w:cs="Open Sans"/>
                <w:sz w:val="22"/>
                <w:szCs w:val="22"/>
              </w:rPr>
              <w:t>(</w:t>
            </w:r>
            <w:r w:rsidR="00EC78FF" w:rsidRPr="00DB459F">
              <w:rPr>
                <w:rFonts w:ascii="Open Sans" w:hAnsi="Open Sans" w:cs="Open Sans"/>
                <w:sz w:val="22"/>
                <w:szCs w:val="22"/>
              </w:rPr>
              <w:t>55</w:t>
            </w:r>
            <w:r w:rsidR="009876D6" w:rsidRPr="00DB459F">
              <w:rPr>
                <w:rFonts w:ascii="Open Sans" w:hAnsi="Open Sans" w:cs="Open Sans"/>
                <w:sz w:val="22"/>
                <w:szCs w:val="22"/>
              </w:rPr>
              <w:t>%</w:t>
            </w:r>
            <w:r w:rsidR="003303C3" w:rsidRPr="00DB459F">
              <w:rPr>
                <w:rFonts w:ascii="Open Sans" w:hAnsi="Open Sans" w:cs="Open Sans"/>
                <w:sz w:val="22"/>
                <w:szCs w:val="22"/>
              </w:rPr>
              <w:t>)</w:t>
            </w:r>
          </w:p>
        </w:tc>
      </w:tr>
    </w:tbl>
    <w:p w:rsidR="00EC78FF" w:rsidRPr="00DB459F" w:rsidRDefault="00EC78FF"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C091A"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6C091A" w:rsidRPr="00DB459F" w:rsidRDefault="00EC78FF"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09.04.01</w:t>
            </w:r>
            <w:r w:rsidR="006C091A" w:rsidRPr="00DB459F">
              <w:rPr>
                <w:rFonts w:ascii="Open Sans" w:hAnsi="Open Sans" w:cs="Open Sans"/>
                <w:b/>
                <w:sz w:val="22"/>
                <w:szCs w:val="22"/>
                <w:lang w:eastAsia="en-US"/>
              </w:rPr>
              <w:t xml:space="preserve"> «</w:t>
            </w:r>
            <w:r w:rsidRPr="00DB459F">
              <w:rPr>
                <w:rFonts w:ascii="Open Sans" w:hAnsi="Open Sans" w:cs="Open Sans"/>
                <w:b/>
                <w:sz w:val="22"/>
                <w:szCs w:val="22"/>
                <w:lang w:eastAsia="en-US"/>
              </w:rPr>
              <w:t>Информатика и вычислительная техника</w:t>
            </w:r>
            <w:r w:rsidR="006C091A" w:rsidRPr="00DB459F">
              <w:rPr>
                <w:rFonts w:ascii="Open Sans" w:hAnsi="Open Sans" w:cs="Open Sans"/>
                <w:b/>
                <w:sz w:val="22"/>
                <w:szCs w:val="22"/>
                <w:lang w:eastAsia="en-US"/>
              </w:rPr>
              <w:t>»</w:t>
            </w:r>
          </w:p>
        </w:tc>
      </w:tr>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6C091A"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w:t>
            </w:r>
            <w:r w:rsidR="00EC78FF" w:rsidRPr="00DB459F">
              <w:rPr>
                <w:rFonts w:ascii="Open Sans" w:hAnsi="Open Sans" w:cs="Open Sans"/>
                <w:b/>
                <w:sz w:val="22"/>
                <w:szCs w:val="22"/>
                <w:lang w:eastAsia="en-US"/>
              </w:rPr>
              <w:t>Информационное и программное обеспечение автоматизированных данных</w:t>
            </w:r>
            <w:r w:rsidRPr="00DB459F">
              <w:rPr>
                <w:rFonts w:ascii="Open Sans" w:hAnsi="Open Sans" w:cs="Open Sans"/>
                <w:b/>
                <w:sz w:val="22"/>
                <w:szCs w:val="22"/>
                <w:lang w:eastAsia="en-US"/>
              </w:rPr>
              <w:t>»</w:t>
            </w:r>
          </w:p>
        </w:tc>
      </w:tr>
      <w:tr w:rsidR="006C091A"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C091A" w:rsidRPr="00DB459F" w:rsidTr="006C091A">
        <w:tc>
          <w:tcPr>
            <w:tcW w:w="2461" w:type="dxa"/>
            <w:tcBorders>
              <w:top w:val="single" w:sz="4" w:space="0" w:color="auto"/>
              <w:left w:val="single" w:sz="4" w:space="0" w:color="auto"/>
              <w:bottom w:val="single" w:sz="4" w:space="0" w:color="auto"/>
              <w:right w:val="single" w:sz="4" w:space="0" w:color="auto"/>
            </w:tcBorders>
          </w:tcPr>
          <w:p w:rsidR="006C091A" w:rsidRPr="00DB459F" w:rsidRDefault="00EC78FF" w:rsidP="006C091A">
            <w:pPr>
              <w:jc w:val="center"/>
              <w:rPr>
                <w:rFonts w:ascii="Open Sans" w:hAnsi="Open Sans" w:cs="Open Sans"/>
                <w:sz w:val="22"/>
                <w:szCs w:val="22"/>
              </w:rPr>
            </w:pPr>
            <w:r w:rsidRPr="00DB459F">
              <w:rPr>
                <w:rFonts w:ascii="Open Sans" w:hAnsi="Open Sans" w:cs="Open Sans"/>
                <w:sz w:val="22"/>
                <w:szCs w:val="22"/>
              </w:rPr>
              <w:t>28</w:t>
            </w:r>
          </w:p>
        </w:tc>
        <w:tc>
          <w:tcPr>
            <w:tcW w:w="2770" w:type="dxa"/>
            <w:gridSpan w:val="2"/>
            <w:tcBorders>
              <w:top w:val="single" w:sz="4" w:space="0" w:color="auto"/>
              <w:left w:val="single" w:sz="4" w:space="0" w:color="auto"/>
              <w:bottom w:val="single" w:sz="4" w:space="0" w:color="auto"/>
              <w:right w:val="single" w:sz="4" w:space="0" w:color="auto"/>
            </w:tcBorders>
          </w:tcPr>
          <w:p w:rsidR="006C091A" w:rsidRPr="00DB459F" w:rsidRDefault="00EC78FF" w:rsidP="006C091A">
            <w:pPr>
              <w:jc w:val="center"/>
              <w:rPr>
                <w:rFonts w:ascii="Open Sans" w:hAnsi="Open Sans" w:cs="Open Sans"/>
                <w:sz w:val="22"/>
                <w:szCs w:val="22"/>
              </w:rPr>
            </w:pPr>
            <w:r w:rsidRPr="00DB459F">
              <w:rPr>
                <w:rFonts w:ascii="Open Sans" w:hAnsi="Open Sans" w:cs="Open Sans"/>
                <w:sz w:val="22"/>
                <w:szCs w:val="22"/>
              </w:rPr>
              <w:t>21</w:t>
            </w:r>
          </w:p>
        </w:tc>
        <w:tc>
          <w:tcPr>
            <w:tcW w:w="4690" w:type="dxa"/>
            <w:tcBorders>
              <w:top w:val="single" w:sz="4" w:space="0" w:color="auto"/>
              <w:left w:val="single" w:sz="4" w:space="0" w:color="auto"/>
              <w:bottom w:val="single" w:sz="4" w:space="0" w:color="auto"/>
              <w:right w:val="single" w:sz="4" w:space="0" w:color="auto"/>
            </w:tcBorders>
          </w:tcPr>
          <w:p w:rsidR="006C091A" w:rsidRPr="00DB459F" w:rsidRDefault="007D202B"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3303C3" w:rsidRPr="00DB459F">
              <w:rPr>
                <w:rFonts w:ascii="Open Sans" w:hAnsi="Open Sans" w:cs="Open Sans"/>
                <w:sz w:val="22"/>
                <w:szCs w:val="22"/>
              </w:rPr>
              <w:t>(</w:t>
            </w:r>
            <w:r w:rsidR="00EC78FF" w:rsidRPr="00DB459F">
              <w:rPr>
                <w:rFonts w:ascii="Open Sans" w:hAnsi="Open Sans" w:cs="Open Sans"/>
                <w:sz w:val="22"/>
                <w:szCs w:val="22"/>
              </w:rPr>
              <w:t>57</w:t>
            </w:r>
            <w:r w:rsidR="009876D6" w:rsidRPr="00DB459F">
              <w:rPr>
                <w:rFonts w:ascii="Open Sans" w:hAnsi="Open Sans" w:cs="Open Sans"/>
                <w:sz w:val="22"/>
                <w:szCs w:val="22"/>
              </w:rPr>
              <w:t>%</w:t>
            </w:r>
            <w:r w:rsidR="003303C3" w:rsidRPr="00DB459F">
              <w:rPr>
                <w:rFonts w:ascii="Open Sans" w:hAnsi="Open Sans" w:cs="Open Sans"/>
                <w:sz w:val="22"/>
                <w:szCs w:val="22"/>
              </w:rPr>
              <w:t>)</w:t>
            </w:r>
          </w:p>
        </w:tc>
      </w:tr>
    </w:tbl>
    <w:p w:rsidR="006C091A" w:rsidRPr="00DB459F" w:rsidRDefault="006C091A"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C091A"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6C091A" w:rsidRPr="00DB459F" w:rsidRDefault="00AC0B1C" w:rsidP="00EC78FF">
            <w:pPr>
              <w:jc w:val="center"/>
              <w:rPr>
                <w:rFonts w:ascii="Open Sans" w:hAnsi="Open Sans" w:cs="Open Sans"/>
                <w:b/>
                <w:sz w:val="22"/>
                <w:szCs w:val="22"/>
                <w:lang w:eastAsia="en-US"/>
              </w:rPr>
            </w:pPr>
            <w:r w:rsidRPr="00DB459F">
              <w:rPr>
                <w:rFonts w:ascii="Open Sans" w:hAnsi="Open Sans" w:cs="Open Sans"/>
                <w:b/>
                <w:sz w:val="22"/>
                <w:szCs w:val="22"/>
                <w:lang w:eastAsia="en-US"/>
              </w:rPr>
              <w:t>09.03</w:t>
            </w:r>
            <w:r w:rsidR="00EC78FF" w:rsidRPr="00DB459F">
              <w:rPr>
                <w:rFonts w:ascii="Open Sans" w:hAnsi="Open Sans" w:cs="Open Sans"/>
                <w:b/>
                <w:sz w:val="22"/>
                <w:szCs w:val="22"/>
                <w:lang w:eastAsia="en-US"/>
              </w:rPr>
              <w:t>.01</w:t>
            </w:r>
            <w:r w:rsidR="006C091A" w:rsidRPr="00DB459F">
              <w:rPr>
                <w:rFonts w:ascii="Open Sans" w:hAnsi="Open Sans" w:cs="Open Sans"/>
                <w:b/>
                <w:sz w:val="22"/>
                <w:szCs w:val="22"/>
                <w:lang w:eastAsia="en-US"/>
              </w:rPr>
              <w:t xml:space="preserve"> «</w:t>
            </w:r>
            <w:r w:rsidR="00EC78FF" w:rsidRPr="00DB459F">
              <w:rPr>
                <w:rFonts w:ascii="Open Sans" w:hAnsi="Open Sans" w:cs="Open Sans"/>
                <w:b/>
                <w:sz w:val="22"/>
                <w:szCs w:val="22"/>
                <w:lang w:eastAsia="en-US"/>
              </w:rPr>
              <w:t>Информатика и вычислительная техника</w:t>
            </w:r>
            <w:r w:rsidR="006C091A" w:rsidRPr="00DB459F">
              <w:rPr>
                <w:rFonts w:ascii="Open Sans" w:hAnsi="Open Sans" w:cs="Open Sans"/>
                <w:b/>
                <w:sz w:val="22"/>
                <w:szCs w:val="22"/>
                <w:lang w:eastAsia="en-US"/>
              </w:rPr>
              <w:t>»</w:t>
            </w:r>
          </w:p>
        </w:tc>
      </w:tr>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6C091A"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w:t>
            </w:r>
            <w:r w:rsidR="00EC78FF" w:rsidRPr="00DB459F">
              <w:rPr>
                <w:rFonts w:ascii="Open Sans" w:hAnsi="Open Sans" w:cs="Open Sans"/>
                <w:b/>
                <w:sz w:val="22"/>
                <w:szCs w:val="22"/>
                <w:lang w:eastAsia="en-US"/>
              </w:rPr>
              <w:t>Искусственные интеллект и экспертные системы</w:t>
            </w:r>
            <w:r w:rsidRPr="00DB459F">
              <w:rPr>
                <w:rFonts w:ascii="Open Sans" w:hAnsi="Open Sans" w:cs="Open Sans"/>
                <w:b/>
                <w:sz w:val="22"/>
                <w:szCs w:val="22"/>
                <w:lang w:eastAsia="en-US"/>
              </w:rPr>
              <w:t>»</w:t>
            </w:r>
          </w:p>
        </w:tc>
      </w:tr>
      <w:tr w:rsidR="006C091A"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C091A" w:rsidRPr="00DB459F" w:rsidTr="006C091A">
        <w:tc>
          <w:tcPr>
            <w:tcW w:w="2461" w:type="dxa"/>
            <w:tcBorders>
              <w:top w:val="single" w:sz="4" w:space="0" w:color="auto"/>
              <w:left w:val="single" w:sz="4" w:space="0" w:color="auto"/>
              <w:bottom w:val="single" w:sz="4" w:space="0" w:color="auto"/>
              <w:right w:val="single" w:sz="4" w:space="0" w:color="auto"/>
            </w:tcBorders>
          </w:tcPr>
          <w:p w:rsidR="006C091A" w:rsidRPr="00DB459F" w:rsidRDefault="00EC78FF" w:rsidP="006C091A">
            <w:pPr>
              <w:jc w:val="center"/>
              <w:rPr>
                <w:rFonts w:ascii="Open Sans" w:hAnsi="Open Sans" w:cs="Open Sans"/>
                <w:sz w:val="22"/>
                <w:szCs w:val="22"/>
              </w:rPr>
            </w:pPr>
            <w:r w:rsidRPr="00DB459F">
              <w:rPr>
                <w:rFonts w:ascii="Open Sans" w:hAnsi="Open Sans" w:cs="Open Sans"/>
                <w:sz w:val="22"/>
                <w:szCs w:val="22"/>
              </w:rPr>
              <w:t>36</w:t>
            </w:r>
          </w:p>
        </w:tc>
        <w:tc>
          <w:tcPr>
            <w:tcW w:w="2770" w:type="dxa"/>
            <w:gridSpan w:val="2"/>
            <w:tcBorders>
              <w:top w:val="single" w:sz="4" w:space="0" w:color="auto"/>
              <w:left w:val="single" w:sz="4" w:space="0" w:color="auto"/>
              <w:bottom w:val="single" w:sz="4" w:space="0" w:color="auto"/>
              <w:right w:val="single" w:sz="4" w:space="0" w:color="auto"/>
            </w:tcBorders>
          </w:tcPr>
          <w:p w:rsidR="006C091A" w:rsidRPr="00DB459F" w:rsidRDefault="00EC78FF" w:rsidP="006C091A">
            <w:pPr>
              <w:jc w:val="center"/>
              <w:rPr>
                <w:rFonts w:ascii="Open Sans" w:hAnsi="Open Sans" w:cs="Open Sans"/>
                <w:sz w:val="22"/>
                <w:szCs w:val="22"/>
              </w:rPr>
            </w:pPr>
            <w:r w:rsidRPr="00DB459F">
              <w:rPr>
                <w:rFonts w:ascii="Open Sans" w:hAnsi="Open Sans" w:cs="Open Sans"/>
                <w:sz w:val="22"/>
                <w:szCs w:val="22"/>
              </w:rPr>
              <w:t>27</w:t>
            </w:r>
          </w:p>
        </w:tc>
        <w:tc>
          <w:tcPr>
            <w:tcW w:w="4690" w:type="dxa"/>
            <w:tcBorders>
              <w:top w:val="single" w:sz="4" w:space="0" w:color="auto"/>
              <w:left w:val="single" w:sz="4" w:space="0" w:color="auto"/>
              <w:bottom w:val="single" w:sz="4" w:space="0" w:color="auto"/>
              <w:right w:val="single" w:sz="4" w:space="0" w:color="auto"/>
            </w:tcBorders>
          </w:tcPr>
          <w:p w:rsidR="006C091A" w:rsidRPr="00DB459F" w:rsidRDefault="007D202B"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3303C3" w:rsidRPr="00DB459F">
              <w:rPr>
                <w:rFonts w:ascii="Open Sans" w:hAnsi="Open Sans" w:cs="Open Sans"/>
                <w:sz w:val="22"/>
                <w:szCs w:val="22"/>
              </w:rPr>
              <w:t>(</w:t>
            </w:r>
            <w:r w:rsidR="00EC78FF" w:rsidRPr="00DB459F">
              <w:rPr>
                <w:rFonts w:ascii="Open Sans" w:hAnsi="Open Sans" w:cs="Open Sans"/>
                <w:sz w:val="22"/>
                <w:szCs w:val="22"/>
              </w:rPr>
              <w:t>52</w:t>
            </w:r>
            <w:r w:rsidR="009876D6" w:rsidRPr="00DB459F">
              <w:rPr>
                <w:rFonts w:ascii="Open Sans" w:hAnsi="Open Sans" w:cs="Open Sans"/>
                <w:sz w:val="22"/>
                <w:szCs w:val="22"/>
              </w:rPr>
              <w:t>%</w:t>
            </w:r>
            <w:r w:rsidR="003303C3" w:rsidRPr="00DB459F">
              <w:rPr>
                <w:rFonts w:ascii="Open Sans" w:hAnsi="Open Sans" w:cs="Open Sans"/>
                <w:sz w:val="22"/>
                <w:szCs w:val="22"/>
              </w:rPr>
              <w:t>)</w:t>
            </w:r>
          </w:p>
        </w:tc>
      </w:tr>
    </w:tbl>
    <w:p w:rsidR="006C091A" w:rsidRPr="00DB459F" w:rsidRDefault="006C091A"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C091A"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6C091A" w:rsidRPr="00DB459F" w:rsidRDefault="00AC0B1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09.03.01</w:t>
            </w:r>
            <w:r w:rsidR="006C091A" w:rsidRPr="00DB459F">
              <w:rPr>
                <w:rFonts w:ascii="Open Sans" w:hAnsi="Open Sans" w:cs="Open Sans"/>
                <w:b/>
                <w:sz w:val="22"/>
                <w:szCs w:val="22"/>
                <w:lang w:eastAsia="en-US"/>
              </w:rPr>
              <w:t xml:space="preserve"> «</w:t>
            </w:r>
            <w:r w:rsidRPr="00DB459F">
              <w:rPr>
                <w:rFonts w:ascii="Open Sans" w:hAnsi="Open Sans" w:cs="Open Sans"/>
                <w:b/>
                <w:sz w:val="22"/>
                <w:szCs w:val="22"/>
                <w:lang w:eastAsia="en-US"/>
              </w:rPr>
              <w:t>Информатика и вычислительная техника</w:t>
            </w:r>
            <w:r w:rsidR="006C091A" w:rsidRPr="00DB459F">
              <w:rPr>
                <w:rFonts w:ascii="Open Sans" w:hAnsi="Open Sans" w:cs="Open Sans"/>
                <w:b/>
                <w:sz w:val="22"/>
                <w:szCs w:val="22"/>
                <w:lang w:eastAsia="en-US"/>
              </w:rPr>
              <w:t>»</w:t>
            </w:r>
          </w:p>
        </w:tc>
      </w:tr>
      <w:tr w:rsidR="006C091A" w:rsidRPr="00DB459F" w:rsidTr="006C091A">
        <w:tc>
          <w:tcPr>
            <w:tcW w:w="3119" w:type="dxa"/>
            <w:gridSpan w:val="2"/>
            <w:tcBorders>
              <w:top w:val="nil"/>
              <w:left w:val="nil"/>
              <w:bottom w:val="nil"/>
              <w:right w:val="nil"/>
            </w:tcBorders>
            <w:hideMark/>
          </w:tcPr>
          <w:p w:rsidR="006C091A" w:rsidRPr="00DB459F" w:rsidRDefault="006C091A" w:rsidP="006C091A">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6C091A" w:rsidRPr="00DB459F" w:rsidRDefault="006C091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w:t>
            </w:r>
            <w:r w:rsidR="00AC0B1C" w:rsidRPr="00DB459F">
              <w:rPr>
                <w:rFonts w:ascii="Open Sans" w:hAnsi="Open Sans" w:cs="Open Sans"/>
                <w:b/>
                <w:sz w:val="22"/>
                <w:szCs w:val="22"/>
                <w:lang w:eastAsia="en-US"/>
              </w:rPr>
              <w:t>Автоматизированные системы обработки информации и управления</w:t>
            </w:r>
            <w:r w:rsidRPr="00DB459F">
              <w:rPr>
                <w:rFonts w:ascii="Open Sans" w:hAnsi="Open Sans" w:cs="Open Sans"/>
                <w:b/>
                <w:sz w:val="22"/>
                <w:szCs w:val="22"/>
                <w:lang w:eastAsia="en-US"/>
              </w:rPr>
              <w:t>»</w:t>
            </w:r>
          </w:p>
        </w:tc>
      </w:tr>
      <w:tr w:rsidR="006C091A"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C091A" w:rsidRPr="00DB459F" w:rsidRDefault="006C091A"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C091A" w:rsidRPr="00DB459F" w:rsidTr="006C091A">
        <w:tc>
          <w:tcPr>
            <w:tcW w:w="2461" w:type="dxa"/>
            <w:tcBorders>
              <w:top w:val="single" w:sz="4" w:space="0" w:color="auto"/>
              <w:left w:val="single" w:sz="4" w:space="0" w:color="auto"/>
              <w:bottom w:val="single" w:sz="4" w:space="0" w:color="auto"/>
              <w:right w:val="single" w:sz="4" w:space="0" w:color="auto"/>
            </w:tcBorders>
          </w:tcPr>
          <w:p w:rsidR="006C091A" w:rsidRPr="00DB459F" w:rsidRDefault="00AC0B1C" w:rsidP="006C091A">
            <w:pPr>
              <w:jc w:val="center"/>
              <w:rPr>
                <w:rFonts w:ascii="Open Sans" w:hAnsi="Open Sans" w:cs="Open Sans"/>
                <w:sz w:val="22"/>
                <w:szCs w:val="22"/>
              </w:rPr>
            </w:pPr>
            <w:r w:rsidRPr="00DB459F">
              <w:rPr>
                <w:rFonts w:ascii="Open Sans" w:hAnsi="Open Sans" w:cs="Open Sans"/>
                <w:sz w:val="22"/>
                <w:szCs w:val="22"/>
              </w:rPr>
              <w:t>58</w:t>
            </w:r>
          </w:p>
        </w:tc>
        <w:tc>
          <w:tcPr>
            <w:tcW w:w="2770" w:type="dxa"/>
            <w:gridSpan w:val="2"/>
            <w:tcBorders>
              <w:top w:val="single" w:sz="4" w:space="0" w:color="auto"/>
              <w:left w:val="single" w:sz="4" w:space="0" w:color="auto"/>
              <w:bottom w:val="single" w:sz="4" w:space="0" w:color="auto"/>
              <w:right w:val="single" w:sz="4" w:space="0" w:color="auto"/>
            </w:tcBorders>
          </w:tcPr>
          <w:p w:rsidR="006C091A" w:rsidRPr="00DB459F" w:rsidRDefault="00AC0B1C" w:rsidP="006C091A">
            <w:pPr>
              <w:jc w:val="center"/>
              <w:rPr>
                <w:rFonts w:ascii="Open Sans" w:hAnsi="Open Sans" w:cs="Open Sans"/>
                <w:sz w:val="22"/>
                <w:szCs w:val="22"/>
              </w:rPr>
            </w:pPr>
            <w:r w:rsidRPr="00DB459F">
              <w:rPr>
                <w:rFonts w:ascii="Open Sans" w:hAnsi="Open Sans" w:cs="Open Sans"/>
                <w:sz w:val="22"/>
                <w:szCs w:val="22"/>
              </w:rPr>
              <w:t>43</w:t>
            </w:r>
          </w:p>
        </w:tc>
        <w:tc>
          <w:tcPr>
            <w:tcW w:w="4690" w:type="dxa"/>
            <w:tcBorders>
              <w:top w:val="single" w:sz="4" w:space="0" w:color="auto"/>
              <w:left w:val="single" w:sz="4" w:space="0" w:color="auto"/>
              <w:bottom w:val="single" w:sz="4" w:space="0" w:color="auto"/>
              <w:right w:val="single" w:sz="4" w:space="0" w:color="auto"/>
            </w:tcBorders>
          </w:tcPr>
          <w:p w:rsidR="006C091A" w:rsidRPr="00DB459F" w:rsidRDefault="007D202B"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3303C3" w:rsidRPr="00DB459F">
              <w:rPr>
                <w:rFonts w:ascii="Open Sans" w:hAnsi="Open Sans" w:cs="Open Sans"/>
                <w:sz w:val="22"/>
                <w:szCs w:val="22"/>
              </w:rPr>
              <w:t>(</w:t>
            </w:r>
            <w:r w:rsidR="00AC0B1C" w:rsidRPr="00DB459F">
              <w:rPr>
                <w:rFonts w:ascii="Open Sans" w:hAnsi="Open Sans" w:cs="Open Sans"/>
                <w:sz w:val="22"/>
                <w:szCs w:val="22"/>
              </w:rPr>
              <w:t>51</w:t>
            </w:r>
            <w:r w:rsidR="009876D6" w:rsidRPr="00DB459F">
              <w:rPr>
                <w:rFonts w:ascii="Open Sans" w:hAnsi="Open Sans" w:cs="Open Sans"/>
                <w:sz w:val="22"/>
                <w:szCs w:val="22"/>
              </w:rPr>
              <w:t>%</w:t>
            </w:r>
            <w:r w:rsidR="003303C3" w:rsidRPr="00DB459F">
              <w:rPr>
                <w:rFonts w:ascii="Open Sans" w:hAnsi="Open Sans" w:cs="Open Sans"/>
                <w:sz w:val="22"/>
                <w:szCs w:val="22"/>
              </w:rPr>
              <w:t>)</w:t>
            </w:r>
          </w:p>
        </w:tc>
      </w:tr>
    </w:tbl>
    <w:p w:rsidR="006C091A" w:rsidRPr="00DB459F" w:rsidRDefault="006C091A"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p w:rsidR="00FE4091" w:rsidRPr="00DB459F" w:rsidRDefault="00FE4091" w:rsidP="00FE4091">
      <w:pPr>
        <w:pStyle w:val="a9"/>
        <w:widowControl w:val="0"/>
        <w:tabs>
          <w:tab w:val="left" w:pos="426"/>
        </w:tabs>
        <w:autoSpaceDE w:val="0"/>
        <w:autoSpaceDN w:val="0"/>
        <w:spacing w:after="0" w:line="360" w:lineRule="auto"/>
        <w:ind w:left="0"/>
        <w:rPr>
          <w:rFonts w:ascii="Open Sans" w:eastAsia="Times New Roman" w:hAnsi="Open Sans" w:cs="Open Sans"/>
          <w:b/>
        </w:rPr>
      </w:pPr>
      <w:r w:rsidRPr="00DB459F">
        <w:rPr>
          <w:rFonts w:ascii="Open Sans" w:eastAsia="Times New Roman" w:hAnsi="Open Sans" w:cs="Open Sans"/>
          <w:b/>
        </w:rPr>
        <w:t>Медицинский институт</w:t>
      </w:r>
    </w:p>
    <w:tbl>
      <w:tblPr>
        <w:tblStyle w:val="a6"/>
        <w:tblW w:w="0" w:type="auto"/>
        <w:tblLook w:val="04A0" w:firstRow="1" w:lastRow="0" w:firstColumn="1" w:lastColumn="0" w:noHBand="0" w:noVBand="1"/>
      </w:tblPr>
      <w:tblGrid>
        <w:gridCol w:w="2461"/>
        <w:gridCol w:w="658"/>
        <w:gridCol w:w="2112"/>
        <w:gridCol w:w="4690"/>
      </w:tblGrid>
      <w:tr w:rsidR="00FE4091" w:rsidRPr="00DB459F" w:rsidTr="006C091A">
        <w:tc>
          <w:tcPr>
            <w:tcW w:w="3119" w:type="dxa"/>
            <w:gridSpan w:val="2"/>
            <w:tcBorders>
              <w:top w:val="nil"/>
              <w:left w:val="nil"/>
              <w:bottom w:val="nil"/>
              <w:right w:val="nil"/>
            </w:tcBorders>
            <w:hideMark/>
          </w:tcPr>
          <w:p w:rsidR="00FE4091" w:rsidRPr="00DB459F" w:rsidRDefault="00FE4091"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FE4091" w:rsidRPr="00DB459F" w:rsidRDefault="00FE4091"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FE4091" w:rsidRPr="00DB459F" w:rsidTr="006C091A">
        <w:tc>
          <w:tcPr>
            <w:tcW w:w="3119" w:type="dxa"/>
            <w:gridSpan w:val="2"/>
            <w:tcBorders>
              <w:top w:val="nil"/>
              <w:left w:val="nil"/>
              <w:bottom w:val="nil"/>
              <w:right w:val="nil"/>
            </w:tcBorders>
            <w:hideMark/>
          </w:tcPr>
          <w:p w:rsidR="00FE4091" w:rsidRPr="00DB459F" w:rsidRDefault="00FE4091" w:rsidP="006C091A">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FE4091" w:rsidRPr="00DB459F" w:rsidRDefault="00FE4091"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31.05.01 «Лечебное дело»</w:t>
            </w:r>
          </w:p>
        </w:tc>
      </w:tr>
      <w:tr w:rsidR="00FE4091" w:rsidRPr="00DB459F" w:rsidTr="006C091A">
        <w:tc>
          <w:tcPr>
            <w:tcW w:w="3119" w:type="dxa"/>
            <w:gridSpan w:val="2"/>
            <w:tcBorders>
              <w:top w:val="nil"/>
              <w:left w:val="nil"/>
              <w:bottom w:val="nil"/>
              <w:right w:val="nil"/>
            </w:tcBorders>
            <w:hideMark/>
          </w:tcPr>
          <w:p w:rsidR="00FE4091" w:rsidRPr="00DB459F" w:rsidRDefault="00FE4091" w:rsidP="006C091A">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FE4091" w:rsidRPr="00DB459F" w:rsidRDefault="00FE4091"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«Лечебное дело»</w:t>
            </w:r>
          </w:p>
        </w:tc>
      </w:tr>
      <w:tr w:rsidR="00FE4091"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FE4091" w:rsidRPr="00DB459F" w:rsidRDefault="00FE4091"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FE4091" w:rsidRPr="00DB459F" w:rsidRDefault="00FE4091"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FE4091" w:rsidRPr="00DB459F" w:rsidRDefault="00FE4091"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FE4091" w:rsidRPr="00DB459F" w:rsidTr="006C091A">
        <w:tc>
          <w:tcPr>
            <w:tcW w:w="2461" w:type="dxa"/>
            <w:tcBorders>
              <w:top w:val="single" w:sz="4" w:space="0" w:color="auto"/>
              <w:left w:val="single" w:sz="4" w:space="0" w:color="auto"/>
              <w:bottom w:val="single" w:sz="4" w:space="0" w:color="auto"/>
              <w:right w:val="single" w:sz="4" w:space="0" w:color="auto"/>
            </w:tcBorders>
          </w:tcPr>
          <w:p w:rsidR="00FE4091" w:rsidRPr="00DB459F" w:rsidRDefault="00FE4091" w:rsidP="006C091A">
            <w:pPr>
              <w:jc w:val="center"/>
              <w:rPr>
                <w:rFonts w:ascii="Open Sans" w:hAnsi="Open Sans" w:cs="Open Sans"/>
                <w:sz w:val="22"/>
                <w:szCs w:val="22"/>
              </w:rPr>
            </w:pPr>
            <w:r w:rsidRPr="00DB459F">
              <w:rPr>
                <w:rFonts w:ascii="Open Sans" w:hAnsi="Open Sans" w:cs="Open Sans"/>
                <w:sz w:val="22"/>
                <w:szCs w:val="22"/>
              </w:rPr>
              <w:lastRenderedPageBreak/>
              <w:t>739</w:t>
            </w:r>
          </w:p>
        </w:tc>
        <w:tc>
          <w:tcPr>
            <w:tcW w:w="2770" w:type="dxa"/>
            <w:gridSpan w:val="2"/>
            <w:tcBorders>
              <w:top w:val="single" w:sz="4" w:space="0" w:color="auto"/>
              <w:left w:val="single" w:sz="4" w:space="0" w:color="auto"/>
              <w:bottom w:val="single" w:sz="4" w:space="0" w:color="auto"/>
              <w:right w:val="single" w:sz="4" w:space="0" w:color="auto"/>
            </w:tcBorders>
          </w:tcPr>
          <w:p w:rsidR="00FE4091" w:rsidRPr="00DB459F" w:rsidRDefault="00FE4091" w:rsidP="006C091A">
            <w:pPr>
              <w:jc w:val="center"/>
              <w:rPr>
                <w:rFonts w:ascii="Open Sans" w:hAnsi="Open Sans" w:cs="Open Sans"/>
                <w:sz w:val="22"/>
                <w:szCs w:val="22"/>
              </w:rPr>
            </w:pPr>
            <w:r w:rsidRPr="00DB459F">
              <w:rPr>
                <w:rFonts w:ascii="Open Sans" w:hAnsi="Open Sans" w:cs="Open Sans"/>
                <w:sz w:val="22"/>
                <w:szCs w:val="22"/>
              </w:rPr>
              <w:t>720</w:t>
            </w:r>
          </w:p>
        </w:tc>
        <w:tc>
          <w:tcPr>
            <w:tcW w:w="4690" w:type="dxa"/>
            <w:tcBorders>
              <w:top w:val="single" w:sz="4" w:space="0" w:color="auto"/>
              <w:left w:val="single" w:sz="4" w:space="0" w:color="auto"/>
              <w:bottom w:val="single" w:sz="4" w:space="0" w:color="auto"/>
              <w:right w:val="single" w:sz="4" w:space="0" w:color="auto"/>
            </w:tcBorders>
          </w:tcPr>
          <w:p w:rsidR="00FE4091" w:rsidRPr="00DB459F" w:rsidRDefault="007D202B"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3303C3" w:rsidRPr="00DB459F">
              <w:rPr>
                <w:rFonts w:ascii="Open Sans" w:hAnsi="Open Sans" w:cs="Open Sans"/>
                <w:sz w:val="22"/>
                <w:szCs w:val="22"/>
              </w:rPr>
              <w:t>(</w:t>
            </w:r>
            <w:r w:rsidR="00FE4091" w:rsidRPr="00DB459F">
              <w:rPr>
                <w:rFonts w:ascii="Open Sans" w:hAnsi="Open Sans" w:cs="Open Sans"/>
                <w:sz w:val="22"/>
                <w:szCs w:val="22"/>
              </w:rPr>
              <w:t>72</w:t>
            </w:r>
            <w:r w:rsidR="009876D6" w:rsidRPr="00DB459F">
              <w:rPr>
                <w:rFonts w:ascii="Open Sans" w:hAnsi="Open Sans" w:cs="Open Sans"/>
                <w:sz w:val="22"/>
                <w:szCs w:val="22"/>
              </w:rPr>
              <w:t>%</w:t>
            </w:r>
            <w:r w:rsidR="003303C3" w:rsidRPr="00DB459F">
              <w:rPr>
                <w:rFonts w:ascii="Open Sans" w:hAnsi="Open Sans" w:cs="Open Sans"/>
                <w:sz w:val="22"/>
                <w:szCs w:val="22"/>
              </w:rPr>
              <w:t>)</w:t>
            </w:r>
          </w:p>
        </w:tc>
      </w:tr>
    </w:tbl>
    <w:p w:rsidR="00FE4091" w:rsidRPr="00DB459F" w:rsidRDefault="00FE4091"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FE4091" w:rsidRPr="00DB459F" w:rsidTr="006C091A">
        <w:tc>
          <w:tcPr>
            <w:tcW w:w="3119" w:type="dxa"/>
            <w:gridSpan w:val="2"/>
            <w:tcBorders>
              <w:top w:val="nil"/>
              <w:left w:val="nil"/>
              <w:bottom w:val="nil"/>
              <w:right w:val="nil"/>
            </w:tcBorders>
            <w:hideMark/>
          </w:tcPr>
          <w:p w:rsidR="00FE4091" w:rsidRPr="00DB459F" w:rsidRDefault="00FE4091"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FE4091" w:rsidRPr="00DB459F" w:rsidRDefault="00FE4091"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FE4091" w:rsidRPr="00DB459F" w:rsidTr="006C091A">
        <w:tc>
          <w:tcPr>
            <w:tcW w:w="3119" w:type="dxa"/>
            <w:gridSpan w:val="2"/>
            <w:tcBorders>
              <w:top w:val="nil"/>
              <w:left w:val="nil"/>
              <w:bottom w:val="nil"/>
              <w:right w:val="nil"/>
            </w:tcBorders>
            <w:hideMark/>
          </w:tcPr>
          <w:p w:rsidR="00FE4091" w:rsidRPr="00DB459F" w:rsidRDefault="00FE4091" w:rsidP="006C091A">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FE4091" w:rsidRPr="00DB459F" w:rsidRDefault="00FE4091"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31.05.02 «Педиатрия»</w:t>
            </w:r>
          </w:p>
        </w:tc>
      </w:tr>
      <w:tr w:rsidR="00FE4091" w:rsidRPr="00DB459F" w:rsidTr="006C091A">
        <w:tc>
          <w:tcPr>
            <w:tcW w:w="3119" w:type="dxa"/>
            <w:gridSpan w:val="2"/>
            <w:tcBorders>
              <w:top w:val="nil"/>
              <w:left w:val="nil"/>
              <w:bottom w:val="nil"/>
              <w:right w:val="nil"/>
            </w:tcBorders>
            <w:hideMark/>
          </w:tcPr>
          <w:p w:rsidR="00FE4091" w:rsidRPr="00DB459F" w:rsidRDefault="00FE4091" w:rsidP="006C091A">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FE4091" w:rsidRPr="00DB459F" w:rsidRDefault="00FE4091"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«Педиатрия»</w:t>
            </w:r>
          </w:p>
        </w:tc>
      </w:tr>
      <w:tr w:rsidR="00FE4091"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FE4091" w:rsidRPr="00DB459F" w:rsidRDefault="00FE4091"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FE4091" w:rsidRPr="00DB459F" w:rsidRDefault="00FE4091"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FE4091" w:rsidRPr="00DB459F" w:rsidRDefault="00FE4091"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FE4091" w:rsidRPr="00DB459F" w:rsidTr="006C091A">
        <w:tc>
          <w:tcPr>
            <w:tcW w:w="2461" w:type="dxa"/>
            <w:tcBorders>
              <w:top w:val="single" w:sz="4" w:space="0" w:color="auto"/>
              <w:left w:val="single" w:sz="4" w:space="0" w:color="auto"/>
              <w:bottom w:val="single" w:sz="4" w:space="0" w:color="auto"/>
              <w:right w:val="single" w:sz="4" w:space="0" w:color="auto"/>
            </w:tcBorders>
          </w:tcPr>
          <w:p w:rsidR="00FE4091" w:rsidRPr="00DB459F" w:rsidRDefault="00FE4091" w:rsidP="006C091A">
            <w:pPr>
              <w:jc w:val="center"/>
              <w:rPr>
                <w:rFonts w:ascii="Open Sans" w:hAnsi="Open Sans" w:cs="Open Sans"/>
                <w:sz w:val="22"/>
                <w:szCs w:val="22"/>
              </w:rPr>
            </w:pPr>
            <w:r w:rsidRPr="00DB459F">
              <w:rPr>
                <w:rFonts w:ascii="Open Sans" w:hAnsi="Open Sans" w:cs="Open Sans"/>
                <w:sz w:val="22"/>
                <w:szCs w:val="22"/>
              </w:rPr>
              <w:t>186</w:t>
            </w:r>
          </w:p>
        </w:tc>
        <w:tc>
          <w:tcPr>
            <w:tcW w:w="2770" w:type="dxa"/>
            <w:gridSpan w:val="2"/>
            <w:tcBorders>
              <w:top w:val="single" w:sz="4" w:space="0" w:color="auto"/>
              <w:left w:val="single" w:sz="4" w:space="0" w:color="auto"/>
              <w:bottom w:val="single" w:sz="4" w:space="0" w:color="auto"/>
              <w:right w:val="single" w:sz="4" w:space="0" w:color="auto"/>
            </w:tcBorders>
          </w:tcPr>
          <w:p w:rsidR="00FE4091" w:rsidRPr="00DB459F" w:rsidRDefault="00FE4091" w:rsidP="006C091A">
            <w:pPr>
              <w:jc w:val="center"/>
              <w:rPr>
                <w:rFonts w:ascii="Open Sans" w:hAnsi="Open Sans" w:cs="Open Sans"/>
                <w:sz w:val="22"/>
                <w:szCs w:val="22"/>
              </w:rPr>
            </w:pPr>
            <w:r w:rsidRPr="00DB459F">
              <w:rPr>
                <w:rFonts w:ascii="Open Sans" w:hAnsi="Open Sans" w:cs="Open Sans"/>
                <w:sz w:val="22"/>
                <w:szCs w:val="22"/>
              </w:rPr>
              <w:t>175</w:t>
            </w:r>
          </w:p>
        </w:tc>
        <w:tc>
          <w:tcPr>
            <w:tcW w:w="4690" w:type="dxa"/>
            <w:tcBorders>
              <w:top w:val="single" w:sz="4" w:space="0" w:color="auto"/>
              <w:left w:val="single" w:sz="4" w:space="0" w:color="auto"/>
              <w:bottom w:val="single" w:sz="4" w:space="0" w:color="auto"/>
              <w:right w:val="single" w:sz="4" w:space="0" w:color="auto"/>
            </w:tcBorders>
          </w:tcPr>
          <w:p w:rsidR="00FE4091" w:rsidRPr="00DB459F" w:rsidRDefault="00F8462A"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3303C3" w:rsidRPr="00DB459F">
              <w:rPr>
                <w:rFonts w:ascii="Open Sans" w:hAnsi="Open Sans" w:cs="Open Sans"/>
                <w:sz w:val="22"/>
                <w:szCs w:val="22"/>
              </w:rPr>
              <w:t>(</w:t>
            </w:r>
            <w:r w:rsidR="00FE4091" w:rsidRPr="00DB459F">
              <w:rPr>
                <w:rFonts w:ascii="Open Sans" w:hAnsi="Open Sans" w:cs="Open Sans"/>
                <w:sz w:val="22"/>
                <w:szCs w:val="22"/>
              </w:rPr>
              <w:t>78</w:t>
            </w:r>
            <w:r w:rsidR="009876D6" w:rsidRPr="00DB459F">
              <w:rPr>
                <w:rFonts w:ascii="Open Sans" w:hAnsi="Open Sans" w:cs="Open Sans"/>
                <w:sz w:val="22"/>
                <w:szCs w:val="22"/>
              </w:rPr>
              <w:t>%</w:t>
            </w:r>
            <w:r w:rsidR="003303C3" w:rsidRPr="00DB459F">
              <w:rPr>
                <w:rFonts w:ascii="Open Sans" w:hAnsi="Open Sans" w:cs="Open Sans"/>
                <w:sz w:val="22"/>
                <w:szCs w:val="22"/>
              </w:rPr>
              <w:t>)</w:t>
            </w:r>
          </w:p>
        </w:tc>
      </w:tr>
    </w:tbl>
    <w:p w:rsidR="00FE4091" w:rsidRPr="00DB459F" w:rsidRDefault="00FE4091"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FE4091" w:rsidRPr="00DB459F" w:rsidTr="006C091A">
        <w:tc>
          <w:tcPr>
            <w:tcW w:w="3119" w:type="dxa"/>
            <w:gridSpan w:val="2"/>
            <w:tcBorders>
              <w:top w:val="nil"/>
              <w:left w:val="nil"/>
              <w:bottom w:val="nil"/>
              <w:right w:val="nil"/>
            </w:tcBorders>
            <w:hideMark/>
          </w:tcPr>
          <w:p w:rsidR="00FE4091" w:rsidRPr="00DB459F" w:rsidRDefault="00FE4091"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FE4091" w:rsidRPr="00DB459F" w:rsidRDefault="00FE4091"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FE4091" w:rsidRPr="00DB459F" w:rsidTr="006C091A">
        <w:tc>
          <w:tcPr>
            <w:tcW w:w="3119" w:type="dxa"/>
            <w:gridSpan w:val="2"/>
            <w:tcBorders>
              <w:top w:val="nil"/>
              <w:left w:val="nil"/>
              <w:bottom w:val="nil"/>
              <w:right w:val="nil"/>
            </w:tcBorders>
            <w:hideMark/>
          </w:tcPr>
          <w:p w:rsidR="00FE4091" w:rsidRPr="00DB459F" w:rsidRDefault="00FE4091" w:rsidP="006C091A">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gridSpan w:val="2"/>
            <w:tcBorders>
              <w:top w:val="single" w:sz="4" w:space="0" w:color="auto"/>
              <w:left w:val="nil"/>
              <w:bottom w:val="single" w:sz="4" w:space="0" w:color="auto"/>
              <w:right w:val="nil"/>
            </w:tcBorders>
            <w:hideMark/>
          </w:tcPr>
          <w:p w:rsidR="00FE4091" w:rsidRPr="00DB459F" w:rsidRDefault="00CB27AD"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31.08</w:t>
            </w:r>
            <w:r w:rsidR="00FE4091" w:rsidRPr="00DB459F">
              <w:rPr>
                <w:rFonts w:ascii="Open Sans" w:hAnsi="Open Sans" w:cs="Open Sans"/>
                <w:b/>
                <w:sz w:val="22"/>
                <w:szCs w:val="22"/>
                <w:lang w:eastAsia="en-US"/>
              </w:rPr>
              <w:t>.01 «</w:t>
            </w:r>
            <w:r w:rsidR="00641EAC" w:rsidRPr="00DB459F">
              <w:rPr>
                <w:rFonts w:ascii="Open Sans" w:hAnsi="Open Sans" w:cs="Open Sans"/>
                <w:b/>
                <w:sz w:val="22"/>
                <w:szCs w:val="22"/>
                <w:lang w:eastAsia="en-US"/>
              </w:rPr>
              <w:t>Акушерство и гинекология</w:t>
            </w:r>
            <w:r w:rsidR="00FE4091" w:rsidRPr="00DB459F">
              <w:rPr>
                <w:rFonts w:ascii="Open Sans" w:hAnsi="Open Sans" w:cs="Open Sans"/>
                <w:b/>
                <w:sz w:val="22"/>
                <w:szCs w:val="22"/>
                <w:lang w:eastAsia="en-US"/>
              </w:rPr>
              <w:t>»</w:t>
            </w:r>
          </w:p>
        </w:tc>
      </w:tr>
      <w:tr w:rsidR="00FE4091" w:rsidRPr="00DB459F" w:rsidTr="00FE4091">
        <w:tc>
          <w:tcPr>
            <w:tcW w:w="3119" w:type="dxa"/>
            <w:gridSpan w:val="2"/>
            <w:tcBorders>
              <w:top w:val="nil"/>
              <w:left w:val="nil"/>
              <w:bottom w:val="nil"/>
              <w:right w:val="nil"/>
            </w:tcBorders>
          </w:tcPr>
          <w:p w:rsidR="00FE4091" w:rsidRPr="00DB459F" w:rsidRDefault="00FE4091" w:rsidP="006C091A">
            <w:pPr>
              <w:rPr>
                <w:rFonts w:ascii="Open Sans" w:hAnsi="Open Sans" w:cs="Open Sans"/>
                <w:sz w:val="22"/>
                <w:szCs w:val="22"/>
                <w:lang w:eastAsia="en-US"/>
              </w:rPr>
            </w:pPr>
          </w:p>
        </w:tc>
        <w:tc>
          <w:tcPr>
            <w:tcW w:w="6802" w:type="dxa"/>
            <w:gridSpan w:val="2"/>
            <w:tcBorders>
              <w:top w:val="single" w:sz="4" w:space="0" w:color="auto"/>
              <w:left w:val="nil"/>
              <w:bottom w:val="single" w:sz="4" w:space="0" w:color="auto"/>
              <w:right w:val="nil"/>
            </w:tcBorders>
          </w:tcPr>
          <w:p w:rsidR="00FE4091" w:rsidRPr="00DB459F" w:rsidRDefault="00FE4091" w:rsidP="006C091A">
            <w:pPr>
              <w:jc w:val="center"/>
              <w:rPr>
                <w:rFonts w:ascii="Open Sans" w:hAnsi="Open Sans" w:cs="Open Sans"/>
                <w:b/>
                <w:sz w:val="22"/>
                <w:szCs w:val="22"/>
                <w:lang w:eastAsia="en-US"/>
              </w:rPr>
            </w:pPr>
          </w:p>
        </w:tc>
      </w:tr>
      <w:tr w:rsidR="00FE4091"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FE4091" w:rsidRPr="00DB459F" w:rsidRDefault="00FE4091"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FE4091" w:rsidRPr="00DB459F" w:rsidRDefault="00FE4091"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FE4091" w:rsidRPr="00DB459F" w:rsidRDefault="00FE4091"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FE4091" w:rsidRPr="00DB459F" w:rsidTr="006C091A">
        <w:tc>
          <w:tcPr>
            <w:tcW w:w="2461" w:type="dxa"/>
            <w:tcBorders>
              <w:top w:val="single" w:sz="4" w:space="0" w:color="auto"/>
              <w:left w:val="single" w:sz="4" w:space="0" w:color="auto"/>
              <w:bottom w:val="single" w:sz="4" w:space="0" w:color="auto"/>
              <w:right w:val="single" w:sz="4" w:space="0" w:color="auto"/>
            </w:tcBorders>
          </w:tcPr>
          <w:p w:rsidR="00FE4091" w:rsidRPr="00DB459F" w:rsidRDefault="005F3C5B" w:rsidP="006C091A">
            <w:pPr>
              <w:jc w:val="center"/>
              <w:rPr>
                <w:rFonts w:ascii="Open Sans" w:hAnsi="Open Sans" w:cs="Open Sans"/>
                <w:sz w:val="22"/>
                <w:szCs w:val="22"/>
              </w:rPr>
            </w:pPr>
            <w:r w:rsidRPr="00DB459F">
              <w:rPr>
                <w:rFonts w:ascii="Open Sans" w:hAnsi="Open Sans" w:cs="Open Sans"/>
                <w:sz w:val="22"/>
                <w:szCs w:val="22"/>
              </w:rPr>
              <w:t>18</w:t>
            </w:r>
          </w:p>
        </w:tc>
        <w:tc>
          <w:tcPr>
            <w:tcW w:w="2770" w:type="dxa"/>
            <w:gridSpan w:val="2"/>
            <w:tcBorders>
              <w:top w:val="single" w:sz="4" w:space="0" w:color="auto"/>
              <w:left w:val="single" w:sz="4" w:space="0" w:color="auto"/>
              <w:bottom w:val="single" w:sz="4" w:space="0" w:color="auto"/>
              <w:right w:val="single" w:sz="4" w:space="0" w:color="auto"/>
            </w:tcBorders>
          </w:tcPr>
          <w:p w:rsidR="00FE4091" w:rsidRPr="00DB459F" w:rsidRDefault="00BE0A08" w:rsidP="006C091A">
            <w:pPr>
              <w:jc w:val="center"/>
              <w:rPr>
                <w:rFonts w:ascii="Open Sans" w:hAnsi="Open Sans" w:cs="Open Sans"/>
                <w:sz w:val="22"/>
                <w:szCs w:val="22"/>
              </w:rPr>
            </w:pPr>
            <w:r w:rsidRPr="00DB459F">
              <w:rPr>
                <w:rFonts w:ascii="Open Sans" w:hAnsi="Open Sans" w:cs="Open Sans"/>
                <w:sz w:val="22"/>
                <w:szCs w:val="22"/>
              </w:rPr>
              <w:t>10</w:t>
            </w:r>
          </w:p>
        </w:tc>
        <w:tc>
          <w:tcPr>
            <w:tcW w:w="4690" w:type="dxa"/>
            <w:tcBorders>
              <w:top w:val="single" w:sz="4" w:space="0" w:color="auto"/>
              <w:left w:val="single" w:sz="4" w:space="0" w:color="auto"/>
              <w:bottom w:val="single" w:sz="4" w:space="0" w:color="auto"/>
              <w:right w:val="single" w:sz="4" w:space="0" w:color="auto"/>
            </w:tcBorders>
          </w:tcPr>
          <w:p w:rsidR="00FE4091" w:rsidRPr="00DB459F" w:rsidRDefault="00F8462A"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3303C3" w:rsidRPr="00DB459F">
              <w:rPr>
                <w:rFonts w:ascii="Open Sans" w:hAnsi="Open Sans" w:cs="Open Sans"/>
                <w:sz w:val="22"/>
                <w:szCs w:val="22"/>
              </w:rPr>
              <w:t>(</w:t>
            </w:r>
            <w:r w:rsidR="00BE0A08" w:rsidRPr="00DB459F">
              <w:rPr>
                <w:rFonts w:ascii="Open Sans" w:hAnsi="Open Sans" w:cs="Open Sans"/>
                <w:sz w:val="22"/>
                <w:szCs w:val="22"/>
              </w:rPr>
              <w:t>72</w:t>
            </w:r>
            <w:r w:rsidR="009876D6" w:rsidRPr="00DB459F">
              <w:rPr>
                <w:rFonts w:ascii="Open Sans" w:hAnsi="Open Sans" w:cs="Open Sans"/>
                <w:sz w:val="22"/>
                <w:szCs w:val="22"/>
              </w:rPr>
              <w:t>%</w:t>
            </w:r>
            <w:r w:rsidR="003303C3" w:rsidRPr="00DB459F">
              <w:rPr>
                <w:rFonts w:ascii="Open Sans" w:hAnsi="Open Sans" w:cs="Open Sans"/>
                <w:sz w:val="22"/>
                <w:szCs w:val="22"/>
              </w:rPr>
              <w:t>)</w:t>
            </w:r>
          </w:p>
        </w:tc>
      </w:tr>
    </w:tbl>
    <w:p w:rsidR="00FE4091" w:rsidRPr="00DB459F" w:rsidRDefault="00FE4091"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gridSpan w:val="2"/>
            <w:tcBorders>
              <w:top w:val="single" w:sz="4" w:space="0" w:color="auto"/>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31.08.02 «Анестезиология и реаниматология»</w:t>
            </w:r>
          </w:p>
        </w:tc>
      </w:tr>
      <w:tr w:rsidR="00641EAC" w:rsidRPr="00DB459F" w:rsidTr="006C091A">
        <w:tc>
          <w:tcPr>
            <w:tcW w:w="3119" w:type="dxa"/>
            <w:gridSpan w:val="2"/>
            <w:tcBorders>
              <w:top w:val="nil"/>
              <w:left w:val="nil"/>
              <w:bottom w:val="nil"/>
              <w:right w:val="nil"/>
            </w:tcBorders>
          </w:tcPr>
          <w:p w:rsidR="00641EAC" w:rsidRPr="00DB459F" w:rsidRDefault="00641EAC" w:rsidP="006C091A">
            <w:pPr>
              <w:rPr>
                <w:rFonts w:ascii="Open Sans" w:hAnsi="Open Sans" w:cs="Open Sans"/>
                <w:sz w:val="22"/>
                <w:szCs w:val="22"/>
                <w:lang w:eastAsia="en-US"/>
              </w:rPr>
            </w:pPr>
          </w:p>
        </w:tc>
        <w:tc>
          <w:tcPr>
            <w:tcW w:w="6802" w:type="dxa"/>
            <w:gridSpan w:val="2"/>
            <w:tcBorders>
              <w:top w:val="single" w:sz="4" w:space="0" w:color="auto"/>
              <w:left w:val="nil"/>
              <w:bottom w:val="single" w:sz="4" w:space="0" w:color="auto"/>
              <w:right w:val="nil"/>
            </w:tcBorders>
          </w:tcPr>
          <w:p w:rsidR="00641EAC" w:rsidRPr="00DB459F" w:rsidRDefault="00641EAC" w:rsidP="006C091A">
            <w:pPr>
              <w:jc w:val="center"/>
              <w:rPr>
                <w:rFonts w:ascii="Open Sans" w:hAnsi="Open Sans" w:cs="Open Sans"/>
                <w:b/>
                <w:sz w:val="22"/>
                <w:szCs w:val="22"/>
                <w:lang w:eastAsia="en-US"/>
              </w:rPr>
            </w:pP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tcPr>
          <w:p w:rsidR="00641EAC" w:rsidRPr="00DB459F" w:rsidRDefault="005F3C5B" w:rsidP="006C091A">
            <w:pPr>
              <w:jc w:val="center"/>
              <w:rPr>
                <w:rFonts w:ascii="Open Sans" w:hAnsi="Open Sans" w:cs="Open Sans"/>
                <w:sz w:val="22"/>
                <w:szCs w:val="22"/>
              </w:rPr>
            </w:pPr>
            <w:r w:rsidRPr="00DB459F">
              <w:rPr>
                <w:rFonts w:ascii="Open Sans" w:hAnsi="Open Sans" w:cs="Open Sans"/>
                <w:sz w:val="22"/>
                <w:szCs w:val="22"/>
              </w:rPr>
              <w:t>27</w:t>
            </w:r>
          </w:p>
        </w:tc>
        <w:tc>
          <w:tcPr>
            <w:tcW w:w="2770" w:type="dxa"/>
            <w:gridSpan w:val="2"/>
            <w:tcBorders>
              <w:top w:val="single" w:sz="4" w:space="0" w:color="auto"/>
              <w:left w:val="single" w:sz="4" w:space="0" w:color="auto"/>
              <w:bottom w:val="single" w:sz="4" w:space="0" w:color="auto"/>
              <w:right w:val="single" w:sz="4" w:space="0" w:color="auto"/>
            </w:tcBorders>
          </w:tcPr>
          <w:p w:rsidR="00641EAC" w:rsidRPr="00DB459F" w:rsidRDefault="00BE0A08" w:rsidP="006C091A">
            <w:pPr>
              <w:jc w:val="center"/>
              <w:rPr>
                <w:rFonts w:ascii="Open Sans" w:hAnsi="Open Sans" w:cs="Open Sans"/>
                <w:sz w:val="22"/>
                <w:szCs w:val="22"/>
              </w:rPr>
            </w:pPr>
            <w:r w:rsidRPr="00DB459F">
              <w:rPr>
                <w:rFonts w:ascii="Open Sans" w:hAnsi="Open Sans" w:cs="Open Sans"/>
                <w:sz w:val="22"/>
                <w:szCs w:val="22"/>
              </w:rPr>
              <w:t>24</w:t>
            </w:r>
          </w:p>
        </w:tc>
        <w:tc>
          <w:tcPr>
            <w:tcW w:w="4690" w:type="dxa"/>
            <w:tcBorders>
              <w:top w:val="single" w:sz="4" w:space="0" w:color="auto"/>
              <w:left w:val="single" w:sz="4" w:space="0" w:color="auto"/>
              <w:bottom w:val="single" w:sz="4" w:space="0" w:color="auto"/>
              <w:right w:val="single" w:sz="4" w:space="0" w:color="auto"/>
            </w:tcBorders>
          </w:tcPr>
          <w:p w:rsidR="00641EAC" w:rsidRPr="00DB459F" w:rsidRDefault="00F8462A"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3303C3" w:rsidRPr="00DB459F">
              <w:rPr>
                <w:rFonts w:ascii="Open Sans" w:hAnsi="Open Sans" w:cs="Open Sans"/>
                <w:sz w:val="22"/>
                <w:szCs w:val="22"/>
              </w:rPr>
              <w:t>(</w:t>
            </w:r>
            <w:r w:rsidR="00BE0A08" w:rsidRPr="00DB459F">
              <w:rPr>
                <w:rFonts w:ascii="Open Sans" w:hAnsi="Open Sans" w:cs="Open Sans"/>
                <w:sz w:val="22"/>
                <w:szCs w:val="22"/>
              </w:rPr>
              <w:t>68</w:t>
            </w:r>
            <w:r w:rsidR="009876D6" w:rsidRPr="00DB459F">
              <w:rPr>
                <w:rFonts w:ascii="Open Sans" w:hAnsi="Open Sans" w:cs="Open Sans"/>
                <w:sz w:val="22"/>
                <w:szCs w:val="22"/>
              </w:rPr>
              <w:t>%</w:t>
            </w:r>
            <w:r w:rsidR="003303C3" w:rsidRPr="00DB459F">
              <w:rPr>
                <w:rFonts w:ascii="Open Sans" w:hAnsi="Open Sans" w:cs="Open Sans"/>
                <w:sz w:val="22"/>
                <w:szCs w:val="22"/>
              </w:rPr>
              <w:t>)</w:t>
            </w:r>
          </w:p>
        </w:tc>
      </w:tr>
    </w:tbl>
    <w:p w:rsidR="00FE4091" w:rsidRPr="00DB459F" w:rsidRDefault="00FE4091"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gridSpan w:val="2"/>
            <w:tcBorders>
              <w:top w:val="single" w:sz="4" w:space="0" w:color="auto"/>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31.08.04 «Трансфузиология»</w:t>
            </w:r>
          </w:p>
        </w:tc>
      </w:tr>
      <w:tr w:rsidR="00641EAC" w:rsidRPr="00DB459F" w:rsidTr="006C091A">
        <w:tc>
          <w:tcPr>
            <w:tcW w:w="3119" w:type="dxa"/>
            <w:gridSpan w:val="2"/>
            <w:tcBorders>
              <w:top w:val="nil"/>
              <w:left w:val="nil"/>
              <w:bottom w:val="nil"/>
              <w:right w:val="nil"/>
            </w:tcBorders>
          </w:tcPr>
          <w:p w:rsidR="00641EAC" w:rsidRPr="00DB459F" w:rsidRDefault="00641EAC" w:rsidP="006C091A">
            <w:pPr>
              <w:rPr>
                <w:rFonts w:ascii="Open Sans" w:hAnsi="Open Sans" w:cs="Open Sans"/>
                <w:sz w:val="22"/>
                <w:szCs w:val="22"/>
                <w:lang w:eastAsia="en-US"/>
              </w:rPr>
            </w:pPr>
          </w:p>
        </w:tc>
        <w:tc>
          <w:tcPr>
            <w:tcW w:w="6802" w:type="dxa"/>
            <w:gridSpan w:val="2"/>
            <w:tcBorders>
              <w:top w:val="single" w:sz="4" w:space="0" w:color="auto"/>
              <w:left w:val="nil"/>
              <w:bottom w:val="single" w:sz="4" w:space="0" w:color="auto"/>
              <w:right w:val="nil"/>
            </w:tcBorders>
          </w:tcPr>
          <w:p w:rsidR="00641EAC" w:rsidRPr="00DB459F" w:rsidRDefault="00641EAC" w:rsidP="006C091A">
            <w:pPr>
              <w:jc w:val="center"/>
              <w:rPr>
                <w:rFonts w:ascii="Open Sans" w:hAnsi="Open Sans" w:cs="Open Sans"/>
                <w:b/>
                <w:sz w:val="22"/>
                <w:szCs w:val="22"/>
                <w:lang w:eastAsia="en-US"/>
              </w:rPr>
            </w:pP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tcPr>
          <w:p w:rsidR="00641EAC" w:rsidRPr="00DB459F" w:rsidRDefault="00F0534F" w:rsidP="006C091A">
            <w:pPr>
              <w:jc w:val="center"/>
              <w:rPr>
                <w:rFonts w:ascii="Open Sans" w:hAnsi="Open Sans" w:cs="Open Sans"/>
                <w:sz w:val="22"/>
                <w:szCs w:val="22"/>
              </w:rPr>
            </w:pPr>
            <w:r w:rsidRPr="00DB459F">
              <w:rPr>
                <w:rFonts w:ascii="Open Sans" w:hAnsi="Open Sans" w:cs="Open Sans"/>
                <w:sz w:val="22"/>
                <w:szCs w:val="22"/>
              </w:rPr>
              <w:t>3</w:t>
            </w:r>
          </w:p>
        </w:tc>
        <w:tc>
          <w:tcPr>
            <w:tcW w:w="2770" w:type="dxa"/>
            <w:gridSpan w:val="2"/>
            <w:tcBorders>
              <w:top w:val="single" w:sz="4" w:space="0" w:color="auto"/>
              <w:left w:val="single" w:sz="4" w:space="0" w:color="auto"/>
              <w:bottom w:val="single" w:sz="4" w:space="0" w:color="auto"/>
              <w:right w:val="single" w:sz="4" w:space="0" w:color="auto"/>
            </w:tcBorders>
          </w:tcPr>
          <w:p w:rsidR="00641EAC" w:rsidRPr="00DB459F" w:rsidRDefault="00BE0A08" w:rsidP="006C091A">
            <w:pPr>
              <w:jc w:val="center"/>
              <w:rPr>
                <w:rFonts w:ascii="Open Sans" w:hAnsi="Open Sans" w:cs="Open Sans"/>
                <w:sz w:val="22"/>
                <w:szCs w:val="22"/>
              </w:rPr>
            </w:pPr>
            <w:r w:rsidRPr="00DB459F">
              <w:rPr>
                <w:rFonts w:ascii="Open Sans" w:hAnsi="Open Sans" w:cs="Open Sans"/>
                <w:sz w:val="22"/>
                <w:szCs w:val="22"/>
              </w:rPr>
              <w:t>3</w:t>
            </w:r>
          </w:p>
        </w:tc>
        <w:tc>
          <w:tcPr>
            <w:tcW w:w="4690" w:type="dxa"/>
            <w:tcBorders>
              <w:top w:val="single" w:sz="4" w:space="0" w:color="auto"/>
              <w:left w:val="single" w:sz="4" w:space="0" w:color="auto"/>
              <w:bottom w:val="single" w:sz="4" w:space="0" w:color="auto"/>
              <w:right w:val="single" w:sz="4" w:space="0" w:color="auto"/>
            </w:tcBorders>
          </w:tcPr>
          <w:p w:rsidR="00641EAC" w:rsidRPr="00DB459F" w:rsidRDefault="00F8462A"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3303C3" w:rsidRPr="00DB459F">
              <w:rPr>
                <w:rFonts w:ascii="Open Sans" w:hAnsi="Open Sans" w:cs="Open Sans"/>
                <w:sz w:val="22"/>
                <w:szCs w:val="22"/>
              </w:rPr>
              <w:t>(</w:t>
            </w:r>
            <w:r w:rsidR="00BE0A08" w:rsidRPr="00DB459F">
              <w:rPr>
                <w:rFonts w:ascii="Open Sans" w:hAnsi="Open Sans" w:cs="Open Sans"/>
                <w:sz w:val="22"/>
                <w:szCs w:val="22"/>
              </w:rPr>
              <w:t>80</w:t>
            </w:r>
            <w:r w:rsidR="009876D6" w:rsidRPr="00DB459F">
              <w:rPr>
                <w:rFonts w:ascii="Open Sans" w:hAnsi="Open Sans" w:cs="Open Sans"/>
                <w:sz w:val="22"/>
                <w:szCs w:val="22"/>
              </w:rPr>
              <w:t>%</w:t>
            </w:r>
            <w:r w:rsidR="003303C3" w:rsidRPr="00DB459F">
              <w:rPr>
                <w:rFonts w:ascii="Open Sans" w:hAnsi="Open Sans" w:cs="Open Sans"/>
                <w:sz w:val="22"/>
                <w:szCs w:val="22"/>
              </w:rPr>
              <w:t>)</w:t>
            </w:r>
          </w:p>
        </w:tc>
      </w:tr>
    </w:tbl>
    <w:p w:rsidR="00641EAC" w:rsidRPr="00DB459F" w:rsidRDefault="00641EAC"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gridSpan w:val="2"/>
            <w:tcBorders>
              <w:top w:val="single" w:sz="4" w:space="0" w:color="auto"/>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31.08.05 «Клиническая лабораторная диагностика»</w:t>
            </w:r>
          </w:p>
        </w:tc>
      </w:tr>
      <w:tr w:rsidR="00641EAC" w:rsidRPr="00DB459F" w:rsidTr="006C091A">
        <w:tc>
          <w:tcPr>
            <w:tcW w:w="3119" w:type="dxa"/>
            <w:gridSpan w:val="2"/>
            <w:tcBorders>
              <w:top w:val="nil"/>
              <w:left w:val="nil"/>
              <w:bottom w:val="nil"/>
              <w:right w:val="nil"/>
            </w:tcBorders>
          </w:tcPr>
          <w:p w:rsidR="00641EAC" w:rsidRPr="00DB459F" w:rsidRDefault="00641EAC" w:rsidP="006C091A">
            <w:pPr>
              <w:rPr>
                <w:rFonts w:ascii="Open Sans" w:hAnsi="Open Sans" w:cs="Open Sans"/>
                <w:sz w:val="22"/>
                <w:szCs w:val="22"/>
                <w:lang w:eastAsia="en-US"/>
              </w:rPr>
            </w:pPr>
          </w:p>
        </w:tc>
        <w:tc>
          <w:tcPr>
            <w:tcW w:w="6802" w:type="dxa"/>
            <w:gridSpan w:val="2"/>
            <w:tcBorders>
              <w:top w:val="single" w:sz="4" w:space="0" w:color="auto"/>
              <w:left w:val="nil"/>
              <w:bottom w:val="single" w:sz="4" w:space="0" w:color="auto"/>
              <w:right w:val="nil"/>
            </w:tcBorders>
          </w:tcPr>
          <w:p w:rsidR="00641EAC" w:rsidRPr="00DB459F" w:rsidRDefault="00641EAC" w:rsidP="006C091A">
            <w:pPr>
              <w:jc w:val="center"/>
              <w:rPr>
                <w:rFonts w:ascii="Open Sans" w:hAnsi="Open Sans" w:cs="Open Sans"/>
                <w:b/>
                <w:sz w:val="22"/>
                <w:szCs w:val="22"/>
                <w:lang w:eastAsia="en-US"/>
              </w:rPr>
            </w:pP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tcPr>
          <w:p w:rsidR="00641EAC" w:rsidRPr="00DB459F" w:rsidRDefault="00F0534F" w:rsidP="006C091A">
            <w:pPr>
              <w:jc w:val="center"/>
              <w:rPr>
                <w:rFonts w:ascii="Open Sans" w:hAnsi="Open Sans" w:cs="Open Sans"/>
                <w:sz w:val="22"/>
                <w:szCs w:val="22"/>
              </w:rPr>
            </w:pPr>
            <w:r w:rsidRPr="00DB459F">
              <w:rPr>
                <w:rFonts w:ascii="Open Sans" w:hAnsi="Open Sans" w:cs="Open Sans"/>
                <w:sz w:val="22"/>
                <w:szCs w:val="22"/>
              </w:rPr>
              <w:t>14</w:t>
            </w:r>
          </w:p>
        </w:tc>
        <w:tc>
          <w:tcPr>
            <w:tcW w:w="2770" w:type="dxa"/>
            <w:gridSpan w:val="2"/>
            <w:tcBorders>
              <w:top w:val="single" w:sz="4" w:space="0" w:color="auto"/>
              <w:left w:val="single" w:sz="4" w:space="0" w:color="auto"/>
              <w:bottom w:val="single" w:sz="4" w:space="0" w:color="auto"/>
              <w:right w:val="single" w:sz="4" w:space="0" w:color="auto"/>
            </w:tcBorders>
          </w:tcPr>
          <w:p w:rsidR="00641EAC" w:rsidRPr="00DB459F" w:rsidRDefault="00BE0A08" w:rsidP="006C091A">
            <w:pPr>
              <w:jc w:val="center"/>
              <w:rPr>
                <w:rFonts w:ascii="Open Sans" w:hAnsi="Open Sans" w:cs="Open Sans"/>
                <w:sz w:val="22"/>
                <w:szCs w:val="22"/>
              </w:rPr>
            </w:pPr>
            <w:r w:rsidRPr="00DB459F">
              <w:rPr>
                <w:rFonts w:ascii="Open Sans" w:hAnsi="Open Sans" w:cs="Open Sans"/>
                <w:sz w:val="22"/>
                <w:szCs w:val="22"/>
              </w:rPr>
              <w:t>8</w:t>
            </w:r>
          </w:p>
        </w:tc>
        <w:tc>
          <w:tcPr>
            <w:tcW w:w="4690" w:type="dxa"/>
            <w:tcBorders>
              <w:top w:val="single" w:sz="4" w:space="0" w:color="auto"/>
              <w:left w:val="single" w:sz="4" w:space="0" w:color="auto"/>
              <w:bottom w:val="single" w:sz="4" w:space="0" w:color="auto"/>
              <w:right w:val="single" w:sz="4" w:space="0" w:color="auto"/>
            </w:tcBorders>
          </w:tcPr>
          <w:p w:rsidR="00641EAC" w:rsidRPr="00DB459F" w:rsidRDefault="00F8462A"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3303C3" w:rsidRPr="00DB459F">
              <w:rPr>
                <w:rFonts w:ascii="Open Sans" w:hAnsi="Open Sans" w:cs="Open Sans"/>
                <w:sz w:val="22"/>
                <w:szCs w:val="22"/>
              </w:rPr>
              <w:t>(</w:t>
            </w:r>
            <w:r w:rsidR="00BE0A08" w:rsidRPr="00DB459F">
              <w:rPr>
                <w:rFonts w:ascii="Open Sans" w:hAnsi="Open Sans" w:cs="Open Sans"/>
                <w:sz w:val="22"/>
                <w:szCs w:val="22"/>
              </w:rPr>
              <w:t>65</w:t>
            </w:r>
            <w:r w:rsidR="009876D6" w:rsidRPr="00DB459F">
              <w:rPr>
                <w:rFonts w:ascii="Open Sans" w:hAnsi="Open Sans" w:cs="Open Sans"/>
                <w:sz w:val="22"/>
                <w:szCs w:val="22"/>
              </w:rPr>
              <w:t>%</w:t>
            </w:r>
            <w:r w:rsidR="003303C3" w:rsidRPr="00DB459F">
              <w:rPr>
                <w:rFonts w:ascii="Open Sans" w:hAnsi="Open Sans" w:cs="Open Sans"/>
                <w:sz w:val="22"/>
                <w:szCs w:val="22"/>
              </w:rPr>
              <w:t>)</w:t>
            </w:r>
          </w:p>
        </w:tc>
      </w:tr>
    </w:tbl>
    <w:p w:rsidR="00641EAC" w:rsidRPr="00DB459F" w:rsidRDefault="00641EAC"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lastRenderedPageBreak/>
              <w:t>Специальность</w:t>
            </w:r>
          </w:p>
        </w:tc>
        <w:tc>
          <w:tcPr>
            <w:tcW w:w="6802" w:type="dxa"/>
            <w:gridSpan w:val="2"/>
            <w:tcBorders>
              <w:top w:val="single" w:sz="4" w:space="0" w:color="auto"/>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31.08.07 «Патологическая анатомия»</w:t>
            </w:r>
          </w:p>
        </w:tc>
      </w:tr>
      <w:tr w:rsidR="00641EAC" w:rsidRPr="00DB459F" w:rsidTr="006C091A">
        <w:tc>
          <w:tcPr>
            <w:tcW w:w="3119" w:type="dxa"/>
            <w:gridSpan w:val="2"/>
            <w:tcBorders>
              <w:top w:val="nil"/>
              <w:left w:val="nil"/>
              <w:bottom w:val="nil"/>
              <w:right w:val="nil"/>
            </w:tcBorders>
          </w:tcPr>
          <w:p w:rsidR="00641EAC" w:rsidRPr="00DB459F" w:rsidRDefault="00641EAC" w:rsidP="006C091A">
            <w:pPr>
              <w:rPr>
                <w:rFonts w:ascii="Open Sans" w:hAnsi="Open Sans" w:cs="Open Sans"/>
                <w:sz w:val="22"/>
                <w:szCs w:val="22"/>
                <w:lang w:eastAsia="en-US"/>
              </w:rPr>
            </w:pPr>
          </w:p>
        </w:tc>
        <w:tc>
          <w:tcPr>
            <w:tcW w:w="6802" w:type="dxa"/>
            <w:gridSpan w:val="2"/>
            <w:tcBorders>
              <w:top w:val="single" w:sz="4" w:space="0" w:color="auto"/>
              <w:left w:val="nil"/>
              <w:bottom w:val="single" w:sz="4" w:space="0" w:color="auto"/>
              <w:right w:val="nil"/>
            </w:tcBorders>
          </w:tcPr>
          <w:p w:rsidR="00641EAC" w:rsidRPr="00DB459F" w:rsidRDefault="00641EAC" w:rsidP="006C091A">
            <w:pPr>
              <w:jc w:val="center"/>
              <w:rPr>
                <w:rFonts w:ascii="Open Sans" w:hAnsi="Open Sans" w:cs="Open Sans"/>
                <w:b/>
                <w:sz w:val="22"/>
                <w:szCs w:val="22"/>
                <w:lang w:eastAsia="en-US"/>
              </w:rPr>
            </w:pP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tcPr>
          <w:p w:rsidR="00641EAC" w:rsidRPr="00DB459F" w:rsidRDefault="00F0534F" w:rsidP="006C091A">
            <w:pPr>
              <w:jc w:val="center"/>
              <w:rPr>
                <w:rFonts w:ascii="Open Sans" w:hAnsi="Open Sans" w:cs="Open Sans"/>
                <w:sz w:val="22"/>
                <w:szCs w:val="22"/>
              </w:rPr>
            </w:pPr>
            <w:r w:rsidRPr="00DB459F">
              <w:rPr>
                <w:rFonts w:ascii="Open Sans" w:hAnsi="Open Sans" w:cs="Open Sans"/>
                <w:sz w:val="22"/>
                <w:szCs w:val="22"/>
              </w:rPr>
              <w:t>2</w:t>
            </w:r>
          </w:p>
        </w:tc>
        <w:tc>
          <w:tcPr>
            <w:tcW w:w="2770" w:type="dxa"/>
            <w:gridSpan w:val="2"/>
            <w:tcBorders>
              <w:top w:val="single" w:sz="4" w:space="0" w:color="auto"/>
              <w:left w:val="single" w:sz="4" w:space="0" w:color="auto"/>
              <w:bottom w:val="single" w:sz="4" w:space="0" w:color="auto"/>
              <w:right w:val="single" w:sz="4" w:space="0" w:color="auto"/>
            </w:tcBorders>
          </w:tcPr>
          <w:p w:rsidR="00641EAC" w:rsidRPr="00DB459F" w:rsidRDefault="00BE0A08" w:rsidP="006C091A">
            <w:pPr>
              <w:jc w:val="center"/>
              <w:rPr>
                <w:rFonts w:ascii="Open Sans" w:hAnsi="Open Sans" w:cs="Open Sans"/>
                <w:sz w:val="22"/>
                <w:szCs w:val="22"/>
              </w:rPr>
            </w:pPr>
            <w:r w:rsidRPr="00DB459F">
              <w:rPr>
                <w:rFonts w:ascii="Open Sans" w:hAnsi="Open Sans" w:cs="Open Sans"/>
                <w:sz w:val="22"/>
                <w:szCs w:val="22"/>
              </w:rPr>
              <w:t>2</w:t>
            </w:r>
          </w:p>
        </w:tc>
        <w:tc>
          <w:tcPr>
            <w:tcW w:w="4690" w:type="dxa"/>
            <w:tcBorders>
              <w:top w:val="single" w:sz="4" w:space="0" w:color="auto"/>
              <w:left w:val="single" w:sz="4" w:space="0" w:color="auto"/>
              <w:bottom w:val="single" w:sz="4" w:space="0" w:color="auto"/>
              <w:right w:val="single" w:sz="4" w:space="0" w:color="auto"/>
            </w:tcBorders>
          </w:tcPr>
          <w:p w:rsidR="00641EAC" w:rsidRPr="00DB459F" w:rsidRDefault="00F8462A"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3303C3" w:rsidRPr="00DB459F">
              <w:rPr>
                <w:rFonts w:ascii="Open Sans" w:hAnsi="Open Sans" w:cs="Open Sans"/>
                <w:sz w:val="22"/>
                <w:szCs w:val="22"/>
              </w:rPr>
              <w:t>(</w:t>
            </w:r>
            <w:r w:rsidR="00BE0A08" w:rsidRPr="00DB459F">
              <w:rPr>
                <w:rFonts w:ascii="Open Sans" w:hAnsi="Open Sans" w:cs="Open Sans"/>
                <w:sz w:val="22"/>
                <w:szCs w:val="22"/>
              </w:rPr>
              <w:t>84</w:t>
            </w:r>
            <w:r w:rsidR="009876D6" w:rsidRPr="00DB459F">
              <w:rPr>
                <w:rFonts w:ascii="Open Sans" w:hAnsi="Open Sans" w:cs="Open Sans"/>
                <w:sz w:val="22"/>
                <w:szCs w:val="22"/>
              </w:rPr>
              <w:t>%</w:t>
            </w:r>
            <w:r w:rsidR="003303C3" w:rsidRPr="00DB459F">
              <w:rPr>
                <w:rFonts w:ascii="Open Sans" w:hAnsi="Open Sans" w:cs="Open Sans"/>
                <w:sz w:val="22"/>
                <w:szCs w:val="22"/>
              </w:rPr>
              <w:t>)</w:t>
            </w:r>
          </w:p>
        </w:tc>
      </w:tr>
    </w:tbl>
    <w:p w:rsidR="00641EAC" w:rsidRPr="00DB459F" w:rsidRDefault="00641EAC"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gridSpan w:val="2"/>
            <w:tcBorders>
              <w:top w:val="single" w:sz="4" w:space="0" w:color="auto"/>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31.08.09 «Рентгенология»</w:t>
            </w:r>
          </w:p>
        </w:tc>
      </w:tr>
      <w:tr w:rsidR="00641EAC" w:rsidRPr="00DB459F" w:rsidTr="006C091A">
        <w:tc>
          <w:tcPr>
            <w:tcW w:w="3119" w:type="dxa"/>
            <w:gridSpan w:val="2"/>
            <w:tcBorders>
              <w:top w:val="nil"/>
              <w:left w:val="nil"/>
              <w:bottom w:val="nil"/>
              <w:right w:val="nil"/>
            </w:tcBorders>
          </w:tcPr>
          <w:p w:rsidR="00641EAC" w:rsidRPr="00DB459F" w:rsidRDefault="00641EAC" w:rsidP="006C091A">
            <w:pPr>
              <w:rPr>
                <w:rFonts w:ascii="Open Sans" w:hAnsi="Open Sans" w:cs="Open Sans"/>
                <w:sz w:val="22"/>
                <w:szCs w:val="22"/>
                <w:lang w:eastAsia="en-US"/>
              </w:rPr>
            </w:pPr>
          </w:p>
        </w:tc>
        <w:tc>
          <w:tcPr>
            <w:tcW w:w="6802" w:type="dxa"/>
            <w:gridSpan w:val="2"/>
            <w:tcBorders>
              <w:top w:val="single" w:sz="4" w:space="0" w:color="auto"/>
              <w:left w:val="nil"/>
              <w:bottom w:val="single" w:sz="4" w:space="0" w:color="auto"/>
              <w:right w:val="nil"/>
            </w:tcBorders>
          </w:tcPr>
          <w:p w:rsidR="00641EAC" w:rsidRPr="00DB459F" w:rsidRDefault="00641EAC" w:rsidP="006C091A">
            <w:pPr>
              <w:jc w:val="center"/>
              <w:rPr>
                <w:rFonts w:ascii="Open Sans" w:hAnsi="Open Sans" w:cs="Open Sans"/>
                <w:b/>
                <w:sz w:val="22"/>
                <w:szCs w:val="22"/>
                <w:lang w:eastAsia="en-US"/>
              </w:rPr>
            </w:pP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tcPr>
          <w:p w:rsidR="00641EAC" w:rsidRPr="00DB459F" w:rsidRDefault="00F0534F" w:rsidP="006C091A">
            <w:pPr>
              <w:jc w:val="center"/>
              <w:rPr>
                <w:rFonts w:ascii="Open Sans" w:hAnsi="Open Sans" w:cs="Open Sans"/>
                <w:sz w:val="22"/>
                <w:szCs w:val="22"/>
              </w:rPr>
            </w:pPr>
            <w:r w:rsidRPr="00DB459F">
              <w:rPr>
                <w:rFonts w:ascii="Open Sans" w:hAnsi="Open Sans" w:cs="Open Sans"/>
                <w:sz w:val="22"/>
                <w:szCs w:val="22"/>
              </w:rPr>
              <w:t>18</w:t>
            </w:r>
          </w:p>
        </w:tc>
        <w:tc>
          <w:tcPr>
            <w:tcW w:w="2770" w:type="dxa"/>
            <w:gridSpan w:val="2"/>
            <w:tcBorders>
              <w:top w:val="single" w:sz="4" w:space="0" w:color="auto"/>
              <w:left w:val="single" w:sz="4" w:space="0" w:color="auto"/>
              <w:bottom w:val="single" w:sz="4" w:space="0" w:color="auto"/>
              <w:right w:val="single" w:sz="4" w:space="0" w:color="auto"/>
            </w:tcBorders>
          </w:tcPr>
          <w:p w:rsidR="00641EAC" w:rsidRPr="00DB459F" w:rsidRDefault="00BE0A08" w:rsidP="006C091A">
            <w:pPr>
              <w:jc w:val="center"/>
              <w:rPr>
                <w:rFonts w:ascii="Open Sans" w:hAnsi="Open Sans" w:cs="Open Sans"/>
                <w:sz w:val="22"/>
                <w:szCs w:val="22"/>
              </w:rPr>
            </w:pPr>
            <w:r w:rsidRPr="00DB459F">
              <w:rPr>
                <w:rFonts w:ascii="Open Sans" w:hAnsi="Open Sans" w:cs="Open Sans"/>
                <w:sz w:val="22"/>
                <w:szCs w:val="22"/>
              </w:rPr>
              <w:t>11</w:t>
            </w:r>
          </w:p>
        </w:tc>
        <w:tc>
          <w:tcPr>
            <w:tcW w:w="4690" w:type="dxa"/>
            <w:tcBorders>
              <w:top w:val="single" w:sz="4" w:space="0" w:color="auto"/>
              <w:left w:val="single" w:sz="4" w:space="0" w:color="auto"/>
              <w:bottom w:val="single" w:sz="4" w:space="0" w:color="auto"/>
              <w:right w:val="single" w:sz="4" w:space="0" w:color="auto"/>
            </w:tcBorders>
          </w:tcPr>
          <w:p w:rsidR="00641EAC" w:rsidRPr="00DB459F" w:rsidRDefault="00F8462A"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3303C3" w:rsidRPr="00DB459F">
              <w:rPr>
                <w:rFonts w:ascii="Open Sans" w:hAnsi="Open Sans" w:cs="Open Sans"/>
                <w:sz w:val="22"/>
                <w:szCs w:val="22"/>
              </w:rPr>
              <w:t>(</w:t>
            </w:r>
            <w:r w:rsidR="00BE0A08" w:rsidRPr="00DB459F">
              <w:rPr>
                <w:rFonts w:ascii="Open Sans" w:hAnsi="Open Sans" w:cs="Open Sans"/>
                <w:sz w:val="22"/>
                <w:szCs w:val="22"/>
              </w:rPr>
              <w:t>74</w:t>
            </w:r>
            <w:r w:rsidR="009876D6" w:rsidRPr="00DB459F">
              <w:rPr>
                <w:rFonts w:ascii="Open Sans" w:hAnsi="Open Sans" w:cs="Open Sans"/>
                <w:sz w:val="22"/>
                <w:szCs w:val="22"/>
              </w:rPr>
              <w:t>%</w:t>
            </w:r>
            <w:r w:rsidR="003303C3" w:rsidRPr="00DB459F">
              <w:rPr>
                <w:rFonts w:ascii="Open Sans" w:hAnsi="Open Sans" w:cs="Open Sans"/>
                <w:sz w:val="22"/>
                <w:szCs w:val="22"/>
              </w:rPr>
              <w:t>)</w:t>
            </w:r>
          </w:p>
        </w:tc>
      </w:tr>
    </w:tbl>
    <w:p w:rsidR="00641EAC" w:rsidRPr="00DB459F" w:rsidRDefault="00641EAC"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gridSpan w:val="2"/>
            <w:tcBorders>
              <w:top w:val="single" w:sz="4" w:space="0" w:color="auto"/>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31.08.11 «Ультразвуковая диагностика»</w:t>
            </w:r>
          </w:p>
        </w:tc>
      </w:tr>
      <w:tr w:rsidR="00641EAC" w:rsidRPr="00DB459F" w:rsidTr="006C091A">
        <w:tc>
          <w:tcPr>
            <w:tcW w:w="3119" w:type="dxa"/>
            <w:gridSpan w:val="2"/>
            <w:tcBorders>
              <w:top w:val="nil"/>
              <w:left w:val="nil"/>
              <w:bottom w:val="nil"/>
              <w:right w:val="nil"/>
            </w:tcBorders>
          </w:tcPr>
          <w:p w:rsidR="00641EAC" w:rsidRPr="00DB459F" w:rsidRDefault="00641EAC" w:rsidP="006C091A">
            <w:pPr>
              <w:rPr>
                <w:rFonts w:ascii="Open Sans" w:hAnsi="Open Sans" w:cs="Open Sans"/>
                <w:sz w:val="22"/>
                <w:szCs w:val="22"/>
                <w:lang w:eastAsia="en-US"/>
              </w:rPr>
            </w:pPr>
          </w:p>
        </w:tc>
        <w:tc>
          <w:tcPr>
            <w:tcW w:w="6802" w:type="dxa"/>
            <w:gridSpan w:val="2"/>
            <w:tcBorders>
              <w:top w:val="single" w:sz="4" w:space="0" w:color="auto"/>
              <w:left w:val="nil"/>
              <w:bottom w:val="single" w:sz="4" w:space="0" w:color="auto"/>
              <w:right w:val="nil"/>
            </w:tcBorders>
          </w:tcPr>
          <w:p w:rsidR="00641EAC" w:rsidRPr="00DB459F" w:rsidRDefault="00641EAC" w:rsidP="006C091A">
            <w:pPr>
              <w:jc w:val="center"/>
              <w:rPr>
                <w:rFonts w:ascii="Open Sans" w:hAnsi="Open Sans" w:cs="Open Sans"/>
                <w:b/>
                <w:sz w:val="22"/>
                <w:szCs w:val="22"/>
                <w:lang w:eastAsia="en-US"/>
              </w:rPr>
            </w:pP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tcPr>
          <w:p w:rsidR="00641EAC" w:rsidRPr="00DB459F" w:rsidRDefault="00F0534F" w:rsidP="006C091A">
            <w:pPr>
              <w:jc w:val="center"/>
              <w:rPr>
                <w:rFonts w:ascii="Open Sans" w:hAnsi="Open Sans" w:cs="Open Sans"/>
                <w:sz w:val="22"/>
                <w:szCs w:val="22"/>
              </w:rPr>
            </w:pPr>
            <w:r w:rsidRPr="00DB459F">
              <w:rPr>
                <w:rFonts w:ascii="Open Sans" w:hAnsi="Open Sans" w:cs="Open Sans"/>
                <w:sz w:val="22"/>
                <w:szCs w:val="22"/>
              </w:rPr>
              <w:t>12</w:t>
            </w:r>
          </w:p>
        </w:tc>
        <w:tc>
          <w:tcPr>
            <w:tcW w:w="2770" w:type="dxa"/>
            <w:gridSpan w:val="2"/>
            <w:tcBorders>
              <w:top w:val="single" w:sz="4" w:space="0" w:color="auto"/>
              <w:left w:val="single" w:sz="4" w:space="0" w:color="auto"/>
              <w:bottom w:val="single" w:sz="4" w:space="0" w:color="auto"/>
              <w:right w:val="single" w:sz="4" w:space="0" w:color="auto"/>
            </w:tcBorders>
          </w:tcPr>
          <w:p w:rsidR="00641EAC" w:rsidRPr="00DB459F" w:rsidRDefault="00BE0A08" w:rsidP="006C091A">
            <w:pPr>
              <w:jc w:val="center"/>
              <w:rPr>
                <w:rFonts w:ascii="Open Sans" w:hAnsi="Open Sans" w:cs="Open Sans"/>
                <w:sz w:val="22"/>
                <w:szCs w:val="22"/>
              </w:rPr>
            </w:pPr>
            <w:r w:rsidRPr="00DB459F">
              <w:rPr>
                <w:rFonts w:ascii="Open Sans" w:hAnsi="Open Sans" w:cs="Open Sans"/>
                <w:sz w:val="22"/>
                <w:szCs w:val="22"/>
              </w:rPr>
              <w:t>10</w:t>
            </w:r>
          </w:p>
        </w:tc>
        <w:tc>
          <w:tcPr>
            <w:tcW w:w="4690" w:type="dxa"/>
            <w:tcBorders>
              <w:top w:val="single" w:sz="4" w:space="0" w:color="auto"/>
              <w:left w:val="single" w:sz="4" w:space="0" w:color="auto"/>
              <w:bottom w:val="single" w:sz="4" w:space="0" w:color="auto"/>
              <w:right w:val="single" w:sz="4" w:space="0" w:color="auto"/>
            </w:tcBorders>
          </w:tcPr>
          <w:p w:rsidR="00641EAC" w:rsidRPr="00DB459F" w:rsidRDefault="00F8462A"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3303C3" w:rsidRPr="00DB459F">
              <w:rPr>
                <w:rFonts w:ascii="Open Sans" w:hAnsi="Open Sans" w:cs="Open Sans"/>
                <w:sz w:val="22"/>
                <w:szCs w:val="22"/>
              </w:rPr>
              <w:t>(</w:t>
            </w:r>
            <w:r w:rsidR="00BE0A08" w:rsidRPr="00DB459F">
              <w:rPr>
                <w:rFonts w:ascii="Open Sans" w:hAnsi="Open Sans" w:cs="Open Sans"/>
                <w:sz w:val="22"/>
                <w:szCs w:val="22"/>
              </w:rPr>
              <w:t>78</w:t>
            </w:r>
            <w:r w:rsidR="009876D6" w:rsidRPr="00DB459F">
              <w:rPr>
                <w:rFonts w:ascii="Open Sans" w:hAnsi="Open Sans" w:cs="Open Sans"/>
                <w:sz w:val="22"/>
                <w:szCs w:val="22"/>
              </w:rPr>
              <w:t>%</w:t>
            </w:r>
            <w:r w:rsidR="003303C3" w:rsidRPr="00DB459F">
              <w:rPr>
                <w:rFonts w:ascii="Open Sans" w:hAnsi="Open Sans" w:cs="Open Sans"/>
                <w:sz w:val="22"/>
                <w:szCs w:val="22"/>
              </w:rPr>
              <w:t>)</w:t>
            </w:r>
          </w:p>
        </w:tc>
      </w:tr>
    </w:tbl>
    <w:p w:rsidR="00641EAC" w:rsidRPr="00DB459F" w:rsidRDefault="00641EAC"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gridSpan w:val="2"/>
            <w:tcBorders>
              <w:top w:val="single" w:sz="4" w:space="0" w:color="auto"/>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31.08</w:t>
            </w:r>
            <w:r w:rsidR="00D30398" w:rsidRPr="00DB459F">
              <w:rPr>
                <w:rFonts w:ascii="Open Sans" w:hAnsi="Open Sans" w:cs="Open Sans"/>
                <w:b/>
                <w:sz w:val="22"/>
                <w:szCs w:val="22"/>
                <w:lang w:eastAsia="en-US"/>
              </w:rPr>
              <w:t>.17</w:t>
            </w:r>
            <w:r w:rsidRPr="00DB459F">
              <w:rPr>
                <w:rFonts w:ascii="Open Sans" w:hAnsi="Open Sans" w:cs="Open Sans"/>
                <w:b/>
                <w:sz w:val="22"/>
                <w:szCs w:val="22"/>
                <w:lang w:eastAsia="en-US"/>
              </w:rPr>
              <w:t xml:space="preserve"> «</w:t>
            </w:r>
            <w:r w:rsidR="00D30398" w:rsidRPr="00DB459F">
              <w:rPr>
                <w:rFonts w:ascii="Open Sans" w:hAnsi="Open Sans" w:cs="Open Sans"/>
                <w:b/>
                <w:sz w:val="22"/>
                <w:szCs w:val="22"/>
                <w:lang w:eastAsia="en-US"/>
              </w:rPr>
              <w:t>Детская эндокринология</w:t>
            </w:r>
            <w:r w:rsidRPr="00DB459F">
              <w:rPr>
                <w:rFonts w:ascii="Open Sans" w:hAnsi="Open Sans" w:cs="Open Sans"/>
                <w:b/>
                <w:sz w:val="22"/>
                <w:szCs w:val="22"/>
                <w:lang w:eastAsia="en-US"/>
              </w:rPr>
              <w:t>»</w:t>
            </w:r>
          </w:p>
        </w:tc>
      </w:tr>
      <w:tr w:rsidR="00641EAC" w:rsidRPr="00DB459F" w:rsidTr="006C091A">
        <w:tc>
          <w:tcPr>
            <w:tcW w:w="3119" w:type="dxa"/>
            <w:gridSpan w:val="2"/>
            <w:tcBorders>
              <w:top w:val="nil"/>
              <w:left w:val="nil"/>
              <w:bottom w:val="nil"/>
              <w:right w:val="nil"/>
            </w:tcBorders>
          </w:tcPr>
          <w:p w:rsidR="00641EAC" w:rsidRPr="00DB459F" w:rsidRDefault="00641EAC" w:rsidP="006C091A">
            <w:pPr>
              <w:rPr>
                <w:rFonts w:ascii="Open Sans" w:hAnsi="Open Sans" w:cs="Open Sans"/>
                <w:sz w:val="22"/>
                <w:szCs w:val="22"/>
                <w:lang w:eastAsia="en-US"/>
              </w:rPr>
            </w:pPr>
          </w:p>
        </w:tc>
        <w:tc>
          <w:tcPr>
            <w:tcW w:w="6802" w:type="dxa"/>
            <w:gridSpan w:val="2"/>
            <w:tcBorders>
              <w:top w:val="single" w:sz="4" w:space="0" w:color="auto"/>
              <w:left w:val="nil"/>
              <w:bottom w:val="single" w:sz="4" w:space="0" w:color="auto"/>
              <w:right w:val="nil"/>
            </w:tcBorders>
          </w:tcPr>
          <w:p w:rsidR="00641EAC" w:rsidRPr="00DB459F" w:rsidRDefault="00641EAC" w:rsidP="006C091A">
            <w:pPr>
              <w:jc w:val="center"/>
              <w:rPr>
                <w:rFonts w:ascii="Open Sans" w:hAnsi="Open Sans" w:cs="Open Sans"/>
                <w:b/>
                <w:sz w:val="22"/>
                <w:szCs w:val="22"/>
                <w:lang w:eastAsia="en-US"/>
              </w:rPr>
            </w:pP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tcPr>
          <w:p w:rsidR="00641EAC" w:rsidRPr="00DB459F" w:rsidRDefault="00F0534F" w:rsidP="006C091A">
            <w:pPr>
              <w:jc w:val="center"/>
              <w:rPr>
                <w:rFonts w:ascii="Open Sans" w:hAnsi="Open Sans" w:cs="Open Sans"/>
                <w:sz w:val="22"/>
                <w:szCs w:val="22"/>
              </w:rPr>
            </w:pPr>
            <w:r w:rsidRPr="00DB459F">
              <w:rPr>
                <w:rFonts w:ascii="Open Sans" w:hAnsi="Open Sans" w:cs="Open Sans"/>
                <w:sz w:val="22"/>
                <w:szCs w:val="22"/>
              </w:rPr>
              <w:t>4</w:t>
            </w:r>
          </w:p>
        </w:tc>
        <w:tc>
          <w:tcPr>
            <w:tcW w:w="2770" w:type="dxa"/>
            <w:gridSpan w:val="2"/>
            <w:tcBorders>
              <w:top w:val="single" w:sz="4" w:space="0" w:color="auto"/>
              <w:left w:val="single" w:sz="4" w:space="0" w:color="auto"/>
              <w:bottom w:val="single" w:sz="4" w:space="0" w:color="auto"/>
              <w:right w:val="single" w:sz="4" w:space="0" w:color="auto"/>
            </w:tcBorders>
          </w:tcPr>
          <w:p w:rsidR="00641EAC" w:rsidRPr="00DB459F" w:rsidRDefault="00BE0A08" w:rsidP="006C091A">
            <w:pPr>
              <w:jc w:val="center"/>
              <w:rPr>
                <w:rFonts w:ascii="Open Sans" w:hAnsi="Open Sans" w:cs="Open Sans"/>
                <w:sz w:val="22"/>
                <w:szCs w:val="22"/>
              </w:rPr>
            </w:pPr>
            <w:r w:rsidRPr="00DB459F">
              <w:rPr>
                <w:rFonts w:ascii="Open Sans" w:hAnsi="Open Sans" w:cs="Open Sans"/>
                <w:sz w:val="22"/>
                <w:szCs w:val="22"/>
              </w:rPr>
              <w:t>3</w:t>
            </w:r>
          </w:p>
        </w:tc>
        <w:tc>
          <w:tcPr>
            <w:tcW w:w="4690" w:type="dxa"/>
            <w:tcBorders>
              <w:top w:val="single" w:sz="4" w:space="0" w:color="auto"/>
              <w:left w:val="single" w:sz="4" w:space="0" w:color="auto"/>
              <w:bottom w:val="single" w:sz="4" w:space="0" w:color="auto"/>
              <w:right w:val="single" w:sz="4" w:space="0" w:color="auto"/>
            </w:tcBorders>
          </w:tcPr>
          <w:p w:rsidR="00641EAC" w:rsidRPr="00DB459F" w:rsidRDefault="00F8462A"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3303C3" w:rsidRPr="00DB459F">
              <w:rPr>
                <w:rFonts w:ascii="Open Sans" w:hAnsi="Open Sans" w:cs="Open Sans"/>
                <w:sz w:val="22"/>
                <w:szCs w:val="22"/>
              </w:rPr>
              <w:t>(</w:t>
            </w:r>
            <w:r w:rsidR="00BE0A08" w:rsidRPr="00DB459F">
              <w:rPr>
                <w:rFonts w:ascii="Open Sans" w:hAnsi="Open Sans" w:cs="Open Sans"/>
                <w:sz w:val="22"/>
                <w:szCs w:val="22"/>
              </w:rPr>
              <w:t>72</w:t>
            </w:r>
            <w:r w:rsidR="009876D6" w:rsidRPr="00DB459F">
              <w:rPr>
                <w:rFonts w:ascii="Open Sans" w:hAnsi="Open Sans" w:cs="Open Sans"/>
                <w:sz w:val="22"/>
                <w:szCs w:val="22"/>
              </w:rPr>
              <w:t>%</w:t>
            </w:r>
            <w:r w:rsidR="003303C3" w:rsidRPr="00DB459F">
              <w:rPr>
                <w:rFonts w:ascii="Open Sans" w:hAnsi="Open Sans" w:cs="Open Sans"/>
                <w:sz w:val="22"/>
                <w:szCs w:val="22"/>
              </w:rPr>
              <w:t>)</w:t>
            </w:r>
          </w:p>
        </w:tc>
      </w:tr>
    </w:tbl>
    <w:p w:rsidR="00641EAC" w:rsidRPr="00DB459F" w:rsidRDefault="00641EAC"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gridSpan w:val="2"/>
            <w:tcBorders>
              <w:top w:val="single" w:sz="4" w:space="0" w:color="auto"/>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31.08</w:t>
            </w:r>
            <w:r w:rsidR="00D30398" w:rsidRPr="00DB459F">
              <w:rPr>
                <w:rFonts w:ascii="Open Sans" w:hAnsi="Open Sans" w:cs="Open Sans"/>
                <w:b/>
                <w:sz w:val="22"/>
                <w:szCs w:val="22"/>
                <w:lang w:eastAsia="en-US"/>
              </w:rPr>
              <w:t>.18</w:t>
            </w:r>
            <w:r w:rsidRPr="00DB459F">
              <w:rPr>
                <w:rFonts w:ascii="Open Sans" w:hAnsi="Open Sans" w:cs="Open Sans"/>
                <w:b/>
                <w:sz w:val="22"/>
                <w:szCs w:val="22"/>
                <w:lang w:eastAsia="en-US"/>
              </w:rPr>
              <w:t xml:space="preserve"> «</w:t>
            </w:r>
            <w:r w:rsidR="00D30398" w:rsidRPr="00DB459F">
              <w:rPr>
                <w:rFonts w:ascii="Open Sans" w:hAnsi="Open Sans" w:cs="Open Sans"/>
                <w:b/>
                <w:sz w:val="22"/>
                <w:szCs w:val="22"/>
                <w:lang w:eastAsia="en-US"/>
              </w:rPr>
              <w:t>Неонатология</w:t>
            </w:r>
            <w:r w:rsidRPr="00DB459F">
              <w:rPr>
                <w:rFonts w:ascii="Open Sans" w:hAnsi="Open Sans" w:cs="Open Sans"/>
                <w:b/>
                <w:sz w:val="22"/>
                <w:szCs w:val="22"/>
                <w:lang w:eastAsia="en-US"/>
              </w:rPr>
              <w:t>»</w:t>
            </w:r>
          </w:p>
        </w:tc>
      </w:tr>
      <w:tr w:rsidR="00641EAC" w:rsidRPr="00DB459F" w:rsidTr="006C091A">
        <w:tc>
          <w:tcPr>
            <w:tcW w:w="3119" w:type="dxa"/>
            <w:gridSpan w:val="2"/>
            <w:tcBorders>
              <w:top w:val="nil"/>
              <w:left w:val="nil"/>
              <w:bottom w:val="nil"/>
              <w:right w:val="nil"/>
            </w:tcBorders>
          </w:tcPr>
          <w:p w:rsidR="00641EAC" w:rsidRPr="00DB459F" w:rsidRDefault="00641EAC" w:rsidP="006C091A">
            <w:pPr>
              <w:rPr>
                <w:rFonts w:ascii="Open Sans" w:hAnsi="Open Sans" w:cs="Open Sans"/>
                <w:sz w:val="22"/>
                <w:szCs w:val="22"/>
                <w:lang w:eastAsia="en-US"/>
              </w:rPr>
            </w:pPr>
          </w:p>
        </w:tc>
        <w:tc>
          <w:tcPr>
            <w:tcW w:w="6802" w:type="dxa"/>
            <w:gridSpan w:val="2"/>
            <w:tcBorders>
              <w:top w:val="single" w:sz="4" w:space="0" w:color="auto"/>
              <w:left w:val="nil"/>
              <w:bottom w:val="single" w:sz="4" w:space="0" w:color="auto"/>
              <w:right w:val="nil"/>
            </w:tcBorders>
          </w:tcPr>
          <w:p w:rsidR="00641EAC" w:rsidRPr="00DB459F" w:rsidRDefault="00641EAC" w:rsidP="006C091A">
            <w:pPr>
              <w:jc w:val="center"/>
              <w:rPr>
                <w:rFonts w:ascii="Open Sans" w:hAnsi="Open Sans" w:cs="Open Sans"/>
                <w:b/>
                <w:sz w:val="22"/>
                <w:szCs w:val="22"/>
                <w:lang w:eastAsia="en-US"/>
              </w:rPr>
            </w:pP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tcPr>
          <w:p w:rsidR="00641EAC" w:rsidRPr="00DB459F" w:rsidRDefault="00F0534F" w:rsidP="006C091A">
            <w:pPr>
              <w:jc w:val="center"/>
              <w:rPr>
                <w:rFonts w:ascii="Open Sans" w:hAnsi="Open Sans" w:cs="Open Sans"/>
                <w:sz w:val="22"/>
                <w:szCs w:val="22"/>
              </w:rPr>
            </w:pPr>
            <w:r w:rsidRPr="00DB459F">
              <w:rPr>
                <w:rFonts w:ascii="Open Sans" w:hAnsi="Open Sans" w:cs="Open Sans"/>
                <w:sz w:val="22"/>
                <w:szCs w:val="22"/>
              </w:rPr>
              <w:t>2</w:t>
            </w:r>
          </w:p>
        </w:tc>
        <w:tc>
          <w:tcPr>
            <w:tcW w:w="2770" w:type="dxa"/>
            <w:gridSpan w:val="2"/>
            <w:tcBorders>
              <w:top w:val="single" w:sz="4" w:space="0" w:color="auto"/>
              <w:left w:val="single" w:sz="4" w:space="0" w:color="auto"/>
              <w:bottom w:val="single" w:sz="4" w:space="0" w:color="auto"/>
              <w:right w:val="single" w:sz="4" w:space="0" w:color="auto"/>
            </w:tcBorders>
          </w:tcPr>
          <w:p w:rsidR="00641EAC" w:rsidRPr="00DB459F" w:rsidRDefault="00BE0A08" w:rsidP="006C091A">
            <w:pPr>
              <w:jc w:val="center"/>
              <w:rPr>
                <w:rFonts w:ascii="Open Sans" w:hAnsi="Open Sans" w:cs="Open Sans"/>
                <w:sz w:val="22"/>
                <w:szCs w:val="22"/>
              </w:rPr>
            </w:pPr>
            <w:r w:rsidRPr="00DB459F">
              <w:rPr>
                <w:rFonts w:ascii="Open Sans" w:hAnsi="Open Sans" w:cs="Open Sans"/>
                <w:sz w:val="22"/>
                <w:szCs w:val="22"/>
              </w:rPr>
              <w:t>2</w:t>
            </w:r>
          </w:p>
        </w:tc>
        <w:tc>
          <w:tcPr>
            <w:tcW w:w="4690" w:type="dxa"/>
            <w:tcBorders>
              <w:top w:val="single" w:sz="4" w:space="0" w:color="auto"/>
              <w:left w:val="single" w:sz="4" w:space="0" w:color="auto"/>
              <w:bottom w:val="single" w:sz="4" w:space="0" w:color="auto"/>
              <w:right w:val="single" w:sz="4" w:space="0" w:color="auto"/>
            </w:tcBorders>
          </w:tcPr>
          <w:p w:rsidR="00641EAC" w:rsidRPr="00DB459F" w:rsidRDefault="00F8462A"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3303C3" w:rsidRPr="00DB459F">
              <w:rPr>
                <w:rFonts w:ascii="Open Sans" w:hAnsi="Open Sans" w:cs="Open Sans"/>
                <w:sz w:val="22"/>
                <w:szCs w:val="22"/>
              </w:rPr>
              <w:t>(</w:t>
            </w:r>
            <w:r w:rsidR="00BE0A08" w:rsidRPr="00DB459F">
              <w:rPr>
                <w:rFonts w:ascii="Open Sans" w:hAnsi="Open Sans" w:cs="Open Sans"/>
                <w:sz w:val="22"/>
                <w:szCs w:val="22"/>
              </w:rPr>
              <w:t>86</w:t>
            </w:r>
            <w:r w:rsidR="009876D6" w:rsidRPr="00DB459F">
              <w:rPr>
                <w:rFonts w:ascii="Open Sans" w:hAnsi="Open Sans" w:cs="Open Sans"/>
                <w:sz w:val="22"/>
                <w:szCs w:val="22"/>
              </w:rPr>
              <w:t>%</w:t>
            </w:r>
            <w:r w:rsidR="003303C3" w:rsidRPr="00DB459F">
              <w:rPr>
                <w:rFonts w:ascii="Open Sans" w:hAnsi="Open Sans" w:cs="Open Sans"/>
                <w:sz w:val="22"/>
                <w:szCs w:val="22"/>
              </w:rPr>
              <w:t>)</w:t>
            </w:r>
          </w:p>
        </w:tc>
      </w:tr>
    </w:tbl>
    <w:p w:rsidR="00641EAC" w:rsidRPr="00DB459F" w:rsidRDefault="00641EAC"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BE0A08" w:rsidRPr="00DB459F" w:rsidTr="007F4050">
        <w:tc>
          <w:tcPr>
            <w:tcW w:w="3119" w:type="dxa"/>
            <w:gridSpan w:val="2"/>
            <w:tcBorders>
              <w:top w:val="nil"/>
              <w:left w:val="nil"/>
              <w:bottom w:val="nil"/>
              <w:right w:val="nil"/>
            </w:tcBorders>
            <w:hideMark/>
          </w:tcPr>
          <w:p w:rsidR="00BE0A08" w:rsidRPr="00DB459F" w:rsidRDefault="00BE0A08" w:rsidP="007F405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BE0A08" w:rsidRPr="00DB459F" w:rsidRDefault="00BE0A08" w:rsidP="007F405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BE0A08" w:rsidRPr="00DB459F" w:rsidTr="007F4050">
        <w:tc>
          <w:tcPr>
            <w:tcW w:w="3119" w:type="dxa"/>
            <w:gridSpan w:val="2"/>
            <w:tcBorders>
              <w:top w:val="nil"/>
              <w:left w:val="nil"/>
              <w:bottom w:val="nil"/>
              <w:right w:val="nil"/>
            </w:tcBorders>
            <w:hideMark/>
          </w:tcPr>
          <w:p w:rsidR="00BE0A08" w:rsidRPr="00DB459F" w:rsidRDefault="00BE0A08" w:rsidP="007F405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gridSpan w:val="2"/>
            <w:tcBorders>
              <w:top w:val="single" w:sz="4" w:space="0" w:color="auto"/>
              <w:left w:val="nil"/>
              <w:bottom w:val="single" w:sz="4" w:space="0" w:color="auto"/>
              <w:right w:val="nil"/>
            </w:tcBorders>
            <w:hideMark/>
          </w:tcPr>
          <w:p w:rsidR="00BE0A08" w:rsidRPr="00DB459F" w:rsidRDefault="00BE0A08" w:rsidP="007F4050">
            <w:pPr>
              <w:jc w:val="center"/>
              <w:rPr>
                <w:rFonts w:ascii="Open Sans" w:hAnsi="Open Sans" w:cs="Open Sans"/>
                <w:b/>
                <w:sz w:val="22"/>
                <w:szCs w:val="22"/>
                <w:lang w:eastAsia="en-US"/>
              </w:rPr>
            </w:pPr>
            <w:r w:rsidRPr="00DB459F">
              <w:rPr>
                <w:rFonts w:ascii="Open Sans" w:hAnsi="Open Sans" w:cs="Open Sans"/>
                <w:b/>
                <w:sz w:val="22"/>
                <w:szCs w:val="22"/>
                <w:lang w:eastAsia="en-US"/>
              </w:rPr>
              <w:t>31.08.19 «Педиатрия»</w:t>
            </w:r>
          </w:p>
        </w:tc>
      </w:tr>
      <w:tr w:rsidR="00BE0A08" w:rsidRPr="00DB459F" w:rsidTr="007F4050">
        <w:tc>
          <w:tcPr>
            <w:tcW w:w="3119" w:type="dxa"/>
            <w:gridSpan w:val="2"/>
            <w:tcBorders>
              <w:top w:val="nil"/>
              <w:left w:val="nil"/>
              <w:bottom w:val="nil"/>
              <w:right w:val="nil"/>
            </w:tcBorders>
          </w:tcPr>
          <w:p w:rsidR="00BE0A08" w:rsidRPr="00DB459F" w:rsidRDefault="00BE0A08" w:rsidP="007F4050">
            <w:pPr>
              <w:rPr>
                <w:rFonts w:ascii="Open Sans" w:hAnsi="Open Sans" w:cs="Open Sans"/>
                <w:sz w:val="22"/>
                <w:szCs w:val="22"/>
                <w:lang w:eastAsia="en-US"/>
              </w:rPr>
            </w:pPr>
          </w:p>
        </w:tc>
        <w:tc>
          <w:tcPr>
            <w:tcW w:w="6802" w:type="dxa"/>
            <w:gridSpan w:val="2"/>
            <w:tcBorders>
              <w:top w:val="single" w:sz="4" w:space="0" w:color="auto"/>
              <w:left w:val="nil"/>
              <w:bottom w:val="single" w:sz="4" w:space="0" w:color="auto"/>
              <w:right w:val="nil"/>
            </w:tcBorders>
          </w:tcPr>
          <w:p w:rsidR="00BE0A08" w:rsidRPr="00DB459F" w:rsidRDefault="00BE0A08" w:rsidP="007F4050">
            <w:pPr>
              <w:jc w:val="center"/>
              <w:rPr>
                <w:rFonts w:ascii="Open Sans" w:hAnsi="Open Sans" w:cs="Open Sans"/>
                <w:b/>
                <w:sz w:val="22"/>
                <w:szCs w:val="22"/>
                <w:lang w:eastAsia="en-US"/>
              </w:rPr>
            </w:pPr>
          </w:p>
        </w:tc>
      </w:tr>
      <w:tr w:rsidR="00BE0A08" w:rsidRPr="00DB459F" w:rsidTr="007F4050">
        <w:tc>
          <w:tcPr>
            <w:tcW w:w="2461" w:type="dxa"/>
            <w:tcBorders>
              <w:top w:val="single" w:sz="4" w:space="0" w:color="auto"/>
              <w:left w:val="single" w:sz="4" w:space="0" w:color="auto"/>
              <w:bottom w:val="single" w:sz="4" w:space="0" w:color="auto"/>
              <w:right w:val="single" w:sz="4" w:space="0" w:color="auto"/>
            </w:tcBorders>
            <w:hideMark/>
          </w:tcPr>
          <w:p w:rsidR="00BE0A08" w:rsidRPr="00DB459F" w:rsidRDefault="00BE0A08" w:rsidP="007F4050">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BE0A08" w:rsidRPr="00DB459F" w:rsidRDefault="00BE0A08" w:rsidP="007F4050">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BE0A08" w:rsidRPr="00DB459F" w:rsidRDefault="00BE0A08" w:rsidP="007F4050">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BE0A08" w:rsidRPr="00DB459F" w:rsidTr="007F4050">
        <w:tc>
          <w:tcPr>
            <w:tcW w:w="2461" w:type="dxa"/>
            <w:tcBorders>
              <w:top w:val="single" w:sz="4" w:space="0" w:color="auto"/>
              <w:left w:val="single" w:sz="4" w:space="0" w:color="auto"/>
              <w:bottom w:val="single" w:sz="4" w:space="0" w:color="auto"/>
              <w:right w:val="single" w:sz="4" w:space="0" w:color="auto"/>
            </w:tcBorders>
          </w:tcPr>
          <w:p w:rsidR="00BE0A08" w:rsidRPr="00DB459F" w:rsidRDefault="00BE0A08" w:rsidP="007F4050">
            <w:pPr>
              <w:jc w:val="center"/>
              <w:rPr>
                <w:rFonts w:ascii="Open Sans" w:hAnsi="Open Sans" w:cs="Open Sans"/>
                <w:sz w:val="22"/>
                <w:szCs w:val="22"/>
              </w:rPr>
            </w:pPr>
            <w:r w:rsidRPr="00DB459F">
              <w:rPr>
                <w:rFonts w:ascii="Open Sans" w:hAnsi="Open Sans" w:cs="Open Sans"/>
                <w:sz w:val="22"/>
                <w:szCs w:val="22"/>
              </w:rPr>
              <w:lastRenderedPageBreak/>
              <w:t>22</w:t>
            </w:r>
          </w:p>
        </w:tc>
        <w:tc>
          <w:tcPr>
            <w:tcW w:w="2770" w:type="dxa"/>
            <w:gridSpan w:val="2"/>
            <w:tcBorders>
              <w:top w:val="single" w:sz="4" w:space="0" w:color="auto"/>
              <w:left w:val="single" w:sz="4" w:space="0" w:color="auto"/>
              <w:bottom w:val="single" w:sz="4" w:space="0" w:color="auto"/>
              <w:right w:val="single" w:sz="4" w:space="0" w:color="auto"/>
            </w:tcBorders>
          </w:tcPr>
          <w:p w:rsidR="00BE0A08" w:rsidRPr="00DB459F" w:rsidRDefault="00BE0A08" w:rsidP="007F4050">
            <w:pPr>
              <w:jc w:val="center"/>
              <w:rPr>
                <w:rFonts w:ascii="Open Sans" w:hAnsi="Open Sans" w:cs="Open Sans"/>
                <w:sz w:val="22"/>
                <w:szCs w:val="22"/>
              </w:rPr>
            </w:pPr>
            <w:r w:rsidRPr="00DB459F">
              <w:rPr>
                <w:rFonts w:ascii="Open Sans" w:hAnsi="Open Sans" w:cs="Open Sans"/>
                <w:sz w:val="22"/>
                <w:szCs w:val="22"/>
              </w:rPr>
              <w:t>18</w:t>
            </w:r>
          </w:p>
        </w:tc>
        <w:tc>
          <w:tcPr>
            <w:tcW w:w="4690" w:type="dxa"/>
            <w:tcBorders>
              <w:top w:val="single" w:sz="4" w:space="0" w:color="auto"/>
              <w:left w:val="single" w:sz="4" w:space="0" w:color="auto"/>
              <w:bottom w:val="single" w:sz="4" w:space="0" w:color="auto"/>
              <w:right w:val="single" w:sz="4" w:space="0" w:color="auto"/>
            </w:tcBorders>
          </w:tcPr>
          <w:p w:rsidR="00BE0A08" w:rsidRPr="00DB459F" w:rsidRDefault="00F8462A" w:rsidP="007F4050">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3303C3" w:rsidRPr="00DB459F">
              <w:rPr>
                <w:rFonts w:ascii="Open Sans" w:hAnsi="Open Sans" w:cs="Open Sans"/>
                <w:sz w:val="22"/>
                <w:szCs w:val="22"/>
              </w:rPr>
              <w:t>(</w:t>
            </w:r>
            <w:r w:rsidR="00BE0A08" w:rsidRPr="00DB459F">
              <w:rPr>
                <w:rFonts w:ascii="Open Sans" w:hAnsi="Open Sans" w:cs="Open Sans"/>
                <w:sz w:val="22"/>
                <w:szCs w:val="22"/>
              </w:rPr>
              <w:t>63</w:t>
            </w:r>
            <w:r w:rsidR="009876D6" w:rsidRPr="00DB459F">
              <w:rPr>
                <w:rFonts w:ascii="Open Sans" w:hAnsi="Open Sans" w:cs="Open Sans"/>
                <w:sz w:val="22"/>
                <w:szCs w:val="22"/>
              </w:rPr>
              <w:t>%</w:t>
            </w:r>
            <w:r w:rsidR="003303C3" w:rsidRPr="00DB459F">
              <w:rPr>
                <w:rFonts w:ascii="Open Sans" w:hAnsi="Open Sans" w:cs="Open Sans"/>
                <w:sz w:val="22"/>
                <w:szCs w:val="22"/>
              </w:rPr>
              <w:t>)</w:t>
            </w:r>
          </w:p>
        </w:tc>
      </w:tr>
    </w:tbl>
    <w:p w:rsidR="00BE0A08" w:rsidRPr="00DB459F" w:rsidRDefault="00BE0A08"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p w:rsidR="00BE0A08" w:rsidRPr="00DB459F" w:rsidRDefault="00BE0A08"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gridSpan w:val="2"/>
            <w:tcBorders>
              <w:top w:val="single" w:sz="4" w:space="0" w:color="auto"/>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31.08</w:t>
            </w:r>
            <w:r w:rsidR="00D30398" w:rsidRPr="00DB459F">
              <w:rPr>
                <w:rFonts w:ascii="Open Sans" w:hAnsi="Open Sans" w:cs="Open Sans"/>
                <w:b/>
                <w:sz w:val="22"/>
                <w:szCs w:val="22"/>
                <w:lang w:eastAsia="en-US"/>
              </w:rPr>
              <w:t>.21</w:t>
            </w:r>
            <w:r w:rsidRPr="00DB459F">
              <w:rPr>
                <w:rFonts w:ascii="Open Sans" w:hAnsi="Open Sans" w:cs="Open Sans"/>
                <w:b/>
                <w:sz w:val="22"/>
                <w:szCs w:val="22"/>
                <w:lang w:eastAsia="en-US"/>
              </w:rPr>
              <w:t xml:space="preserve"> «</w:t>
            </w:r>
            <w:r w:rsidR="00D30398" w:rsidRPr="00DB459F">
              <w:rPr>
                <w:rFonts w:ascii="Open Sans" w:hAnsi="Open Sans" w:cs="Open Sans"/>
                <w:b/>
                <w:sz w:val="22"/>
                <w:szCs w:val="22"/>
                <w:lang w:eastAsia="en-US"/>
              </w:rPr>
              <w:t>Психиатрия-наркология</w:t>
            </w:r>
            <w:r w:rsidRPr="00DB459F">
              <w:rPr>
                <w:rFonts w:ascii="Open Sans" w:hAnsi="Open Sans" w:cs="Open Sans"/>
                <w:b/>
                <w:sz w:val="22"/>
                <w:szCs w:val="22"/>
                <w:lang w:eastAsia="en-US"/>
              </w:rPr>
              <w:t>»</w:t>
            </w:r>
          </w:p>
        </w:tc>
      </w:tr>
      <w:tr w:rsidR="00641EAC" w:rsidRPr="00DB459F" w:rsidTr="006C091A">
        <w:tc>
          <w:tcPr>
            <w:tcW w:w="3119" w:type="dxa"/>
            <w:gridSpan w:val="2"/>
            <w:tcBorders>
              <w:top w:val="nil"/>
              <w:left w:val="nil"/>
              <w:bottom w:val="nil"/>
              <w:right w:val="nil"/>
            </w:tcBorders>
          </w:tcPr>
          <w:p w:rsidR="00641EAC" w:rsidRPr="00DB459F" w:rsidRDefault="00641EAC" w:rsidP="006C091A">
            <w:pPr>
              <w:rPr>
                <w:rFonts w:ascii="Open Sans" w:hAnsi="Open Sans" w:cs="Open Sans"/>
                <w:sz w:val="22"/>
                <w:szCs w:val="22"/>
                <w:lang w:eastAsia="en-US"/>
              </w:rPr>
            </w:pPr>
          </w:p>
        </w:tc>
        <w:tc>
          <w:tcPr>
            <w:tcW w:w="6802" w:type="dxa"/>
            <w:gridSpan w:val="2"/>
            <w:tcBorders>
              <w:top w:val="single" w:sz="4" w:space="0" w:color="auto"/>
              <w:left w:val="nil"/>
              <w:bottom w:val="single" w:sz="4" w:space="0" w:color="auto"/>
              <w:right w:val="nil"/>
            </w:tcBorders>
          </w:tcPr>
          <w:p w:rsidR="00641EAC" w:rsidRPr="00DB459F" w:rsidRDefault="00641EAC" w:rsidP="006C091A">
            <w:pPr>
              <w:jc w:val="center"/>
              <w:rPr>
                <w:rFonts w:ascii="Open Sans" w:hAnsi="Open Sans" w:cs="Open Sans"/>
                <w:b/>
                <w:sz w:val="22"/>
                <w:szCs w:val="22"/>
                <w:lang w:eastAsia="en-US"/>
              </w:rPr>
            </w:pP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tcPr>
          <w:p w:rsidR="00641EAC" w:rsidRPr="00DB459F" w:rsidRDefault="00F0534F" w:rsidP="006C091A">
            <w:pPr>
              <w:jc w:val="center"/>
              <w:rPr>
                <w:rFonts w:ascii="Open Sans" w:hAnsi="Open Sans" w:cs="Open Sans"/>
                <w:sz w:val="22"/>
                <w:szCs w:val="22"/>
              </w:rPr>
            </w:pPr>
            <w:r w:rsidRPr="00DB459F">
              <w:rPr>
                <w:rFonts w:ascii="Open Sans" w:hAnsi="Open Sans" w:cs="Open Sans"/>
                <w:sz w:val="22"/>
                <w:szCs w:val="22"/>
              </w:rPr>
              <w:t>2</w:t>
            </w:r>
          </w:p>
        </w:tc>
        <w:tc>
          <w:tcPr>
            <w:tcW w:w="2770" w:type="dxa"/>
            <w:gridSpan w:val="2"/>
            <w:tcBorders>
              <w:top w:val="single" w:sz="4" w:space="0" w:color="auto"/>
              <w:left w:val="single" w:sz="4" w:space="0" w:color="auto"/>
              <w:bottom w:val="single" w:sz="4" w:space="0" w:color="auto"/>
              <w:right w:val="single" w:sz="4" w:space="0" w:color="auto"/>
            </w:tcBorders>
          </w:tcPr>
          <w:p w:rsidR="00641EAC" w:rsidRPr="00DB459F" w:rsidRDefault="00BE0A08" w:rsidP="006C091A">
            <w:pPr>
              <w:jc w:val="center"/>
              <w:rPr>
                <w:rFonts w:ascii="Open Sans" w:hAnsi="Open Sans" w:cs="Open Sans"/>
                <w:sz w:val="22"/>
                <w:szCs w:val="22"/>
              </w:rPr>
            </w:pPr>
            <w:r w:rsidRPr="00DB459F">
              <w:rPr>
                <w:rFonts w:ascii="Open Sans" w:hAnsi="Open Sans" w:cs="Open Sans"/>
                <w:sz w:val="22"/>
                <w:szCs w:val="22"/>
              </w:rPr>
              <w:t>2</w:t>
            </w:r>
          </w:p>
        </w:tc>
        <w:tc>
          <w:tcPr>
            <w:tcW w:w="4690" w:type="dxa"/>
            <w:tcBorders>
              <w:top w:val="single" w:sz="4" w:space="0" w:color="auto"/>
              <w:left w:val="single" w:sz="4" w:space="0" w:color="auto"/>
              <w:bottom w:val="single" w:sz="4" w:space="0" w:color="auto"/>
              <w:right w:val="single" w:sz="4" w:space="0" w:color="auto"/>
            </w:tcBorders>
          </w:tcPr>
          <w:p w:rsidR="00641EAC" w:rsidRPr="00DB459F" w:rsidRDefault="00F8462A"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764785" w:rsidRPr="00DB459F">
              <w:rPr>
                <w:rFonts w:ascii="Open Sans" w:hAnsi="Open Sans" w:cs="Open Sans"/>
                <w:sz w:val="22"/>
                <w:szCs w:val="22"/>
              </w:rPr>
              <w:t>(</w:t>
            </w:r>
            <w:r w:rsidR="00BE0A08" w:rsidRPr="00DB459F">
              <w:rPr>
                <w:rFonts w:ascii="Open Sans" w:hAnsi="Open Sans" w:cs="Open Sans"/>
                <w:sz w:val="22"/>
                <w:szCs w:val="22"/>
              </w:rPr>
              <w:t>86</w:t>
            </w:r>
            <w:r w:rsidR="009876D6" w:rsidRPr="00DB459F">
              <w:rPr>
                <w:rFonts w:ascii="Open Sans" w:hAnsi="Open Sans" w:cs="Open Sans"/>
                <w:sz w:val="22"/>
                <w:szCs w:val="22"/>
              </w:rPr>
              <w:t>%</w:t>
            </w:r>
            <w:r w:rsidR="00764785" w:rsidRPr="00DB459F">
              <w:rPr>
                <w:rFonts w:ascii="Open Sans" w:hAnsi="Open Sans" w:cs="Open Sans"/>
                <w:sz w:val="22"/>
                <w:szCs w:val="22"/>
              </w:rPr>
              <w:t>)</w:t>
            </w:r>
          </w:p>
        </w:tc>
      </w:tr>
    </w:tbl>
    <w:p w:rsidR="00641EAC" w:rsidRPr="00DB459F" w:rsidRDefault="00641EAC"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gridSpan w:val="2"/>
            <w:tcBorders>
              <w:top w:val="single" w:sz="4" w:space="0" w:color="auto"/>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31.08</w:t>
            </w:r>
            <w:r w:rsidR="00D30398" w:rsidRPr="00DB459F">
              <w:rPr>
                <w:rFonts w:ascii="Open Sans" w:hAnsi="Open Sans" w:cs="Open Sans"/>
                <w:b/>
                <w:sz w:val="22"/>
                <w:szCs w:val="22"/>
                <w:lang w:eastAsia="en-US"/>
              </w:rPr>
              <w:t>.26</w:t>
            </w:r>
            <w:r w:rsidRPr="00DB459F">
              <w:rPr>
                <w:rFonts w:ascii="Open Sans" w:hAnsi="Open Sans" w:cs="Open Sans"/>
                <w:b/>
                <w:sz w:val="22"/>
                <w:szCs w:val="22"/>
                <w:lang w:eastAsia="en-US"/>
              </w:rPr>
              <w:t xml:space="preserve"> «</w:t>
            </w:r>
            <w:r w:rsidR="00D30398" w:rsidRPr="00DB459F">
              <w:rPr>
                <w:rFonts w:ascii="Open Sans" w:hAnsi="Open Sans" w:cs="Open Sans"/>
                <w:b/>
                <w:sz w:val="22"/>
                <w:szCs w:val="22"/>
                <w:lang w:eastAsia="en-US"/>
              </w:rPr>
              <w:t>Аллергология и иммунология</w:t>
            </w:r>
            <w:r w:rsidRPr="00DB459F">
              <w:rPr>
                <w:rFonts w:ascii="Open Sans" w:hAnsi="Open Sans" w:cs="Open Sans"/>
                <w:b/>
                <w:sz w:val="22"/>
                <w:szCs w:val="22"/>
                <w:lang w:eastAsia="en-US"/>
              </w:rPr>
              <w:t>»</w:t>
            </w:r>
          </w:p>
        </w:tc>
      </w:tr>
      <w:tr w:rsidR="00641EAC" w:rsidRPr="00DB459F" w:rsidTr="006C091A">
        <w:tc>
          <w:tcPr>
            <w:tcW w:w="3119" w:type="dxa"/>
            <w:gridSpan w:val="2"/>
            <w:tcBorders>
              <w:top w:val="nil"/>
              <w:left w:val="nil"/>
              <w:bottom w:val="nil"/>
              <w:right w:val="nil"/>
            </w:tcBorders>
          </w:tcPr>
          <w:p w:rsidR="00641EAC" w:rsidRPr="00DB459F" w:rsidRDefault="00641EAC" w:rsidP="006C091A">
            <w:pPr>
              <w:rPr>
                <w:rFonts w:ascii="Open Sans" w:hAnsi="Open Sans" w:cs="Open Sans"/>
                <w:sz w:val="22"/>
                <w:szCs w:val="22"/>
                <w:lang w:eastAsia="en-US"/>
              </w:rPr>
            </w:pPr>
          </w:p>
        </w:tc>
        <w:tc>
          <w:tcPr>
            <w:tcW w:w="6802" w:type="dxa"/>
            <w:gridSpan w:val="2"/>
            <w:tcBorders>
              <w:top w:val="single" w:sz="4" w:space="0" w:color="auto"/>
              <w:left w:val="nil"/>
              <w:bottom w:val="single" w:sz="4" w:space="0" w:color="auto"/>
              <w:right w:val="nil"/>
            </w:tcBorders>
          </w:tcPr>
          <w:p w:rsidR="00641EAC" w:rsidRPr="00DB459F" w:rsidRDefault="00641EAC" w:rsidP="006C091A">
            <w:pPr>
              <w:jc w:val="center"/>
              <w:rPr>
                <w:rFonts w:ascii="Open Sans" w:hAnsi="Open Sans" w:cs="Open Sans"/>
                <w:b/>
                <w:sz w:val="22"/>
                <w:szCs w:val="22"/>
                <w:lang w:eastAsia="en-US"/>
              </w:rPr>
            </w:pP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tcPr>
          <w:p w:rsidR="00641EAC" w:rsidRPr="00DB459F" w:rsidRDefault="00BE0A08" w:rsidP="006C091A">
            <w:pPr>
              <w:jc w:val="center"/>
              <w:rPr>
                <w:rFonts w:ascii="Open Sans" w:hAnsi="Open Sans" w:cs="Open Sans"/>
                <w:sz w:val="22"/>
                <w:szCs w:val="22"/>
              </w:rPr>
            </w:pPr>
            <w:r w:rsidRPr="00DB459F">
              <w:rPr>
                <w:rFonts w:ascii="Open Sans" w:hAnsi="Open Sans" w:cs="Open Sans"/>
                <w:sz w:val="22"/>
                <w:szCs w:val="22"/>
              </w:rPr>
              <w:t>2</w:t>
            </w:r>
          </w:p>
        </w:tc>
        <w:tc>
          <w:tcPr>
            <w:tcW w:w="2770" w:type="dxa"/>
            <w:gridSpan w:val="2"/>
            <w:tcBorders>
              <w:top w:val="single" w:sz="4" w:space="0" w:color="auto"/>
              <w:left w:val="single" w:sz="4" w:space="0" w:color="auto"/>
              <w:bottom w:val="single" w:sz="4" w:space="0" w:color="auto"/>
              <w:right w:val="single" w:sz="4" w:space="0" w:color="auto"/>
            </w:tcBorders>
          </w:tcPr>
          <w:p w:rsidR="00641EAC" w:rsidRPr="00DB459F" w:rsidRDefault="00BE0A08" w:rsidP="006C091A">
            <w:pPr>
              <w:jc w:val="center"/>
              <w:rPr>
                <w:rFonts w:ascii="Open Sans" w:hAnsi="Open Sans" w:cs="Open Sans"/>
                <w:sz w:val="22"/>
                <w:szCs w:val="22"/>
              </w:rPr>
            </w:pPr>
            <w:r w:rsidRPr="00DB459F">
              <w:rPr>
                <w:rFonts w:ascii="Open Sans" w:hAnsi="Open Sans" w:cs="Open Sans"/>
                <w:sz w:val="22"/>
                <w:szCs w:val="22"/>
              </w:rPr>
              <w:t>2</w:t>
            </w:r>
          </w:p>
        </w:tc>
        <w:tc>
          <w:tcPr>
            <w:tcW w:w="4690" w:type="dxa"/>
            <w:tcBorders>
              <w:top w:val="single" w:sz="4" w:space="0" w:color="auto"/>
              <w:left w:val="single" w:sz="4" w:space="0" w:color="auto"/>
              <w:bottom w:val="single" w:sz="4" w:space="0" w:color="auto"/>
              <w:right w:val="single" w:sz="4" w:space="0" w:color="auto"/>
            </w:tcBorders>
          </w:tcPr>
          <w:p w:rsidR="00641EAC" w:rsidRPr="00DB459F" w:rsidRDefault="00F8462A"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764785" w:rsidRPr="00DB459F">
              <w:rPr>
                <w:rFonts w:ascii="Open Sans" w:hAnsi="Open Sans" w:cs="Open Sans"/>
                <w:sz w:val="22"/>
                <w:szCs w:val="22"/>
              </w:rPr>
              <w:t>(</w:t>
            </w:r>
            <w:r w:rsidR="00BE0A08" w:rsidRPr="00DB459F">
              <w:rPr>
                <w:rFonts w:ascii="Open Sans" w:hAnsi="Open Sans" w:cs="Open Sans"/>
                <w:sz w:val="22"/>
                <w:szCs w:val="22"/>
              </w:rPr>
              <w:t>83</w:t>
            </w:r>
            <w:r w:rsidR="009876D6" w:rsidRPr="00DB459F">
              <w:rPr>
                <w:rFonts w:ascii="Open Sans" w:hAnsi="Open Sans" w:cs="Open Sans"/>
                <w:sz w:val="22"/>
                <w:szCs w:val="22"/>
              </w:rPr>
              <w:t>%</w:t>
            </w:r>
            <w:r w:rsidR="00764785" w:rsidRPr="00DB459F">
              <w:rPr>
                <w:rFonts w:ascii="Open Sans" w:hAnsi="Open Sans" w:cs="Open Sans"/>
                <w:sz w:val="22"/>
                <w:szCs w:val="22"/>
              </w:rPr>
              <w:t>)</w:t>
            </w:r>
          </w:p>
        </w:tc>
      </w:tr>
    </w:tbl>
    <w:p w:rsidR="00641EAC" w:rsidRPr="00DB459F" w:rsidRDefault="00641EAC"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gridSpan w:val="2"/>
            <w:tcBorders>
              <w:top w:val="single" w:sz="4" w:space="0" w:color="auto"/>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31.08</w:t>
            </w:r>
            <w:r w:rsidR="00D30398" w:rsidRPr="00DB459F">
              <w:rPr>
                <w:rFonts w:ascii="Open Sans" w:hAnsi="Open Sans" w:cs="Open Sans"/>
                <w:b/>
                <w:sz w:val="22"/>
                <w:szCs w:val="22"/>
                <w:lang w:eastAsia="en-US"/>
              </w:rPr>
              <w:t>.31</w:t>
            </w:r>
            <w:r w:rsidRPr="00DB459F">
              <w:rPr>
                <w:rFonts w:ascii="Open Sans" w:hAnsi="Open Sans" w:cs="Open Sans"/>
                <w:b/>
                <w:sz w:val="22"/>
                <w:szCs w:val="22"/>
                <w:lang w:eastAsia="en-US"/>
              </w:rPr>
              <w:t xml:space="preserve"> «</w:t>
            </w:r>
            <w:r w:rsidR="00D30398" w:rsidRPr="00DB459F">
              <w:rPr>
                <w:rFonts w:ascii="Open Sans" w:hAnsi="Open Sans" w:cs="Open Sans"/>
                <w:b/>
                <w:sz w:val="22"/>
                <w:szCs w:val="22"/>
                <w:lang w:eastAsia="en-US"/>
              </w:rPr>
              <w:t>Гериатрия</w:t>
            </w:r>
            <w:r w:rsidRPr="00DB459F">
              <w:rPr>
                <w:rFonts w:ascii="Open Sans" w:hAnsi="Open Sans" w:cs="Open Sans"/>
                <w:b/>
                <w:sz w:val="22"/>
                <w:szCs w:val="22"/>
                <w:lang w:eastAsia="en-US"/>
              </w:rPr>
              <w:t>»</w:t>
            </w:r>
          </w:p>
        </w:tc>
      </w:tr>
      <w:tr w:rsidR="00641EAC" w:rsidRPr="00DB459F" w:rsidTr="006C091A">
        <w:tc>
          <w:tcPr>
            <w:tcW w:w="3119" w:type="dxa"/>
            <w:gridSpan w:val="2"/>
            <w:tcBorders>
              <w:top w:val="nil"/>
              <w:left w:val="nil"/>
              <w:bottom w:val="nil"/>
              <w:right w:val="nil"/>
            </w:tcBorders>
          </w:tcPr>
          <w:p w:rsidR="00641EAC" w:rsidRPr="00DB459F" w:rsidRDefault="00641EAC" w:rsidP="006C091A">
            <w:pPr>
              <w:rPr>
                <w:rFonts w:ascii="Open Sans" w:hAnsi="Open Sans" w:cs="Open Sans"/>
                <w:sz w:val="22"/>
                <w:szCs w:val="22"/>
                <w:lang w:eastAsia="en-US"/>
              </w:rPr>
            </w:pPr>
          </w:p>
        </w:tc>
        <w:tc>
          <w:tcPr>
            <w:tcW w:w="6802" w:type="dxa"/>
            <w:gridSpan w:val="2"/>
            <w:tcBorders>
              <w:top w:val="single" w:sz="4" w:space="0" w:color="auto"/>
              <w:left w:val="nil"/>
              <w:bottom w:val="single" w:sz="4" w:space="0" w:color="auto"/>
              <w:right w:val="nil"/>
            </w:tcBorders>
          </w:tcPr>
          <w:p w:rsidR="00641EAC" w:rsidRPr="00DB459F" w:rsidRDefault="00641EAC" w:rsidP="006C091A">
            <w:pPr>
              <w:jc w:val="center"/>
              <w:rPr>
                <w:rFonts w:ascii="Open Sans" w:hAnsi="Open Sans" w:cs="Open Sans"/>
                <w:b/>
                <w:sz w:val="22"/>
                <w:szCs w:val="22"/>
                <w:lang w:eastAsia="en-US"/>
              </w:rPr>
            </w:pP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tcPr>
          <w:p w:rsidR="00641EAC" w:rsidRPr="00DB459F" w:rsidRDefault="005F3C5B" w:rsidP="006C091A">
            <w:pPr>
              <w:jc w:val="center"/>
              <w:rPr>
                <w:rFonts w:ascii="Open Sans" w:hAnsi="Open Sans" w:cs="Open Sans"/>
                <w:sz w:val="22"/>
                <w:szCs w:val="22"/>
              </w:rPr>
            </w:pPr>
            <w:r w:rsidRPr="00DB459F">
              <w:rPr>
                <w:rFonts w:ascii="Open Sans" w:hAnsi="Open Sans" w:cs="Open Sans"/>
                <w:sz w:val="22"/>
                <w:szCs w:val="22"/>
              </w:rPr>
              <w:t>1</w:t>
            </w:r>
          </w:p>
        </w:tc>
        <w:tc>
          <w:tcPr>
            <w:tcW w:w="2770" w:type="dxa"/>
            <w:gridSpan w:val="2"/>
            <w:tcBorders>
              <w:top w:val="single" w:sz="4" w:space="0" w:color="auto"/>
              <w:left w:val="single" w:sz="4" w:space="0" w:color="auto"/>
              <w:bottom w:val="single" w:sz="4" w:space="0" w:color="auto"/>
              <w:right w:val="single" w:sz="4" w:space="0" w:color="auto"/>
            </w:tcBorders>
          </w:tcPr>
          <w:p w:rsidR="00641EAC" w:rsidRPr="00DB459F" w:rsidRDefault="00BE0A08" w:rsidP="006C091A">
            <w:pPr>
              <w:jc w:val="center"/>
              <w:rPr>
                <w:rFonts w:ascii="Open Sans" w:hAnsi="Open Sans" w:cs="Open Sans"/>
                <w:sz w:val="22"/>
                <w:szCs w:val="22"/>
              </w:rPr>
            </w:pPr>
            <w:r w:rsidRPr="00DB459F">
              <w:rPr>
                <w:rFonts w:ascii="Open Sans" w:hAnsi="Open Sans" w:cs="Open Sans"/>
                <w:sz w:val="22"/>
                <w:szCs w:val="22"/>
              </w:rPr>
              <w:t>1</w:t>
            </w:r>
          </w:p>
        </w:tc>
        <w:tc>
          <w:tcPr>
            <w:tcW w:w="4690" w:type="dxa"/>
            <w:tcBorders>
              <w:top w:val="single" w:sz="4" w:space="0" w:color="auto"/>
              <w:left w:val="single" w:sz="4" w:space="0" w:color="auto"/>
              <w:bottom w:val="single" w:sz="4" w:space="0" w:color="auto"/>
              <w:right w:val="single" w:sz="4" w:space="0" w:color="auto"/>
            </w:tcBorders>
          </w:tcPr>
          <w:p w:rsidR="00641EAC" w:rsidRPr="00DB459F" w:rsidRDefault="00F8462A"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764785" w:rsidRPr="00DB459F">
              <w:rPr>
                <w:rFonts w:ascii="Open Sans" w:hAnsi="Open Sans" w:cs="Open Sans"/>
                <w:sz w:val="22"/>
                <w:szCs w:val="22"/>
              </w:rPr>
              <w:t>(</w:t>
            </w:r>
            <w:r w:rsidR="00BE0A08" w:rsidRPr="00DB459F">
              <w:rPr>
                <w:rFonts w:ascii="Open Sans" w:hAnsi="Open Sans" w:cs="Open Sans"/>
                <w:sz w:val="22"/>
                <w:szCs w:val="22"/>
              </w:rPr>
              <w:t>98</w:t>
            </w:r>
            <w:r w:rsidR="009876D6" w:rsidRPr="00DB459F">
              <w:rPr>
                <w:rFonts w:ascii="Open Sans" w:hAnsi="Open Sans" w:cs="Open Sans"/>
                <w:sz w:val="22"/>
                <w:szCs w:val="22"/>
              </w:rPr>
              <w:t>%</w:t>
            </w:r>
            <w:r w:rsidR="00764785" w:rsidRPr="00DB459F">
              <w:rPr>
                <w:rFonts w:ascii="Open Sans" w:hAnsi="Open Sans" w:cs="Open Sans"/>
                <w:sz w:val="22"/>
                <w:szCs w:val="22"/>
              </w:rPr>
              <w:t>)</w:t>
            </w:r>
          </w:p>
        </w:tc>
      </w:tr>
    </w:tbl>
    <w:p w:rsidR="00641EAC" w:rsidRPr="00DB459F" w:rsidRDefault="00641EAC"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gridSpan w:val="2"/>
            <w:tcBorders>
              <w:top w:val="single" w:sz="4" w:space="0" w:color="auto"/>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31.08</w:t>
            </w:r>
            <w:r w:rsidR="00D30398" w:rsidRPr="00DB459F">
              <w:rPr>
                <w:rFonts w:ascii="Open Sans" w:hAnsi="Open Sans" w:cs="Open Sans"/>
                <w:b/>
                <w:sz w:val="22"/>
                <w:szCs w:val="22"/>
                <w:lang w:eastAsia="en-US"/>
              </w:rPr>
              <w:t>.32</w:t>
            </w:r>
            <w:r w:rsidRPr="00DB459F">
              <w:rPr>
                <w:rFonts w:ascii="Open Sans" w:hAnsi="Open Sans" w:cs="Open Sans"/>
                <w:b/>
                <w:sz w:val="22"/>
                <w:szCs w:val="22"/>
                <w:lang w:eastAsia="en-US"/>
              </w:rPr>
              <w:t xml:space="preserve"> «</w:t>
            </w:r>
            <w:proofErr w:type="spellStart"/>
            <w:r w:rsidR="00D30398" w:rsidRPr="00DB459F">
              <w:rPr>
                <w:rFonts w:ascii="Open Sans" w:hAnsi="Open Sans" w:cs="Open Sans"/>
                <w:b/>
                <w:sz w:val="22"/>
                <w:szCs w:val="22"/>
                <w:lang w:eastAsia="en-US"/>
              </w:rPr>
              <w:t>Дерматовенерология</w:t>
            </w:r>
            <w:proofErr w:type="spellEnd"/>
            <w:r w:rsidRPr="00DB459F">
              <w:rPr>
                <w:rFonts w:ascii="Open Sans" w:hAnsi="Open Sans" w:cs="Open Sans"/>
                <w:b/>
                <w:sz w:val="22"/>
                <w:szCs w:val="22"/>
                <w:lang w:eastAsia="en-US"/>
              </w:rPr>
              <w:t>»</w:t>
            </w:r>
          </w:p>
        </w:tc>
      </w:tr>
      <w:tr w:rsidR="00641EAC" w:rsidRPr="00DB459F" w:rsidTr="006C091A">
        <w:tc>
          <w:tcPr>
            <w:tcW w:w="3119" w:type="dxa"/>
            <w:gridSpan w:val="2"/>
            <w:tcBorders>
              <w:top w:val="nil"/>
              <w:left w:val="nil"/>
              <w:bottom w:val="nil"/>
              <w:right w:val="nil"/>
            </w:tcBorders>
          </w:tcPr>
          <w:p w:rsidR="00641EAC" w:rsidRPr="00DB459F" w:rsidRDefault="00641EAC" w:rsidP="006C091A">
            <w:pPr>
              <w:rPr>
                <w:rFonts w:ascii="Open Sans" w:hAnsi="Open Sans" w:cs="Open Sans"/>
                <w:sz w:val="22"/>
                <w:szCs w:val="22"/>
                <w:lang w:eastAsia="en-US"/>
              </w:rPr>
            </w:pPr>
          </w:p>
        </w:tc>
        <w:tc>
          <w:tcPr>
            <w:tcW w:w="6802" w:type="dxa"/>
            <w:gridSpan w:val="2"/>
            <w:tcBorders>
              <w:top w:val="single" w:sz="4" w:space="0" w:color="auto"/>
              <w:left w:val="nil"/>
              <w:bottom w:val="single" w:sz="4" w:space="0" w:color="auto"/>
              <w:right w:val="nil"/>
            </w:tcBorders>
          </w:tcPr>
          <w:p w:rsidR="00641EAC" w:rsidRPr="00DB459F" w:rsidRDefault="00641EAC" w:rsidP="006C091A">
            <w:pPr>
              <w:jc w:val="center"/>
              <w:rPr>
                <w:rFonts w:ascii="Open Sans" w:hAnsi="Open Sans" w:cs="Open Sans"/>
                <w:b/>
                <w:sz w:val="22"/>
                <w:szCs w:val="22"/>
                <w:lang w:eastAsia="en-US"/>
              </w:rPr>
            </w:pP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tcPr>
          <w:p w:rsidR="00641EAC" w:rsidRPr="00DB459F" w:rsidRDefault="005F3C5B" w:rsidP="006C091A">
            <w:pPr>
              <w:jc w:val="center"/>
              <w:rPr>
                <w:rFonts w:ascii="Open Sans" w:hAnsi="Open Sans" w:cs="Open Sans"/>
                <w:sz w:val="22"/>
                <w:szCs w:val="22"/>
              </w:rPr>
            </w:pPr>
            <w:r w:rsidRPr="00DB459F">
              <w:rPr>
                <w:rFonts w:ascii="Open Sans" w:hAnsi="Open Sans" w:cs="Open Sans"/>
                <w:sz w:val="22"/>
                <w:szCs w:val="22"/>
              </w:rPr>
              <w:t>18</w:t>
            </w:r>
          </w:p>
        </w:tc>
        <w:tc>
          <w:tcPr>
            <w:tcW w:w="2770" w:type="dxa"/>
            <w:gridSpan w:val="2"/>
            <w:tcBorders>
              <w:top w:val="single" w:sz="4" w:space="0" w:color="auto"/>
              <w:left w:val="single" w:sz="4" w:space="0" w:color="auto"/>
              <w:bottom w:val="single" w:sz="4" w:space="0" w:color="auto"/>
              <w:right w:val="single" w:sz="4" w:space="0" w:color="auto"/>
            </w:tcBorders>
          </w:tcPr>
          <w:p w:rsidR="00641EAC" w:rsidRPr="00DB459F" w:rsidRDefault="00BE0A08" w:rsidP="006C091A">
            <w:pPr>
              <w:jc w:val="center"/>
              <w:rPr>
                <w:rFonts w:ascii="Open Sans" w:hAnsi="Open Sans" w:cs="Open Sans"/>
                <w:sz w:val="22"/>
                <w:szCs w:val="22"/>
              </w:rPr>
            </w:pPr>
            <w:r w:rsidRPr="00DB459F">
              <w:rPr>
                <w:rFonts w:ascii="Open Sans" w:hAnsi="Open Sans" w:cs="Open Sans"/>
                <w:sz w:val="22"/>
                <w:szCs w:val="22"/>
              </w:rPr>
              <w:t>15</w:t>
            </w:r>
          </w:p>
        </w:tc>
        <w:tc>
          <w:tcPr>
            <w:tcW w:w="4690" w:type="dxa"/>
            <w:tcBorders>
              <w:top w:val="single" w:sz="4" w:space="0" w:color="auto"/>
              <w:left w:val="single" w:sz="4" w:space="0" w:color="auto"/>
              <w:bottom w:val="single" w:sz="4" w:space="0" w:color="auto"/>
              <w:right w:val="single" w:sz="4" w:space="0" w:color="auto"/>
            </w:tcBorders>
          </w:tcPr>
          <w:p w:rsidR="00641EAC" w:rsidRPr="00DB459F" w:rsidRDefault="00F8462A"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764785" w:rsidRPr="00DB459F">
              <w:rPr>
                <w:rFonts w:ascii="Open Sans" w:hAnsi="Open Sans" w:cs="Open Sans"/>
                <w:sz w:val="22"/>
                <w:szCs w:val="22"/>
              </w:rPr>
              <w:t>(</w:t>
            </w:r>
            <w:r w:rsidR="00BE0A08" w:rsidRPr="00DB459F">
              <w:rPr>
                <w:rFonts w:ascii="Open Sans" w:hAnsi="Open Sans" w:cs="Open Sans"/>
                <w:sz w:val="22"/>
                <w:szCs w:val="22"/>
              </w:rPr>
              <w:t>74</w:t>
            </w:r>
            <w:r w:rsidR="009876D6" w:rsidRPr="00DB459F">
              <w:rPr>
                <w:rFonts w:ascii="Open Sans" w:hAnsi="Open Sans" w:cs="Open Sans"/>
                <w:sz w:val="22"/>
                <w:szCs w:val="22"/>
              </w:rPr>
              <w:t>%</w:t>
            </w:r>
            <w:r w:rsidR="00764785" w:rsidRPr="00DB459F">
              <w:rPr>
                <w:rFonts w:ascii="Open Sans" w:hAnsi="Open Sans" w:cs="Open Sans"/>
                <w:sz w:val="22"/>
                <w:szCs w:val="22"/>
              </w:rPr>
              <w:t>)</w:t>
            </w:r>
          </w:p>
        </w:tc>
      </w:tr>
    </w:tbl>
    <w:p w:rsidR="00641EAC" w:rsidRPr="00DB459F" w:rsidRDefault="00641EAC"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gridSpan w:val="2"/>
            <w:tcBorders>
              <w:top w:val="single" w:sz="4" w:space="0" w:color="auto"/>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31.08</w:t>
            </w:r>
            <w:r w:rsidR="00D30398" w:rsidRPr="00DB459F">
              <w:rPr>
                <w:rFonts w:ascii="Open Sans" w:hAnsi="Open Sans" w:cs="Open Sans"/>
                <w:b/>
                <w:sz w:val="22"/>
                <w:szCs w:val="22"/>
                <w:lang w:eastAsia="en-US"/>
              </w:rPr>
              <w:t>.35</w:t>
            </w:r>
            <w:r w:rsidRPr="00DB459F">
              <w:rPr>
                <w:rFonts w:ascii="Open Sans" w:hAnsi="Open Sans" w:cs="Open Sans"/>
                <w:b/>
                <w:sz w:val="22"/>
                <w:szCs w:val="22"/>
                <w:lang w:eastAsia="en-US"/>
              </w:rPr>
              <w:t xml:space="preserve"> «</w:t>
            </w:r>
            <w:r w:rsidR="00D30398" w:rsidRPr="00DB459F">
              <w:rPr>
                <w:rFonts w:ascii="Open Sans" w:hAnsi="Open Sans" w:cs="Open Sans"/>
                <w:b/>
                <w:sz w:val="22"/>
                <w:szCs w:val="22"/>
                <w:lang w:eastAsia="en-US"/>
              </w:rPr>
              <w:t>Инфекционные болезни</w:t>
            </w:r>
            <w:r w:rsidRPr="00DB459F">
              <w:rPr>
                <w:rFonts w:ascii="Open Sans" w:hAnsi="Open Sans" w:cs="Open Sans"/>
                <w:b/>
                <w:sz w:val="22"/>
                <w:szCs w:val="22"/>
                <w:lang w:eastAsia="en-US"/>
              </w:rPr>
              <w:t>»</w:t>
            </w:r>
          </w:p>
        </w:tc>
      </w:tr>
      <w:tr w:rsidR="00641EAC" w:rsidRPr="00DB459F" w:rsidTr="006C091A">
        <w:tc>
          <w:tcPr>
            <w:tcW w:w="3119" w:type="dxa"/>
            <w:gridSpan w:val="2"/>
            <w:tcBorders>
              <w:top w:val="nil"/>
              <w:left w:val="nil"/>
              <w:bottom w:val="nil"/>
              <w:right w:val="nil"/>
            </w:tcBorders>
          </w:tcPr>
          <w:p w:rsidR="00641EAC" w:rsidRPr="00DB459F" w:rsidRDefault="00641EAC" w:rsidP="006C091A">
            <w:pPr>
              <w:rPr>
                <w:rFonts w:ascii="Open Sans" w:hAnsi="Open Sans" w:cs="Open Sans"/>
                <w:sz w:val="22"/>
                <w:szCs w:val="22"/>
                <w:lang w:eastAsia="en-US"/>
              </w:rPr>
            </w:pPr>
          </w:p>
        </w:tc>
        <w:tc>
          <w:tcPr>
            <w:tcW w:w="6802" w:type="dxa"/>
            <w:gridSpan w:val="2"/>
            <w:tcBorders>
              <w:top w:val="single" w:sz="4" w:space="0" w:color="auto"/>
              <w:left w:val="nil"/>
              <w:bottom w:val="single" w:sz="4" w:space="0" w:color="auto"/>
              <w:right w:val="nil"/>
            </w:tcBorders>
          </w:tcPr>
          <w:p w:rsidR="00641EAC" w:rsidRPr="00DB459F" w:rsidRDefault="00641EAC" w:rsidP="006C091A">
            <w:pPr>
              <w:jc w:val="center"/>
              <w:rPr>
                <w:rFonts w:ascii="Open Sans" w:hAnsi="Open Sans" w:cs="Open Sans"/>
                <w:b/>
                <w:sz w:val="22"/>
                <w:szCs w:val="22"/>
                <w:lang w:eastAsia="en-US"/>
              </w:rPr>
            </w:pP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tcPr>
          <w:p w:rsidR="00641EAC" w:rsidRPr="00DB459F" w:rsidRDefault="00F0534F" w:rsidP="006C091A">
            <w:pPr>
              <w:jc w:val="center"/>
              <w:rPr>
                <w:rFonts w:ascii="Open Sans" w:hAnsi="Open Sans" w:cs="Open Sans"/>
                <w:sz w:val="22"/>
                <w:szCs w:val="22"/>
              </w:rPr>
            </w:pPr>
            <w:r w:rsidRPr="00DB459F">
              <w:rPr>
                <w:rFonts w:ascii="Open Sans" w:hAnsi="Open Sans" w:cs="Open Sans"/>
                <w:sz w:val="22"/>
                <w:szCs w:val="22"/>
              </w:rPr>
              <w:t>13</w:t>
            </w:r>
          </w:p>
        </w:tc>
        <w:tc>
          <w:tcPr>
            <w:tcW w:w="2770" w:type="dxa"/>
            <w:gridSpan w:val="2"/>
            <w:tcBorders>
              <w:top w:val="single" w:sz="4" w:space="0" w:color="auto"/>
              <w:left w:val="single" w:sz="4" w:space="0" w:color="auto"/>
              <w:bottom w:val="single" w:sz="4" w:space="0" w:color="auto"/>
              <w:right w:val="single" w:sz="4" w:space="0" w:color="auto"/>
            </w:tcBorders>
          </w:tcPr>
          <w:p w:rsidR="00641EAC" w:rsidRPr="00DB459F" w:rsidRDefault="00BE0A08" w:rsidP="006C091A">
            <w:pPr>
              <w:jc w:val="center"/>
              <w:rPr>
                <w:rFonts w:ascii="Open Sans" w:hAnsi="Open Sans" w:cs="Open Sans"/>
                <w:sz w:val="22"/>
                <w:szCs w:val="22"/>
              </w:rPr>
            </w:pPr>
            <w:r w:rsidRPr="00DB459F">
              <w:rPr>
                <w:rFonts w:ascii="Open Sans" w:hAnsi="Open Sans" w:cs="Open Sans"/>
                <w:sz w:val="22"/>
                <w:szCs w:val="22"/>
              </w:rPr>
              <w:t>12</w:t>
            </w:r>
          </w:p>
        </w:tc>
        <w:tc>
          <w:tcPr>
            <w:tcW w:w="4690" w:type="dxa"/>
            <w:tcBorders>
              <w:top w:val="single" w:sz="4" w:space="0" w:color="auto"/>
              <w:left w:val="single" w:sz="4" w:space="0" w:color="auto"/>
              <w:bottom w:val="single" w:sz="4" w:space="0" w:color="auto"/>
              <w:right w:val="single" w:sz="4" w:space="0" w:color="auto"/>
            </w:tcBorders>
          </w:tcPr>
          <w:p w:rsidR="00641EAC" w:rsidRPr="00DB459F" w:rsidRDefault="00F8462A"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764785" w:rsidRPr="00DB459F">
              <w:rPr>
                <w:rFonts w:ascii="Open Sans" w:hAnsi="Open Sans" w:cs="Open Sans"/>
                <w:sz w:val="22"/>
                <w:szCs w:val="22"/>
              </w:rPr>
              <w:t>(</w:t>
            </w:r>
            <w:r w:rsidR="00BE0A08" w:rsidRPr="00DB459F">
              <w:rPr>
                <w:rFonts w:ascii="Open Sans" w:hAnsi="Open Sans" w:cs="Open Sans"/>
                <w:sz w:val="22"/>
                <w:szCs w:val="22"/>
              </w:rPr>
              <w:t>72</w:t>
            </w:r>
            <w:r w:rsidR="009876D6" w:rsidRPr="00DB459F">
              <w:rPr>
                <w:rFonts w:ascii="Open Sans" w:hAnsi="Open Sans" w:cs="Open Sans"/>
                <w:sz w:val="22"/>
                <w:szCs w:val="22"/>
              </w:rPr>
              <w:t>%</w:t>
            </w:r>
            <w:r w:rsidR="00764785" w:rsidRPr="00DB459F">
              <w:rPr>
                <w:rFonts w:ascii="Open Sans" w:hAnsi="Open Sans" w:cs="Open Sans"/>
                <w:sz w:val="22"/>
                <w:szCs w:val="22"/>
              </w:rPr>
              <w:t>)</w:t>
            </w:r>
          </w:p>
        </w:tc>
      </w:tr>
    </w:tbl>
    <w:p w:rsidR="00641EAC" w:rsidRPr="00DB459F" w:rsidRDefault="00641EAC"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lastRenderedPageBreak/>
              <w:t>Специальность</w:t>
            </w:r>
          </w:p>
        </w:tc>
        <w:tc>
          <w:tcPr>
            <w:tcW w:w="6802" w:type="dxa"/>
            <w:gridSpan w:val="2"/>
            <w:tcBorders>
              <w:top w:val="single" w:sz="4" w:space="0" w:color="auto"/>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31.08</w:t>
            </w:r>
            <w:r w:rsidR="00D30398" w:rsidRPr="00DB459F">
              <w:rPr>
                <w:rFonts w:ascii="Open Sans" w:hAnsi="Open Sans" w:cs="Open Sans"/>
                <w:b/>
                <w:sz w:val="22"/>
                <w:szCs w:val="22"/>
                <w:lang w:eastAsia="en-US"/>
              </w:rPr>
              <w:t>.36</w:t>
            </w:r>
            <w:r w:rsidRPr="00DB459F">
              <w:rPr>
                <w:rFonts w:ascii="Open Sans" w:hAnsi="Open Sans" w:cs="Open Sans"/>
                <w:b/>
                <w:sz w:val="22"/>
                <w:szCs w:val="22"/>
                <w:lang w:eastAsia="en-US"/>
              </w:rPr>
              <w:t xml:space="preserve"> «</w:t>
            </w:r>
            <w:r w:rsidR="00D30398" w:rsidRPr="00DB459F">
              <w:rPr>
                <w:rFonts w:ascii="Open Sans" w:hAnsi="Open Sans" w:cs="Open Sans"/>
                <w:b/>
                <w:sz w:val="22"/>
                <w:szCs w:val="22"/>
                <w:lang w:eastAsia="en-US"/>
              </w:rPr>
              <w:t>Кардиология</w:t>
            </w:r>
            <w:r w:rsidRPr="00DB459F">
              <w:rPr>
                <w:rFonts w:ascii="Open Sans" w:hAnsi="Open Sans" w:cs="Open Sans"/>
                <w:b/>
                <w:sz w:val="22"/>
                <w:szCs w:val="22"/>
                <w:lang w:eastAsia="en-US"/>
              </w:rPr>
              <w:t>»</w:t>
            </w:r>
          </w:p>
        </w:tc>
      </w:tr>
      <w:tr w:rsidR="00641EAC" w:rsidRPr="00DB459F" w:rsidTr="006C091A">
        <w:tc>
          <w:tcPr>
            <w:tcW w:w="3119" w:type="dxa"/>
            <w:gridSpan w:val="2"/>
            <w:tcBorders>
              <w:top w:val="nil"/>
              <w:left w:val="nil"/>
              <w:bottom w:val="nil"/>
              <w:right w:val="nil"/>
            </w:tcBorders>
          </w:tcPr>
          <w:p w:rsidR="00641EAC" w:rsidRPr="00DB459F" w:rsidRDefault="00641EAC" w:rsidP="006C091A">
            <w:pPr>
              <w:rPr>
                <w:rFonts w:ascii="Open Sans" w:hAnsi="Open Sans" w:cs="Open Sans"/>
                <w:sz w:val="22"/>
                <w:szCs w:val="22"/>
                <w:lang w:eastAsia="en-US"/>
              </w:rPr>
            </w:pPr>
          </w:p>
        </w:tc>
        <w:tc>
          <w:tcPr>
            <w:tcW w:w="6802" w:type="dxa"/>
            <w:gridSpan w:val="2"/>
            <w:tcBorders>
              <w:top w:val="single" w:sz="4" w:space="0" w:color="auto"/>
              <w:left w:val="nil"/>
              <w:bottom w:val="single" w:sz="4" w:space="0" w:color="auto"/>
              <w:right w:val="nil"/>
            </w:tcBorders>
          </w:tcPr>
          <w:p w:rsidR="00641EAC" w:rsidRPr="00DB459F" w:rsidRDefault="00641EAC" w:rsidP="006C091A">
            <w:pPr>
              <w:jc w:val="center"/>
              <w:rPr>
                <w:rFonts w:ascii="Open Sans" w:hAnsi="Open Sans" w:cs="Open Sans"/>
                <w:b/>
                <w:sz w:val="22"/>
                <w:szCs w:val="22"/>
                <w:lang w:eastAsia="en-US"/>
              </w:rPr>
            </w:pP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tcPr>
          <w:p w:rsidR="00641EAC" w:rsidRPr="00DB459F" w:rsidRDefault="00F0534F" w:rsidP="006C091A">
            <w:pPr>
              <w:jc w:val="center"/>
              <w:rPr>
                <w:rFonts w:ascii="Open Sans" w:hAnsi="Open Sans" w:cs="Open Sans"/>
                <w:sz w:val="22"/>
                <w:szCs w:val="22"/>
              </w:rPr>
            </w:pPr>
            <w:r w:rsidRPr="00DB459F">
              <w:rPr>
                <w:rFonts w:ascii="Open Sans" w:hAnsi="Open Sans" w:cs="Open Sans"/>
                <w:sz w:val="22"/>
                <w:szCs w:val="22"/>
              </w:rPr>
              <w:t>19</w:t>
            </w:r>
          </w:p>
        </w:tc>
        <w:tc>
          <w:tcPr>
            <w:tcW w:w="2770" w:type="dxa"/>
            <w:gridSpan w:val="2"/>
            <w:tcBorders>
              <w:top w:val="single" w:sz="4" w:space="0" w:color="auto"/>
              <w:left w:val="single" w:sz="4" w:space="0" w:color="auto"/>
              <w:bottom w:val="single" w:sz="4" w:space="0" w:color="auto"/>
              <w:right w:val="single" w:sz="4" w:space="0" w:color="auto"/>
            </w:tcBorders>
          </w:tcPr>
          <w:p w:rsidR="00641EAC" w:rsidRPr="00DB459F" w:rsidRDefault="00BE0A08" w:rsidP="006C091A">
            <w:pPr>
              <w:jc w:val="center"/>
              <w:rPr>
                <w:rFonts w:ascii="Open Sans" w:hAnsi="Open Sans" w:cs="Open Sans"/>
                <w:sz w:val="22"/>
                <w:szCs w:val="22"/>
              </w:rPr>
            </w:pPr>
            <w:r w:rsidRPr="00DB459F">
              <w:rPr>
                <w:rFonts w:ascii="Open Sans" w:hAnsi="Open Sans" w:cs="Open Sans"/>
                <w:sz w:val="22"/>
                <w:szCs w:val="22"/>
              </w:rPr>
              <w:t>14</w:t>
            </w:r>
          </w:p>
        </w:tc>
        <w:tc>
          <w:tcPr>
            <w:tcW w:w="4690" w:type="dxa"/>
            <w:tcBorders>
              <w:top w:val="single" w:sz="4" w:space="0" w:color="auto"/>
              <w:left w:val="single" w:sz="4" w:space="0" w:color="auto"/>
              <w:bottom w:val="single" w:sz="4" w:space="0" w:color="auto"/>
              <w:right w:val="single" w:sz="4" w:space="0" w:color="auto"/>
            </w:tcBorders>
          </w:tcPr>
          <w:p w:rsidR="00641EAC" w:rsidRPr="00DB459F" w:rsidRDefault="00F8462A"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764785" w:rsidRPr="00DB459F">
              <w:rPr>
                <w:rFonts w:ascii="Open Sans" w:hAnsi="Open Sans" w:cs="Open Sans"/>
                <w:sz w:val="22"/>
                <w:szCs w:val="22"/>
              </w:rPr>
              <w:t>(</w:t>
            </w:r>
            <w:r w:rsidR="00BE0A08" w:rsidRPr="00DB459F">
              <w:rPr>
                <w:rFonts w:ascii="Open Sans" w:hAnsi="Open Sans" w:cs="Open Sans"/>
                <w:sz w:val="22"/>
                <w:szCs w:val="22"/>
              </w:rPr>
              <w:t>64</w:t>
            </w:r>
            <w:r w:rsidR="00764785" w:rsidRPr="00DB459F">
              <w:rPr>
                <w:rFonts w:ascii="Open Sans" w:hAnsi="Open Sans" w:cs="Open Sans"/>
                <w:sz w:val="22"/>
                <w:szCs w:val="22"/>
              </w:rPr>
              <w:t>)</w:t>
            </w:r>
          </w:p>
        </w:tc>
      </w:tr>
    </w:tbl>
    <w:p w:rsidR="00641EAC" w:rsidRPr="00DB459F" w:rsidRDefault="00641EAC"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gridSpan w:val="2"/>
            <w:tcBorders>
              <w:top w:val="single" w:sz="4" w:space="0" w:color="auto"/>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31.08</w:t>
            </w:r>
            <w:r w:rsidR="00D30398" w:rsidRPr="00DB459F">
              <w:rPr>
                <w:rFonts w:ascii="Open Sans" w:hAnsi="Open Sans" w:cs="Open Sans"/>
                <w:b/>
                <w:sz w:val="22"/>
                <w:szCs w:val="22"/>
                <w:lang w:eastAsia="en-US"/>
              </w:rPr>
              <w:t>.37</w:t>
            </w:r>
            <w:r w:rsidRPr="00DB459F">
              <w:rPr>
                <w:rFonts w:ascii="Open Sans" w:hAnsi="Open Sans" w:cs="Open Sans"/>
                <w:b/>
                <w:sz w:val="22"/>
                <w:szCs w:val="22"/>
                <w:lang w:eastAsia="en-US"/>
              </w:rPr>
              <w:t xml:space="preserve"> «</w:t>
            </w:r>
            <w:r w:rsidR="00D30398" w:rsidRPr="00DB459F">
              <w:rPr>
                <w:rFonts w:ascii="Open Sans" w:hAnsi="Open Sans" w:cs="Open Sans"/>
                <w:b/>
                <w:sz w:val="22"/>
                <w:szCs w:val="22"/>
                <w:lang w:eastAsia="en-US"/>
              </w:rPr>
              <w:t>Клиническая фармакология</w:t>
            </w:r>
            <w:r w:rsidRPr="00DB459F">
              <w:rPr>
                <w:rFonts w:ascii="Open Sans" w:hAnsi="Open Sans" w:cs="Open Sans"/>
                <w:b/>
                <w:sz w:val="22"/>
                <w:szCs w:val="22"/>
                <w:lang w:eastAsia="en-US"/>
              </w:rPr>
              <w:t>»</w:t>
            </w:r>
          </w:p>
        </w:tc>
      </w:tr>
      <w:tr w:rsidR="00641EAC" w:rsidRPr="00DB459F" w:rsidTr="006C091A">
        <w:tc>
          <w:tcPr>
            <w:tcW w:w="3119" w:type="dxa"/>
            <w:gridSpan w:val="2"/>
            <w:tcBorders>
              <w:top w:val="nil"/>
              <w:left w:val="nil"/>
              <w:bottom w:val="nil"/>
              <w:right w:val="nil"/>
            </w:tcBorders>
          </w:tcPr>
          <w:p w:rsidR="00641EAC" w:rsidRPr="00DB459F" w:rsidRDefault="00641EAC" w:rsidP="006C091A">
            <w:pPr>
              <w:rPr>
                <w:rFonts w:ascii="Open Sans" w:hAnsi="Open Sans" w:cs="Open Sans"/>
                <w:sz w:val="22"/>
                <w:szCs w:val="22"/>
                <w:lang w:eastAsia="en-US"/>
              </w:rPr>
            </w:pPr>
          </w:p>
        </w:tc>
        <w:tc>
          <w:tcPr>
            <w:tcW w:w="6802" w:type="dxa"/>
            <w:gridSpan w:val="2"/>
            <w:tcBorders>
              <w:top w:val="single" w:sz="4" w:space="0" w:color="auto"/>
              <w:left w:val="nil"/>
              <w:bottom w:val="single" w:sz="4" w:space="0" w:color="auto"/>
              <w:right w:val="nil"/>
            </w:tcBorders>
          </w:tcPr>
          <w:p w:rsidR="00641EAC" w:rsidRPr="00DB459F" w:rsidRDefault="00641EAC" w:rsidP="006C091A">
            <w:pPr>
              <w:jc w:val="center"/>
              <w:rPr>
                <w:rFonts w:ascii="Open Sans" w:hAnsi="Open Sans" w:cs="Open Sans"/>
                <w:b/>
                <w:sz w:val="22"/>
                <w:szCs w:val="22"/>
                <w:lang w:eastAsia="en-US"/>
              </w:rPr>
            </w:pP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tcPr>
          <w:p w:rsidR="00641EAC" w:rsidRPr="00DB459F" w:rsidRDefault="00F0534F" w:rsidP="006C091A">
            <w:pPr>
              <w:jc w:val="center"/>
              <w:rPr>
                <w:rFonts w:ascii="Open Sans" w:hAnsi="Open Sans" w:cs="Open Sans"/>
                <w:sz w:val="22"/>
                <w:szCs w:val="22"/>
              </w:rPr>
            </w:pPr>
            <w:r w:rsidRPr="00DB459F">
              <w:rPr>
                <w:rFonts w:ascii="Open Sans" w:hAnsi="Open Sans" w:cs="Open Sans"/>
                <w:sz w:val="22"/>
                <w:szCs w:val="22"/>
              </w:rPr>
              <w:t>3</w:t>
            </w:r>
          </w:p>
        </w:tc>
        <w:tc>
          <w:tcPr>
            <w:tcW w:w="2770" w:type="dxa"/>
            <w:gridSpan w:val="2"/>
            <w:tcBorders>
              <w:top w:val="single" w:sz="4" w:space="0" w:color="auto"/>
              <w:left w:val="single" w:sz="4" w:space="0" w:color="auto"/>
              <w:bottom w:val="single" w:sz="4" w:space="0" w:color="auto"/>
              <w:right w:val="single" w:sz="4" w:space="0" w:color="auto"/>
            </w:tcBorders>
          </w:tcPr>
          <w:p w:rsidR="00641EAC" w:rsidRPr="00DB459F" w:rsidRDefault="00BE0A08" w:rsidP="006C091A">
            <w:pPr>
              <w:jc w:val="center"/>
              <w:rPr>
                <w:rFonts w:ascii="Open Sans" w:hAnsi="Open Sans" w:cs="Open Sans"/>
                <w:sz w:val="22"/>
                <w:szCs w:val="22"/>
              </w:rPr>
            </w:pPr>
            <w:r w:rsidRPr="00DB459F">
              <w:rPr>
                <w:rFonts w:ascii="Open Sans" w:hAnsi="Open Sans" w:cs="Open Sans"/>
                <w:sz w:val="22"/>
                <w:szCs w:val="22"/>
              </w:rPr>
              <w:t>3</w:t>
            </w:r>
          </w:p>
        </w:tc>
        <w:tc>
          <w:tcPr>
            <w:tcW w:w="4690" w:type="dxa"/>
            <w:tcBorders>
              <w:top w:val="single" w:sz="4" w:space="0" w:color="auto"/>
              <w:left w:val="single" w:sz="4" w:space="0" w:color="auto"/>
              <w:bottom w:val="single" w:sz="4" w:space="0" w:color="auto"/>
              <w:right w:val="single" w:sz="4" w:space="0" w:color="auto"/>
            </w:tcBorders>
          </w:tcPr>
          <w:p w:rsidR="00641EAC" w:rsidRPr="00DB459F" w:rsidRDefault="00F8462A"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7D202B" w:rsidRPr="00DB459F">
              <w:rPr>
                <w:rFonts w:ascii="Open Sans" w:hAnsi="Open Sans" w:cs="Open Sans"/>
                <w:sz w:val="22"/>
                <w:szCs w:val="22"/>
              </w:rPr>
              <w:t>(</w:t>
            </w:r>
            <w:r w:rsidR="00BE0A08" w:rsidRPr="00DB459F">
              <w:rPr>
                <w:rFonts w:ascii="Open Sans" w:hAnsi="Open Sans" w:cs="Open Sans"/>
                <w:sz w:val="22"/>
                <w:szCs w:val="22"/>
              </w:rPr>
              <w:t>87</w:t>
            </w:r>
            <w:r w:rsidR="009876D6" w:rsidRPr="00DB459F">
              <w:rPr>
                <w:rFonts w:ascii="Open Sans" w:hAnsi="Open Sans" w:cs="Open Sans"/>
                <w:sz w:val="22"/>
                <w:szCs w:val="22"/>
              </w:rPr>
              <w:t>%</w:t>
            </w:r>
            <w:r w:rsidR="007D202B" w:rsidRPr="00DB459F">
              <w:rPr>
                <w:rFonts w:ascii="Open Sans" w:hAnsi="Open Sans" w:cs="Open Sans"/>
                <w:sz w:val="22"/>
                <w:szCs w:val="22"/>
              </w:rPr>
              <w:t>)</w:t>
            </w:r>
          </w:p>
        </w:tc>
      </w:tr>
    </w:tbl>
    <w:p w:rsidR="00641EAC" w:rsidRPr="00DB459F" w:rsidRDefault="00641EAC"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gridSpan w:val="2"/>
            <w:tcBorders>
              <w:top w:val="single" w:sz="4" w:space="0" w:color="auto"/>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31.08</w:t>
            </w:r>
            <w:r w:rsidR="00D30398" w:rsidRPr="00DB459F">
              <w:rPr>
                <w:rFonts w:ascii="Open Sans" w:hAnsi="Open Sans" w:cs="Open Sans"/>
                <w:b/>
                <w:sz w:val="22"/>
                <w:szCs w:val="22"/>
                <w:lang w:eastAsia="en-US"/>
              </w:rPr>
              <w:t>.42</w:t>
            </w:r>
            <w:r w:rsidRPr="00DB459F">
              <w:rPr>
                <w:rFonts w:ascii="Open Sans" w:hAnsi="Open Sans" w:cs="Open Sans"/>
                <w:b/>
                <w:sz w:val="22"/>
                <w:szCs w:val="22"/>
                <w:lang w:eastAsia="en-US"/>
              </w:rPr>
              <w:t xml:space="preserve"> «</w:t>
            </w:r>
            <w:r w:rsidR="00D30398" w:rsidRPr="00DB459F">
              <w:rPr>
                <w:rFonts w:ascii="Open Sans" w:hAnsi="Open Sans" w:cs="Open Sans"/>
                <w:b/>
                <w:sz w:val="22"/>
                <w:szCs w:val="22"/>
                <w:lang w:eastAsia="en-US"/>
              </w:rPr>
              <w:t>Неврология</w:t>
            </w:r>
            <w:r w:rsidRPr="00DB459F">
              <w:rPr>
                <w:rFonts w:ascii="Open Sans" w:hAnsi="Open Sans" w:cs="Open Sans"/>
                <w:b/>
                <w:sz w:val="22"/>
                <w:szCs w:val="22"/>
                <w:lang w:eastAsia="en-US"/>
              </w:rPr>
              <w:t>»</w:t>
            </w:r>
          </w:p>
        </w:tc>
      </w:tr>
      <w:tr w:rsidR="00641EAC" w:rsidRPr="00DB459F" w:rsidTr="006C091A">
        <w:tc>
          <w:tcPr>
            <w:tcW w:w="3119" w:type="dxa"/>
            <w:gridSpan w:val="2"/>
            <w:tcBorders>
              <w:top w:val="nil"/>
              <w:left w:val="nil"/>
              <w:bottom w:val="nil"/>
              <w:right w:val="nil"/>
            </w:tcBorders>
          </w:tcPr>
          <w:p w:rsidR="00641EAC" w:rsidRPr="00DB459F" w:rsidRDefault="00641EAC" w:rsidP="006C091A">
            <w:pPr>
              <w:rPr>
                <w:rFonts w:ascii="Open Sans" w:hAnsi="Open Sans" w:cs="Open Sans"/>
                <w:sz w:val="22"/>
                <w:szCs w:val="22"/>
                <w:lang w:eastAsia="en-US"/>
              </w:rPr>
            </w:pPr>
          </w:p>
        </w:tc>
        <w:tc>
          <w:tcPr>
            <w:tcW w:w="6802" w:type="dxa"/>
            <w:gridSpan w:val="2"/>
            <w:tcBorders>
              <w:top w:val="single" w:sz="4" w:space="0" w:color="auto"/>
              <w:left w:val="nil"/>
              <w:bottom w:val="single" w:sz="4" w:space="0" w:color="auto"/>
              <w:right w:val="nil"/>
            </w:tcBorders>
          </w:tcPr>
          <w:p w:rsidR="00641EAC" w:rsidRPr="00DB459F" w:rsidRDefault="00641EAC" w:rsidP="006C091A">
            <w:pPr>
              <w:jc w:val="center"/>
              <w:rPr>
                <w:rFonts w:ascii="Open Sans" w:hAnsi="Open Sans" w:cs="Open Sans"/>
                <w:b/>
                <w:sz w:val="22"/>
                <w:szCs w:val="22"/>
                <w:lang w:eastAsia="en-US"/>
              </w:rPr>
            </w:pP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tcPr>
          <w:p w:rsidR="00641EAC" w:rsidRPr="00DB459F" w:rsidRDefault="00F0534F" w:rsidP="006C091A">
            <w:pPr>
              <w:jc w:val="center"/>
              <w:rPr>
                <w:rFonts w:ascii="Open Sans" w:hAnsi="Open Sans" w:cs="Open Sans"/>
                <w:sz w:val="22"/>
                <w:szCs w:val="22"/>
              </w:rPr>
            </w:pPr>
            <w:r w:rsidRPr="00DB459F">
              <w:rPr>
                <w:rFonts w:ascii="Open Sans" w:hAnsi="Open Sans" w:cs="Open Sans"/>
                <w:sz w:val="22"/>
                <w:szCs w:val="22"/>
              </w:rPr>
              <w:t>16</w:t>
            </w:r>
          </w:p>
        </w:tc>
        <w:tc>
          <w:tcPr>
            <w:tcW w:w="2770" w:type="dxa"/>
            <w:gridSpan w:val="2"/>
            <w:tcBorders>
              <w:top w:val="single" w:sz="4" w:space="0" w:color="auto"/>
              <w:left w:val="single" w:sz="4" w:space="0" w:color="auto"/>
              <w:bottom w:val="single" w:sz="4" w:space="0" w:color="auto"/>
              <w:right w:val="single" w:sz="4" w:space="0" w:color="auto"/>
            </w:tcBorders>
          </w:tcPr>
          <w:p w:rsidR="00641EAC" w:rsidRPr="00DB459F" w:rsidRDefault="00BE0A08" w:rsidP="006C091A">
            <w:pPr>
              <w:jc w:val="center"/>
              <w:rPr>
                <w:rFonts w:ascii="Open Sans" w:hAnsi="Open Sans" w:cs="Open Sans"/>
                <w:sz w:val="22"/>
                <w:szCs w:val="22"/>
              </w:rPr>
            </w:pPr>
            <w:r w:rsidRPr="00DB459F">
              <w:rPr>
                <w:rFonts w:ascii="Open Sans" w:hAnsi="Open Sans" w:cs="Open Sans"/>
                <w:sz w:val="22"/>
                <w:szCs w:val="22"/>
              </w:rPr>
              <w:t>15</w:t>
            </w:r>
          </w:p>
        </w:tc>
        <w:tc>
          <w:tcPr>
            <w:tcW w:w="4690" w:type="dxa"/>
            <w:tcBorders>
              <w:top w:val="single" w:sz="4" w:space="0" w:color="auto"/>
              <w:left w:val="single" w:sz="4" w:space="0" w:color="auto"/>
              <w:bottom w:val="single" w:sz="4" w:space="0" w:color="auto"/>
              <w:right w:val="single" w:sz="4" w:space="0" w:color="auto"/>
            </w:tcBorders>
          </w:tcPr>
          <w:p w:rsidR="00641EAC" w:rsidRPr="00DB459F" w:rsidRDefault="00F8462A"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7D202B" w:rsidRPr="00DB459F">
              <w:rPr>
                <w:rFonts w:ascii="Open Sans" w:hAnsi="Open Sans" w:cs="Open Sans"/>
                <w:sz w:val="22"/>
                <w:szCs w:val="22"/>
              </w:rPr>
              <w:t>(</w:t>
            </w:r>
            <w:r w:rsidR="00BE0A08" w:rsidRPr="00DB459F">
              <w:rPr>
                <w:rFonts w:ascii="Open Sans" w:hAnsi="Open Sans" w:cs="Open Sans"/>
                <w:sz w:val="22"/>
                <w:szCs w:val="22"/>
              </w:rPr>
              <w:t>82</w:t>
            </w:r>
            <w:r w:rsidR="009876D6" w:rsidRPr="00DB459F">
              <w:rPr>
                <w:rFonts w:ascii="Open Sans" w:hAnsi="Open Sans" w:cs="Open Sans"/>
                <w:sz w:val="22"/>
                <w:szCs w:val="22"/>
              </w:rPr>
              <w:t>%</w:t>
            </w:r>
            <w:r w:rsidR="007D202B" w:rsidRPr="00DB459F">
              <w:rPr>
                <w:rFonts w:ascii="Open Sans" w:hAnsi="Open Sans" w:cs="Open Sans"/>
                <w:sz w:val="22"/>
                <w:szCs w:val="22"/>
              </w:rPr>
              <w:t>)</w:t>
            </w:r>
          </w:p>
        </w:tc>
      </w:tr>
    </w:tbl>
    <w:p w:rsidR="00641EAC" w:rsidRPr="00DB459F" w:rsidRDefault="00641EAC"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gridSpan w:val="2"/>
            <w:tcBorders>
              <w:top w:val="single" w:sz="4" w:space="0" w:color="auto"/>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31.08</w:t>
            </w:r>
            <w:r w:rsidR="005F3C5B" w:rsidRPr="00DB459F">
              <w:rPr>
                <w:rFonts w:ascii="Open Sans" w:hAnsi="Open Sans" w:cs="Open Sans"/>
                <w:b/>
                <w:sz w:val="22"/>
                <w:szCs w:val="22"/>
                <w:lang w:eastAsia="en-US"/>
              </w:rPr>
              <w:t>.48</w:t>
            </w:r>
            <w:r w:rsidRPr="00DB459F">
              <w:rPr>
                <w:rFonts w:ascii="Open Sans" w:hAnsi="Open Sans" w:cs="Open Sans"/>
                <w:b/>
                <w:sz w:val="22"/>
                <w:szCs w:val="22"/>
                <w:lang w:eastAsia="en-US"/>
              </w:rPr>
              <w:t xml:space="preserve"> «</w:t>
            </w:r>
            <w:r w:rsidR="005F3C5B" w:rsidRPr="00DB459F">
              <w:rPr>
                <w:rFonts w:ascii="Open Sans" w:hAnsi="Open Sans" w:cs="Open Sans"/>
                <w:b/>
                <w:sz w:val="22"/>
                <w:szCs w:val="22"/>
                <w:lang w:eastAsia="en-US"/>
              </w:rPr>
              <w:t>Скорая медицинская помощь</w:t>
            </w:r>
            <w:r w:rsidRPr="00DB459F">
              <w:rPr>
                <w:rFonts w:ascii="Open Sans" w:hAnsi="Open Sans" w:cs="Open Sans"/>
                <w:b/>
                <w:sz w:val="22"/>
                <w:szCs w:val="22"/>
                <w:lang w:eastAsia="en-US"/>
              </w:rPr>
              <w:t>»</w:t>
            </w:r>
          </w:p>
        </w:tc>
      </w:tr>
      <w:tr w:rsidR="00641EAC" w:rsidRPr="00DB459F" w:rsidTr="006C091A">
        <w:tc>
          <w:tcPr>
            <w:tcW w:w="3119" w:type="dxa"/>
            <w:gridSpan w:val="2"/>
            <w:tcBorders>
              <w:top w:val="nil"/>
              <w:left w:val="nil"/>
              <w:bottom w:val="nil"/>
              <w:right w:val="nil"/>
            </w:tcBorders>
          </w:tcPr>
          <w:p w:rsidR="00641EAC" w:rsidRPr="00DB459F" w:rsidRDefault="00641EAC" w:rsidP="006C091A">
            <w:pPr>
              <w:rPr>
                <w:rFonts w:ascii="Open Sans" w:hAnsi="Open Sans" w:cs="Open Sans"/>
                <w:sz w:val="22"/>
                <w:szCs w:val="22"/>
                <w:lang w:eastAsia="en-US"/>
              </w:rPr>
            </w:pPr>
          </w:p>
        </w:tc>
        <w:tc>
          <w:tcPr>
            <w:tcW w:w="6802" w:type="dxa"/>
            <w:gridSpan w:val="2"/>
            <w:tcBorders>
              <w:top w:val="single" w:sz="4" w:space="0" w:color="auto"/>
              <w:left w:val="nil"/>
              <w:bottom w:val="single" w:sz="4" w:space="0" w:color="auto"/>
              <w:right w:val="nil"/>
            </w:tcBorders>
          </w:tcPr>
          <w:p w:rsidR="00641EAC" w:rsidRPr="00DB459F" w:rsidRDefault="00641EAC" w:rsidP="006C091A">
            <w:pPr>
              <w:jc w:val="center"/>
              <w:rPr>
                <w:rFonts w:ascii="Open Sans" w:hAnsi="Open Sans" w:cs="Open Sans"/>
                <w:b/>
                <w:sz w:val="22"/>
                <w:szCs w:val="22"/>
                <w:lang w:eastAsia="en-US"/>
              </w:rPr>
            </w:pP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tcPr>
          <w:p w:rsidR="00641EAC" w:rsidRPr="00DB459F" w:rsidRDefault="00F0534F" w:rsidP="006C091A">
            <w:pPr>
              <w:jc w:val="center"/>
              <w:rPr>
                <w:rFonts w:ascii="Open Sans" w:hAnsi="Open Sans" w:cs="Open Sans"/>
                <w:sz w:val="22"/>
                <w:szCs w:val="22"/>
              </w:rPr>
            </w:pPr>
            <w:r w:rsidRPr="00DB459F">
              <w:rPr>
                <w:rFonts w:ascii="Open Sans" w:hAnsi="Open Sans" w:cs="Open Sans"/>
                <w:sz w:val="22"/>
                <w:szCs w:val="22"/>
              </w:rPr>
              <w:t>4</w:t>
            </w:r>
          </w:p>
        </w:tc>
        <w:tc>
          <w:tcPr>
            <w:tcW w:w="2770" w:type="dxa"/>
            <w:gridSpan w:val="2"/>
            <w:tcBorders>
              <w:top w:val="single" w:sz="4" w:space="0" w:color="auto"/>
              <w:left w:val="single" w:sz="4" w:space="0" w:color="auto"/>
              <w:bottom w:val="single" w:sz="4" w:space="0" w:color="auto"/>
              <w:right w:val="single" w:sz="4" w:space="0" w:color="auto"/>
            </w:tcBorders>
          </w:tcPr>
          <w:p w:rsidR="00641EAC" w:rsidRPr="00DB459F" w:rsidRDefault="00BE0A08" w:rsidP="006C091A">
            <w:pPr>
              <w:jc w:val="center"/>
              <w:rPr>
                <w:rFonts w:ascii="Open Sans" w:hAnsi="Open Sans" w:cs="Open Sans"/>
                <w:sz w:val="22"/>
                <w:szCs w:val="22"/>
              </w:rPr>
            </w:pPr>
            <w:r w:rsidRPr="00DB459F">
              <w:rPr>
                <w:rFonts w:ascii="Open Sans" w:hAnsi="Open Sans" w:cs="Open Sans"/>
                <w:sz w:val="22"/>
                <w:szCs w:val="22"/>
              </w:rPr>
              <w:t>4</w:t>
            </w:r>
          </w:p>
        </w:tc>
        <w:tc>
          <w:tcPr>
            <w:tcW w:w="4690" w:type="dxa"/>
            <w:tcBorders>
              <w:top w:val="single" w:sz="4" w:space="0" w:color="auto"/>
              <w:left w:val="single" w:sz="4" w:space="0" w:color="auto"/>
              <w:bottom w:val="single" w:sz="4" w:space="0" w:color="auto"/>
              <w:right w:val="single" w:sz="4" w:space="0" w:color="auto"/>
            </w:tcBorders>
          </w:tcPr>
          <w:p w:rsidR="00641EAC" w:rsidRPr="00DB459F" w:rsidRDefault="00F8462A"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7D202B" w:rsidRPr="00DB459F">
              <w:rPr>
                <w:rFonts w:ascii="Open Sans" w:hAnsi="Open Sans" w:cs="Open Sans"/>
                <w:sz w:val="22"/>
                <w:szCs w:val="22"/>
              </w:rPr>
              <w:t>(</w:t>
            </w:r>
            <w:r w:rsidR="00BE0A08" w:rsidRPr="00DB459F">
              <w:rPr>
                <w:rFonts w:ascii="Open Sans" w:hAnsi="Open Sans" w:cs="Open Sans"/>
                <w:sz w:val="22"/>
                <w:szCs w:val="22"/>
              </w:rPr>
              <w:t>83</w:t>
            </w:r>
            <w:r w:rsidR="009876D6" w:rsidRPr="00DB459F">
              <w:rPr>
                <w:rFonts w:ascii="Open Sans" w:hAnsi="Open Sans" w:cs="Open Sans"/>
                <w:sz w:val="22"/>
                <w:szCs w:val="22"/>
              </w:rPr>
              <w:t>%</w:t>
            </w:r>
            <w:r w:rsidR="007D202B" w:rsidRPr="00DB459F">
              <w:rPr>
                <w:rFonts w:ascii="Open Sans" w:hAnsi="Open Sans" w:cs="Open Sans"/>
                <w:sz w:val="22"/>
                <w:szCs w:val="22"/>
              </w:rPr>
              <w:t>)</w:t>
            </w:r>
          </w:p>
        </w:tc>
      </w:tr>
    </w:tbl>
    <w:p w:rsidR="00641EAC" w:rsidRPr="00DB459F" w:rsidRDefault="00641EAC"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gridSpan w:val="2"/>
            <w:tcBorders>
              <w:top w:val="single" w:sz="4" w:space="0" w:color="auto"/>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31.08</w:t>
            </w:r>
            <w:r w:rsidR="005F3C5B" w:rsidRPr="00DB459F">
              <w:rPr>
                <w:rFonts w:ascii="Open Sans" w:hAnsi="Open Sans" w:cs="Open Sans"/>
                <w:b/>
                <w:sz w:val="22"/>
                <w:szCs w:val="22"/>
                <w:lang w:eastAsia="en-US"/>
              </w:rPr>
              <w:t>.49</w:t>
            </w:r>
            <w:r w:rsidRPr="00DB459F">
              <w:rPr>
                <w:rFonts w:ascii="Open Sans" w:hAnsi="Open Sans" w:cs="Open Sans"/>
                <w:b/>
                <w:sz w:val="22"/>
                <w:szCs w:val="22"/>
                <w:lang w:eastAsia="en-US"/>
              </w:rPr>
              <w:t xml:space="preserve"> «</w:t>
            </w:r>
            <w:r w:rsidR="005F3C5B" w:rsidRPr="00DB459F">
              <w:rPr>
                <w:rFonts w:ascii="Open Sans" w:hAnsi="Open Sans" w:cs="Open Sans"/>
                <w:b/>
                <w:sz w:val="22"/>
                <w:szCs w:val="22"/>
                <w:lang w:eastAsia="en-US"/>
              </w:rPr>
              <w:t>Терапия</w:t>
            </w:r>
            <w:r w:rsidRPr="00DB459F">
              <w:rPr>
                <w:rFonts w:ascii="Open Sans" w:hAnsi="Open Sans" w:cs="Open Sans"/>
                <w:b/>
                <w:sz w:val="22"/>
                <w:szCs w:val="22"/>
                <w:lang w:eastAsia="en-US"/>
              </w:rPr>
              <w:t>»</w:t>
            </w:r>
          </w:p>
        </w:tc>
      </w:tr>
      <w:tr w:rsidR="00641EAC" w:rsidRPr="00DB459F" w:rsidTr="006C091A">
        <w:tc>
          <w:tcPr>
            <w:tcW w:w="3119" w:type="dxa"/>
            <w:gridSpan w:val="2"/>
            <w:tcBorders>
              <w:top w:val="nil"/>
              <w:left w:val="nil"/>
              <w:bottom w:val="nil"/>
              <w:right w:val="nil"/>
            </w:tcBorders>
          </w:tcPr>
          <w:p w:rsidR="00641EAC" w:rsidRPr="00DB459F" w:rsidRDefault="00641EAC" w:rsidP="006C091A">
            <w:pPr>
              <w:rPr>
                <w:rFonts w:ascii="Open Sans" w:hAnsi="Open Sans" w:cs="Open Sans"/>
                <w:sz w:val="22"/>
                <w:szCs w:val="22"/>
                <w:lang w:eastAsia="en-US"/>
              </w:rPr>
            </w:pPr>
          </w:p>
        </w:tc>
        <w:tc>
          <w:tcPr>
            <w:tcW w:w="6802" w:type="dxa"/>
            <w:gridSpan w:val="2"/>
            <w:tcBorders>
              <w:top w:val="single" w:sz="4" w:space="0" w:color="auto"/>
              <w:left w:val="nil"/>
              <w:bottom w:val="single" w:sz="4" w:space="0" w:color="auto"/>
              <w:right w:val="nil"/>
            </w:tcBorders>
          </w:tcPr>
          <w:p w:rsidR="00641EAC" w:rsidRPr="00DB459F" w:rsidRDefault="00641EAC" w:rsidP="006C091A">
            <w:pPr>
              <w:jc w:val="center"/>
              <w:rPr>
                <w:rFonts w:ascii="Open Sans" w:hAnsi="Open Sans" w:cs="Open Sans"/>
                <w:b/>
                <w:sz w:val="22"/>
                <w:szCs w:val="22"/>
                <w:lang w:eastAsia="en-US"/>
              </w:rPr>
            </w:pP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tcPr>
          <w:p w:rsidR="00641EAC" w:rsidRPr="00DB459F" w:rsidRDefault="00F0534F" w:rsidP="006C091A">
            <w:pPr>
              <w:jc w:val="center"/>
              <w:rPr>
                <w:rFonts w:ascii="Open Sans" w:hAnsi="Open Sans" w:cs="Open Sans"/>
                <w:sz w:val="22"/>
                <w:szCs w:val="22"/>
              </w:rPr>
            </w:pPr>
            <w:r w:rsidRPr="00DB459F">
              <w:rPr>
                <w:rFonts w:ascii="Open Sans" w:hAnsi="Open Sans" w:cs="Open Sans"/>
                <w:sz w:val="22"/>
                <w:szCs w:val="22"/>
              </w:rPr>
              <w:t>19</w:t>
            </w:r>
          </w:p>
        </w:tc>
        <w:tc>
          <w:tcPr>
            <w:tcW w:w="2770" w:type="dxa"/>
            <w:gridSpan w:val="2"/>
            <w:tcBorders>
              <w:top w:val="single" w:sz="4" w:space="0" w:color="auto"/>
              <w:left w:val="single" w:sz="4" w:space="0" w:color="auto"/>
              <w:bottom w:val="single" w:sz="4" w:space="0" w:color="auto"/>
              <w:right w:val="single" w:sz="4" w:space="0" w:color="auto"/>
            </w:tcBorders>
          </w:tcPr>
          <w:p w:rsidR="00641EAC" w:rsidRPr="00DB459F" w:rsidRDefault="00BE0A08" w:rsidP="006C091A">
            <w:pPr>
              <w:jc w:val="center"/>
              <w:rPr>
                <w:rFonts w:ascii="Open Sans" w:hAnsi="Open Sans" w:cs="Open Sans"/>
                <w:sz w:val="22"/>
                <w:szCs w:val="22"/>
              </w:rPr>
            </w:pPr>
            <w:r w:rsidRPr="00DB459F">
              <w:rPr>
                <w:rFonts w:ascii="Open Sans" w:hAnsi="Open Sans" w:cs="Open Sans"/>
                <w:sz w:val="22"/>
                <w:szCs w:val="22"/>
              </w:rPr>
              <w:t>18</w:t>
            </w:r>
          </w:p>
        </w:tc>
        <w:tc>
          <w:tcPr>
            <w:tcW w:w="4690" w:type="dxa"/>
            <w:tcBorders>
              <w:top w:val="single" w:sz="4" w:space="0" w:color="auto"/>
              <w:left w:val="single" w:sz="4" w:space="0" w:color="auto"/>
              <w:bottom w:val="single" w:sz="4" w:space="0" w:color="auto"/>
              <w:right w:val="single" w:sz="4" w:space="0" w:color="auto"/>
            </w:tcBorders>
          </w:tcPr>
          <w:p w:rsidR="00641EAC" w:rsidRPr="00DB459F" w:rsidRDefault="00F8462A"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7D202B" w:rsidRPr="00DB459F">
              <w:rPr>
                <w:rFonts w:ascii="Open Sans" w:hAnsi="Open Sans" w:cs="Open Sans"/>
                <w:sz w:val="22"/>
                <w:szCs w:val="22"/>
              </w:rPr>
              <w:t>(</w:t>
            </w:r>
            <w:r w:rsidR="00BE0A08" w:rsidRPr="00DB459F">
              <w:rPr>
                <w:rFonts w:ascii="Open Sans" w:hAnsi="Open Sans" w:cs="Open Sans"/>
                <w:sz w:val="22"/>
                <w:szCs w:val="22"/>
              </w:rPr>
              <w:t>74</w:t>
            </w:r>
            <w:r w:rsidR="009876D6" w:rsidRPr="00DB459F">
              <w:rPr>
                <w:rFonts w:ascii="Open Sans" w:hAnsi="Open Sans" w:cs="Open Sans"/>
                <w:sz w:val="22"/>
                <w:szCs w:val="22"/>
              </w:rPr>
              <w:t>%</w:t>
            </w:r>
            <w:r w:rsidR="007D202B" w:rsidRPr="00DB459F">
              <w:rPr>
                <w:rFonts w:ascii="Open Sans" w:hAnsi="Open Sans" w:cs="Open Sans"/>
                <w:sz w:val="22"/>
                <w:szCs w:val="22"/>
              </w:rPr>
              <w:t>)</w:t>
            </w:r>
          </w:p>
        </w:tc>
      </w:tr>
    </w:tbl>
    <w:p w:rsidR="00641EAC" w:rsidRPr="00DB459F" w:rsidRDefault="00641EAC"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gridSpan w:val="2"/>
            <w:tcBorders>
              <w:top w:val="single" w:sz="4" w:space="0" w:color="auto"/>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31.08</w:t>
            </w:r>
            <w:r w:rsidR="005F3C5B" w:rsidRPr="00DB459F">
              <w:rPr>
                <w:rFonts w:ascii="Open Sans" w:hAnsi="Open Sans" w:cs="Open Sans"/>
                <w:b/>
                <w:sz w:val="22"/>
                <w:szCs w:val="22"/>
                <w:lang w:eastAsia="en-US"/>
              </w:rPr>
              <w:t>.50</w:t>
            </w:r>
            <w:r w:rsidRPr="00DB459F">
              <w:rPr>
                <w:rFonts w:ascii="Open Sans" w:hAnsi="Open Sans" w:cs="Open Sans"/>
                <w:b/>
                <w:sz w:val="22"/>
                <w:szCs w:val="22"/>
                <w:lang w:eastAsia="en-US"/>
              </w:rPr>
              <w:t xml:space="preserve"> «</w:t>
            </w:r>
            <w:r w:rsidR="005F3C5B" w:rsidRPr="00DB459F">
              <w:rPr>
                <w:rFonts w:ascii="Open Sans" w:hAnsi="Open Sans" w:cs="Open Sans"/>
                <w:b/>
                <w:sz w:val="22"/>
                <w:szCs w:val="22"/>
                <w:lang w:eastAsia="en-US"/>
              </w:rPr>
              <w:t>Физиотерапия</w:t>
            </w:r>
            <w:r w:rsidRPr="00DB459F">
              <w:rPr>
                <w:rFonts w:ascii="Open Sans" w:hAnsi="Open Sans" w:cs="Open Sans"/>
                <w:b/>
                <w:sz w:val="22"/>
                <w:szCs w:val="22"/>
                <w:lang w:eastAsia="en-US"/>
              </w:rPr>
              <w:t>»</w:t>
            </w:r>
          </w:p>
        </w:tc>
      </w:tr>
      <w:tr w:rsidR="00641EAC" w:rsidRPr="00DB459F" w:rsidTr="006C091A">
        <w:tc>
          <w:tcPr>
            <w:tcW w:w="3119" w:type="dxa"/>
            <w:gridSpan w:val="2"/>
            <w:tcBorders>
              <w:top w:val="nil"/>
              <w:left w:val="nil"/>
              <w:bottom w:val="nil"/>
              <w:right w:val="nil"/>
            </w:tcBorders>
          </w:tcPr>
          <w:p w:rsidR="00641EAC" w:rsidRPr="00DB459F" w:rsidRDefault="00641EAC" w:rsidP="006C091A">
            <w:pPr>
              <w:rPr>
                <w:rFonts w:ascii="Open Sans" w:hAnsi="Open Sans" w:cs="Open Sans"/>
                <w:sz w:val="22"/>
                <w:szCs w:val="22"/>
                <w:lang w:eastAsia="en-US"/>
              </w:rPr>
            </w:pPr>
          </w:p>
        </w:tc>
        <w:tc>
          <w:tcPr>
            <w:tcW w:w="6802" w:type="dxa"/>
            <w:gridSpan w:val="2"/>
            <w:tcBorders>
              <w:top w:val="single" w:sz="4" w:space="0" w:color="auto"/>
              <w:left w:val="nil"/>
              <w:bottom w:val="single" w:sz="4" w:space="0" w:color="auto"/>
              <w:right w:val="nil"/>
            </w:tcBorders>
          </w:tcPr>
          <w:p w:rsidR="00641EAC" w:rsidRPr="00DB459F" w:rsidRDefault="00641EAC" w:rsidP="006C091A">
            <w:pPr>
              <w:jc w:val="center"/>
              <w:rPr>
                <w:rFonts w:ascii="Open Sans" w:hAnsi="Open Sans" w:cs="Open Sans"/>
                <w:b/>
                <w:sz w:val="22"/>
                <w:szCs w:val="22"/>
                <w:lang w:eastAsia="en-US"/>
              </w:rPr>
            </w:pP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tcPr>
          <w:p w:rsidR="00641EAC" w:rsidRPr="00DB459F" w:rsidRDefault="00F0534F" w:rsidP="006C091A">
            <w:pPr>
              <w:jc w:val="center"/>
              <w:rPr>
                <w:rFonts w:ascii="Open Sans" w:hAnsi="Open Sans" w:cs="Open Sans"/>
                <w:sz w:val="22"/>
                <w:szCs w:val="22"/>
              </w:rPr>
            </w:pPr>
            <w:r w:rsidRPr="00DB459F">
              <w:rPr>
                <w:rFonts w:ascii="Open Sans" w:hAnsi="Open Sans" w:cs="Open Sans"/>
                <w:sz w:val="22"/>
                <w:szCs w:val="22"/>
              </w:rPr>
              <w:lastRenderedPageBreak/>
              <w:t>6</w:t>
            </w:r>
          </w:p>
        </w:tc>
        <w:tc>
          <w:tcPr>
            <w:tcW w:w="2770" w:type="dxa"/>
            <w:gridSpan w:val="2"/>
            <w:tcBorders>
              <w:top w:val="single" w:sz="4" w:space="0" w:color="auto"/>
              <w:left w:val="single" w:sz="4" w:space="0" w:color="auto"/>
              <w:bottom w:val="single" w:sz="4" w:space="0" w:color="auto"/>
              <w:right w:val="single" w:sz="4" w:space="0" w:color="auto"/>
            </w:tcBorders>
          </w:tcPr>
          <w:p w:rsidR="00641EAC" w:rsidRPr="00DB459F" w:rsidRDefault="00BE0A08" w:rsidP="006C091A">
            <w:pPr>
              <w:jc w:val="center"/>
              <w:rPr>
                <w:rFonts w:ascii="Open Sans" w:hAnsi="Open Sans" w:cs="Open Sans"/>
                <w:sz w:val="22"/>
                <w:szCs w:val="22"/>
              </w:rPr>
            </w:pPr>
            <w:r w:rsidRPr="00DB459F">
              <w:rPr>
                <w:rFonts w:ascii="Open Sans" w:hAnsi="Open Sans" w:cs="Open Sans"/>
                <w:sz w:val="22"/>
                <w:szCs w:val="22"/>
              </w:rPr>
              <w:t>5</w:t>
            </w:r>
          </w:p>
        </w:tc>
        <w:tc>
          <w:tcPr>
            <w:tcW w:w="4690" w:type="dxa"/>
            <w:tcBorders>
              <w:top w:val="single" w:sz="4" w:space="0" w:color="auto"/>
              <w:left w:val="single" w:sz="4" w:space="0" w:color="auto"/>
              <w:bottom w:val="single" w:sz="4" w:space="0" w:color="auto"/>
              <w:right w:val="single" w:sz="4" w:space="0" w:color="auto"/>
            </w:tcBorders>
          </w:tcPr>
          <w:p w:rsidR="00641EAC" w:rsidRPr="00DB459F" w:rsidRDefault="00F8462A"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7D202B" w:rsidRPr="00DB459F">
              <w:rPr>
                <w:rFonts w:ascii="Open Sans" w:hAnsi="Open Sans" w:cs="Open Sans"/>
                <w:sz w:val="22"/>
                <w:szCs w:val="22"/>
              </w:rPr>
              <w:t>(</w:t>
            </w:r>
            <w:r w:rsidR="00BE0A08" w:rsidRPr="00DB459F">
              <w:rPr>
                <w:rFonts w:ascii="Open Sans" w:hAnsi="Open Sans" w:cs="Open Sans"/>
                <w:sz w:val="22"/>
                <w:szCs w:val="22"/>
              </w:rPr>
              <w:t>85</w:t>
            </w:r>
            <w:r w:rsidR="009876D6" w:rsidRPr="00DB459F">
              <w:rPr>
                <w:rFonts w:ascii="Open Sans" w:hAnsi="Open Sans" w:cs="Open Sans"/>
                <w:sz w:val="22"/>
                <w:szCs w:val="22"/>
              </w:rPr>
              <w:t>%</w:t>
            </w:r>
            <w:r w:rsidR="007D202B" w:rsidRPr="00DB459F">
              <w:rPr>
                <w:rFonts w:ascii="Open Sans" w:hAnsi="Open Sans" w:cs="Open Sans"/>
                <w:sz w:val="22"/>
                <w:szCs w:val="22"/>
              </w:rPr>
              <w:t>)</w:t>
            </w:r>
          </w:p>
        </w:tc>
      </w:tr>
    </w:tbl>
    <w:p w:rsidR="00641EAC" w:rsidRPr="00DB459F" w:rsidRDefault="00641EAC"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gridSpan w:val="2"/>
            <w:tcBorders>
              <w:top w:val="single" w:sz="4" w:space="0" w:color="auto"/>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31.08</w:t>
            </w:r>
            <w:r w:rsidR="005F3C5B" w:rsidRPr="00DB459F">
              <w:rPr>
                <w:rFonts w:ascii="Open Sans" w:hAnsi="Open Sans" w:cs="Open Sans"/>
                <w:b/>
                <w:sz w:val="22"/>
                <w:szCs w:val="22"/>
                <w:lang w:eastAsia="en-US"/>
              </w:rPr>
              <w:t>.51</w:t>
            </w:r>
            <w:r w:rsidRPr="00DB459F">
              <w:rPr>
                <w:rFonts w:ascii="Open Sans" w:hAnsi="Open Sans" w:cs="Open Sans"/>
                <w:b/>
                <w:sz w:val="22"/>
                <w:szCs w:val="22"/>
                <w:lang w:eastAsia="en-US"/>
              </w:rPr>
              <w:t xml:space="preserve"> «</w:t>
            </w:r>
            <w:r w:rsidR="005F3C5B" w:rsidRPr="00DB459F">
              <w:rPr>
                <w:rFonts w:ascii="Open Sans" w:hAnsi="Open Sans" w:cs="Open Sans"/>
                <w:b/>
                <w:sz w:val="22"/>
                <w:szCs w:val="22"/>
                <w:lang w:eastAsia="en-US"/>
              </w:rPr>
              <w:t>Фтизиатрия</w:t>
            </w:r>
            <w:r w:rsidRPr="00DB459F">
              <w:rPr>
                <w:rFonts w:ascii="Open Sans" w:hAnsi="Open Sans" w:cs="Open Sans"/>
                <w:b/>
                <w:sz w:val="22"/>
                <w:szCs w:val="22"/>
                <w:lang w:eastAsia="en-US"/>
              </w:rPr>
              <w:t>»</w:t>
            </w:r>
          </w:p>
        </w:tc>
      </w:tr>
      <w:tr w:rsidR="00641EAC" w:rsidRPr="00DB459F" w:rsidTr="006C091A">
        <w:tc>
          <w:tcPr>
            <w:tcW w:w="3119" w:type="dxa"/>
            <w:gridSpan w:val="2"/>
            <w:tcBorders>
              <w:top w:val="nil"/>
              <w:left w:val="nil"/>
              <w:bottom w:val="nil"/>
              <w:right w:val="nil"/>
            </w:tcBorders>
          </w:tcPr>
          <w:p w:rsidR="00641EAC" w:rsidRPr="00DB459F" w:rsidRDefault="00641EAC" w:rsidP="006C091A">
            <w:pPr>
              <w:rPr>
                <w:rFonts w:ascii="Open Sans" w:hAnsi="Open Sans" w:cs="Open Sans"/>
                <w:sz w:val="22"/>
                <w:szCs w:val="22"/>
                <w:lang w:eastAsia="en-US"/>
              </w:rPr>
            </w:pPr>
          </w:p>
        </w:tc>
        <w:tc>
          <w:tcPr>
            <w:tcW w:w="6802" w:type="dxa"/>
            <w:gridSpan w:val="2"/>
            <w:tcBorders>
              <w:top w:val="single" w:sz="4" w:space="0" w:color="auto"/>
              <w:left w:val="nil"/>
              <w:bottom w:val="single" w:sz="4" w:space="0" w:color="auto"/>
              <w:right w:val="nil"/>
            </w:tcBorders>
          </w:tcPr>
          <w:p w:rsidR="00641EAC" w:rsidRPr="00DB459F" w:rsidRDefault="00641EAC" w:rsidP="006C091A">
            <w:pPr>
              <w:jc w:val="center"/>
              <w:rPr>
                <w:rFonts w:ascii="Open Sans" w:hAnsi="Open Sans" w:cs="Open Sans"/>
                <w:b/>
                <w:sz w:val="22"/>
                <w:szCs w:val="22"/>
                <w:lang w:eastAsia="en-US"/>
              </w:rPr>
            </w:pP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tcPr>
          <w:p w:rsidR="00641EAC" w:rsidRPr="00DB459F" w:rsidRDefault="00F0534F" w:rsidP="006C091A">
            <w:pPr>
              <w:jc w:val="center"/>
              <w:rPr>
                <w:rFonts w:ascii="Open Sans" w:hAnsi="Open Sans" w:cs="Open Sans"/>
                <w:sz w:val="22"/>
                <w:szCs w:val="22"/>
              </w:rPr>
            </w:pPr>
            <w:r w:rsidRPr="00DB459F">
              <w:rPr>
                <w:rFonts w:ascii="Open Sans" w:hAnsi="Open Sans" w:cs="Open Sans"/>
                <w:sz w:val="22"/>
                <w:szCs w:val="22"/>
              </w:rPr>
              <w:t>3</w:t>
            </w:r>
          </w:p>
        </w:tc>
        <w:tc>
          <w:tcPr>
            <w:tcW w:w="2770" w:type="dxa"/>
            <w:gridSpan w:val="2"/>
            <w:tcBorders>
              <w:top w:val="single" w:sz="4" w:space="0" w:color="auto"/>
              <w:left w:val="single" w:sz="4" w:space="0" w:color="auto"/>
              <w:bottom w:val="single" w:sz="4" w:space="0" w:color="auto"/>
              <w:right w:val="single" w:sz="4" w:space="0" w:color="auto"/>
            </w:tcBorders>
          </w:tcPr>
          <w:p w:rsidR="00641EAC" w:rsidRPr="00DB459F" w:rsidRDefault="00BE0A08" w:rsidP="006C091A">
            <w:pPr>
              <w:jc w:val="center"/>
              <w:rPr>
                <w:rFonts w:ascii="Open Sans" w:hAnsi="Open Sans" w:cs="Open Sans"/>
                <w:sz w:val="22"/>
                <w:szCs w:val="22"/>
              </w:rPr>
            </w:pPr>
            <w:r w:rsidRPr="00DB459F">
              <w:rPr>
                <w:rFonts w:ascii="Open Sans" w:hAnsi="Open Sans" w:cs="Open Sans"/>
                <w:sz w:val="22"/>
                <w:szCs w:val="22"/>
              </w:rPr>
              <w:t>3</w:t>
            </w:r>
          </w:p>
        </w:tc>
        <w:tc>
          <w:tcPr>
            <w:tcW w:w="4690" w:type="dxa"/>
            <w:tcBorders>
              <w:top w:val="single" w:sz="4" w:space="0" w:color="auto"/>
              <w:left w:val="single" w:sz="4" w:space="0" w:color="auto"/>
              <w:bottom w:val="single" w:sz="4" w:space="0" w:color="auto"/>
              <w:right w:val="single" w:sz="4" w:space="0" w:color="auto"/>
            </w:tcBorders>
          </w:tcPr>
          <w:p w:rsidR="00641EAC" w:rsidRPr="00DB459F" w:rsidRDefault="00F8462A"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7D202B" w:rsidRPr="00DB459F">
              <w:rPr>
                <w:rFonts w:ascii="Open Sans" w:hAnsi="Open Sans" w:cs="Open Sans"/>
                <w:sz w:val="22"/>
                <w:szCs w:val="22"/>
              </w:rPr>
              <w:t>(</w:t>
            </w:r>
            <w:r w:rsidR="00BE0A08" w:rsidRPr="00DB459F">
              <w:rPr>
                <w:rFonts w:ascii="Open Sans" w:hAnsi="Open Sans" w:cs="Open Sans"/>
                <w:sz w:val="22"/>
                <w:szCs w:val="22"/>
              </w:rPr>
              <w:t>86</w:t>
            </w:r>
            <w:r w:rsidR="009876D6" w:rsidRPr="00DB459F">
              <w:rPr>
                <w:rFonts w:ascii="Open Sans" w:hAnsi="Open Sans" w:cs="Open Sans"/>
                <w:sz w:val="22"/>
                <w:szCs w:val="22"/>
              </w:rPr>
              <w:t>%</w:t>
            </w:r>
            <w:r w:rsidR="007D202B" w:rsidRPr="00DB459F">
              <w:rPr>
                <w:rFonts w:ascii="Open Sans" w:hAnsi="Open Sans" w:cs="Open Sans"/>
                <w:sz w:val="22"/>
                <w:szCs w:val="22"/>
              </w:rPr>
              <w:t>)</w:t>
            </w:r>
          </w:p>
        </w:tc>
      </w:tr>
    </w:tbl>
    <w:p w:rsidR="00641EAC" w:rsidRPr="00DB459F" w:rsidRDefault="00641EAC"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BE0A08" w:rsidRPr="00DB459F" w:rsidTr="007F4050">
        <w:tc>
          <w:tcPr>
            <w:tcW w:w="3119" w:type="dxa"/>
            <w:gridSpan w:val="2"/>
            <w:tcBorders>
              <w:top w:val="nil"/>
              <w:left w:val="nil"/>
              <w:bottom w:val="nil"/>
              <w:right w:val="nil"/>
            </w:tcBorders>
            <w:hideMark/>
          </w:tcPr>
          <w:p w:rsidR="00BE0A08" w:rsidRPr="00DB459F" w:rsidRDefault="00BE0A08" w:rsidP="007F405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BE0A08" w:rsidRPr="00DB459F" w:rsidRDefault="00BE0A08" w:rsidP="007F405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BE0A08" w:rsidRPr="00DB459F" w:rsidTr="007F4050">
        <w:tc>
          <w:tcPr>
            <w:tcW w:w="3119" w:type="dxa"/>
            <w:gridSpan w:val="2"/>
            <w:tcBorders>
              <w:top w:val="nil"/>
              <w:left w:val="nil"/>
              <w:bottom w:val="nil"/>
              <w:right w:val="nil"/>
            </w:tcBorders>
            <w:hideMark/>
          </w:tcPr>
          <w:p w:rsidR="00BE0A08" w:rsidRPr="00DB459F" w:rsidRDefault="00BE0A08" w:rsidP="007F405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gridSpan w:val="2"/>
            <w:tcBorders>
              <w:top w:val="single" w:sz="4" w:space="0" w:color="auto"/>
              <w:left w:val="nil"/>
              <w:bottom w:val="single" w:sz="4" w:space="0" w:color="auto"/>
              <w:right w:val="nil"/>
            </w:tcBorders>
            <w:hideMark/>
          </w:tcPr>
          <w:p w:rsidR="00BE0A08" w:rsidRPr="00DB459F" w:rsidRDefault="00BE0A08" w:rsidP="007F4050">
            <w:pPr>
              <w:jc w:val="center"/>
              <w:rPr>
                <w:rFonts w:ascii="Open Sans" w:hAnsi="Open Sans" w:cs="Open Sans"/>
                <w:b/>
                <w:sz w:val="22"/>
                <w:szCs w:val="22"/>
                <w:lang w:eastAsia="en-US"/>
              </w:rPr>
            </w:pPr>
            <w:r w:rsidRPr="00DB459F">
              <w:rPr>
                <w:rFonts w:ascii="Open Sans" w:hAnsi="Open Sans" w:cs="Open Sans"/>
                <w:b/>
                <w:sz w:val="22"/>
                <w:szCs w:val="22"/>
                <w:lang w:eastAsia="en-US"/>
              </w:rPr>
              <w:t>31.08.53 «Эндокринология»</w:t>
            </w:r>
          </w:p>
        </w:tc>
      </w:tr>
      <w:tr w:rsidR="00BE0A08" w:rsidRPr="00DB459F" w:rsidTr="007F4050">
        <w:tc>
          <w:tcPr>
            <w:tcW w:w="3119" w:type="dxa"/>
            <w:gridSpan w:val="2"/>
            <w:tcBorders>
              <w:top w:val="nil"/>
              <w:left w:val="nil"/>
              <w:bottom w:val="nil"/>
              <w:right w:val="nil"/>
            </w:tcBorders>
          </w:tcPr>
          <w:p w:rsidR="00BE0A08" w:rsidRPr="00DB459F" w:rsidRDefault="00BE0A08" w:rsidP="007F4050">
            <w:pPr>
              <w:rPr>
                <w:rFonts w:ascii="Open Sans" w:hAnsi="Open Sans" w:cs="Open Sans"/>
                <w:sz w:val="22"/>
                <w:szCs w:val="22"/>
                <w:lang w:eastAsia="en-US"/>
              </w:rPr>
            </w:pPr>
          </w:p>
        </w:tc>
        <w:tc>
          <w:tcPr>
            <w:tcW w:w="6802" w:type="dxa"/>
            <w:gridSpan w:val="2"/>
            <w:tcBorders>
              <w:top w:val="single" w:sz="4" w:space="0" w:color="auto"/>
              <w:left w:val="nil"/>
              <w:bottom w:val="single" w:sz="4" w:space="0" w:color="auto"/>
              <w:right w:val="nil"/>
            </w:tcBorders>
          </w:tcPr>
          <w:p w:rsidR="00BE0A08" w:rsidRPr="00DB459F" w:rsidRDefault="00BE0A08" w:rsidP="007F4050">
            <w:pPr>
              <w:jc w:val="center"/>
              <w:rPr>
                <w:rFonts w:ascii="Open Sans" w:hAnsi="Open Sans" w:cs="Open Sans"/>
                <w:b/>
                <w:sz w:val="22"/>
                <w:szCs w:val="22"/>
                <w:lang w:eastAsia="en-US"/>
              </w:rPr>
            </w:pPr>
          </w:p>
        </w:tc>
      </w:tr>
      <w:tr w:rsidR="00BE0A08" w:rsidRPr="00DB459F" w:rsidTr="007F4050">
        <w:tc>
          <w:tcPr>
            <w:tcW w:w="2461" w:type="dxa"/>
            <w:tcBorders>
              <w:top w:val="single" w:sz="4" w:space="0" w:color="auto"/>
              <w:left w:val="single" w:sz="4" w:space="0" w:color="auto"/>
              <w:bottom w:val="single" w:sz="4" w:space="0" w:color="auto"/>
              <w:right w:val="single" w:sz="4" w:space="0" w:color="auto"/>
            </w:tcBorders>
            <w:hideMark/>
          </w:tcPr>
          <w:p w:rsidR="00BE0A08" w:rsidRPr="00DB459F" w:rsidRDefault="00BE0A08" w:rsidP="007F4050">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BE0A08" w:rsidRPr="00DB459F" w:rsidRDefault="00BE0A08" w:rsidP="007F4050">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BE0A08" w:rsidRPr="00DB459F" w:rsidRDefault="00BE0A08" w:rsidP="007F4050">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BE0A08" w:rsidRPr="00DB459F" w:rsidTr="007F4050">
        <w:tc>
          <w:tcPr>
            <w:tcW w:w="2461" w:type="dxa"/>
            <w:tcBorders>
              <w:top w:val="single" w:sz="4" w:space="0" w:color="auto"/>
              <w:left w:val="single" w:sz="4" w:space="0" w:color="auto"/>
              <w:bottom w:val="single" w:sz="4" w:space="0" w:color="auto"/>
              <w:right w:val="single" w:sz="4" w:space="0" w:color="auto"/>
            </w:tcBorders>
          </w:tcPr>
          <w:p w:rsidR="00BE0A08" w:rsidRPr="00DB459F" w:rsidRDefault="00BE0A08" w:rsidP="007F4050">
            <w:pPr>
              <w:jc w:val="center"/>
              <w:rPr>
                <w:rFonts w:ascii="Open Sans" w:hAnsi="Open Sans" w:cs="Open Sans"/>
                <w:sz w:val="22"/>
                <w:szCs w:val="22"/>
              </w:rPr>
            </w:pPr>
            <w:r w:rsidRPr="00DB459F">
              <w:rPr>
                <w:rFonts w:ascii="Open Sans" w:hAnsi="Open Sans" w:cs="Open Sans"/>
                <w:sz w:val="22"/>
                <w:szCs w:val="22"/>
              </w:rPr>
              <w:t>12</w:t>
            </w:r>
          </w:p>
        </w:tc>
        <w:tc>
          <w:tcPr>
            <w:tcW w:w="2770" w:type="dxa"/>
            <w:gridSpan w:val="2"/>
            <w:tcBorders>
              <w:top w:val="single" w:sz="4" w:space="0" w:color="auto"/>
              <w:left w:val="single" w:sz="4" w:space="0" w:color="auto"/>
              <w:bottom w:val="single" w:sz="4" w:space="0" w:color="auto"/>
              <w:right w:val="single" w:sz="4" w:space="0" w:color="auto"/>
            </w:tcBorders>
          </w:tcPr>
          <w:p w:rsidR="00BE0A08" w:rsidRPr="00DB459F" w:rsidRDefault="00BE0A08" w:rsidP="007F4050">
            <w:pPr>
              <w:jc w:val="center"/>
              <w:rPr>
                <w:rFonts w:ascii="Open Sans" w:hAnsi="Open Sans" w:cs="Open Sans"/>
                <w:sz w:val="22"/>
                <w:szCs w:val="22"/>
              </w:rPr>
            </w:pPr>
            <w:r w:rsidRPr="00DB459F">
              <w:rPr>
                <w:rFonts w:ascii="Open Sans" w:hAnsi="Open Sans" w:cs="Open Sans"/>
                <w:sz w:val="22"/>
                <w:szCs w:val="22"/>
              </w:rPr>
              <w:t>11</w:t>
            </w:r>
          </w:p>
        </w:tc>
        <w:tc>
          <w:tcPr>
            <w:tcW w:w="4690" w:type="dxa"/>
            <w:tcBorders>
              <w:top w:val="single" w:sz="4" w:space="0" w:color="auto"/>
              <w:left w:val="single" w:sz="4" w:space="0" w:color="auto"/>
              <w:bottom w:val="single" w:sz="4" w:space="0" w:color="auto"/>
              <w:right w:val="single" w:sz="4" w:space="0" w:color="auto"/>
            </w:tcBorders>
          </w:tcPr>
          <w:p w:rsidR="00BE0A08" w:rsidRPr="00DB459F" w:rsidRDefault="00F8462A" w:rsidP="007F4050">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7D202B" w:rsidRPr="00DB459F">
              <w:rPr>
                <w:rFonts w:ascii="Open Sans" w:hAnsi="Open Sans" w:cs="Open Sans"/>
                <w:sz w:val="22"/>
                <w:szCs w:val="22"/>
              </w:rPr>
              <w:t>(</w:t>
            </w:r>
            <w:r w:rsidR="00BE0A08" w:rsidRPr="00DB459F">
              <w:rPr>
                <w:rFonts w:ascii="Open Sans" w:hAnsi="Open Sans" w:cs="Open Sans"/>
                <w:sz w:val="22"/>
                <w:szCs w:val="22"/>
              </w:rPr>
              <w:t>72</w:t>
            </w:r>
            <w:r w:rsidR="009876D6" w:rsidRPr="00DB459F">
              <w:rPr>
                <w:rFonts w:ascii="Open Sans" w:hAnsi="Open Sans" w:cs="Open Sans"/>
                <w:sz w:val="22"/>
                <w:szCs w:val="22"/>
              </w:rPr>
              <w:t>%</w:t>
            </w:r>
            <w:r w:rsidR="007D202B" w:rsidRPr="00DB459F">
              <w:rPr>
                <w:rFonts w:ascii="Open Sans" w:hAnsi="Open Sans" w:cs="Open Sans"/>
                <w:sz w:val="22"/>
                <w:szCs w:val="22"/>
              </w:rPr>
              <w:t>)</w:t>
            </w:r>
          </w:p>
        </w:tc>
      </w:tr>
    </w:tbl>
    <w:p w:rsidR="00BE0A08" w:rsidRPr="00DB459F" w:rsidRDefault="00BE0A08"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p w:rsidR="00BE0A08" w:rsidRPr="00DB459F" w:rsidRDefault="00BE0A08"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gridSpan w:val="2"/>
            <w:tcBorders>
              <w:top w:val="single" w:sz="4" w:space="0" w:color="auto"/>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31.08</w:t>
            </w:r>
            <w:r w:rsidR="005F3C5B" w:rsidRPr="00DB459F">
              <w:rPr>
                <w:rFonts w:ascii="Open Sans" w:hAnsi="Open Sans" w:cs="Open Sans"/>
                <w:b/>
                <w:sz w:val="22"/>
                <w:szCs w:val="22"/>
                <w:lang w:eastAsia="en-US"/>
              </w:rPr>
              <w:t>.54</w:t>
            </w:r>
            <w:r w:rsidRPr="00DB459F">
              <w:rPr>
                <w:rFonts w:ascii="Open Sans" w:hAnsi="Open Sans" w:cs="Open Sans"/>
                <w:b/>
                <w:sz w:val="22"/>
                <w:szCs w:val="22"/>
                <w:lang w:eastAsia="en-US"/>
              </w:rPr>
              <w:t xml:space="preserve"> «</w:t>
            </w:r>
            <w:r w:rsidR="005F3C5B" w:rsidRPr="00DB459F">
              <w:rPr>
                <w:rFonts w:ascii="Open Sans" w:hAnsi="Open Sans" w:cs="Open Sans"/>
                <w:b/>
                <w:sz w:val="22"/>
                <w:szCs w:val="22"/>
                <w:lang w:eastAsia="en-US"/>
              </w:rPr>
              <w:t>Общая врачебная практика</w:t>
            </w:r>
            <w:r w:rsidRPr="00DB459F">
              <w:rPr>
                <w:rFonts w:ascii="Open Sans" w:hAnsi="Open Sans" w:cs="Open Sans"/>
                <w:b/>
                <w:sz w:val="22"/>
                <w:szCs w:val="22"/>
                <w:lang w:eastAsia="en-US"/>
              </w:rPr>
              <w:t>»</w:t>
            </w:r>
          </w:p>
        </w:tc>
      </w:tr>
      <w:tr w:rsidR="00641EAC" w:rsidRPr="00DB459F" w:rsidTr="006C091A">
        <w:tc>
          <w:tcPr>
            <w:tcW w:w="3119" w:type="dxa"/>
            <w:gridSpan w:val="2"/>
            <w:tcBorders>
              <w:top w:val="nil"/>
              <w:left w:val="nil"/>
              <w:bottom w:val="nil"/>
              <w:right w:val="nil"/>
            </w:tcBorders>
          </w:tcPr>
          <w:p w:rsidR="00641EAC" w:rsidRPr="00DB459F" w:rsidRDefault="00641EAC" w:rsidP="006C091A">
            <w:pPr>
              <w:rPr>
                <w:rFonts w:ascii="Open Sans" w:hAnsi="Open Sans" w:cs="Open Sans"/>
                <w:sz w:val="22"/>
                <w:szCs w:val="22"/>
                <w:lang w:eastAsia="en-US"/>
              </w:rPr>
            </w:pPr>
          </w:p>
        </w:tc>
        <w:tc>
          <w:tcPr>
            <w:tcW w:w="6802" w:type="dxa"/>
            <w:gridSpan w:val="2"/>
            <w:tcBorders>
              <w:top w:val="single" w:sz="4" w:space="0" w:color="auto"/>
              <w:left w:val="nil"/>
              <w:bottom w:val="single" w:sz="4" w:space="0" w:color="auto"/>
              <w:right w:val="nil"/>
            </w:tcBorders>
          </w:tcPr>
          <w:p w:rsidR="00641EAC" w:rsidRPr="00DB459F" w:rsidRDefault="00641EAC" w:rsidP="006C091A">
            <w:pPr>
              <w:jc w:val="center"/>
              <w:rPr>
                <w:rFonts w:ascii="Open Sans" w:hAnsi="Open Sans" w:cs="Open Sans"/>
                <w:b/>
                <w:sz w:val="22"/>
                <w:szCs w:val="22"/>
                <w:lang w:eastAsia="en-US"/>
              </w:rPr>
            </w:pP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tcPr>
          <w:p w:rsidR="00641EAC" w:rsidRPr="00DB459F" w:rsidRDefault="00F0534F" w:rsidP="006C091A">
            <w:pPr>
              <w:jc w:val="center"/>
              <w:rPr>
                <w:rFonts w:ascii="Open Sans" w:hAnsi="Open Sans" w:cs="Open Sans"/>
                <w:sz w:val="22"/>
                <w:szCs w:val="22"/>
              </w:rPr>
            </w:pPr>
            <w:r w:rsidRPr="00DB459F">
              <w:rPr>
                <w:rFonts w:ascii="Open Sans" w:hAnsi="Open Sans" w:cs="Open Sans"/>
                <w:sz w:val="22"/>
                <w:szCs w:val="22"/>
              </w:rPr>
              <w:t>5</w:t>
            </w:r>
          </w:p>
        </w:tc>
        <w:tc>
          <w:tcPr>
            <w:tcW w:w="2770" w:type="dxa"/>
            <w:gridSpan w:val="2"/>
            <w:tcBorders>
              <w:top w:val="single" w:sz="4" w:space="0" w:color="auto"/>
              <w:left w:val="single" w:sz="4" w:space="0" w:color="auto"/>
              <w:bottom w:val="single" w:sz="4" w:space="0" w:color="auto"/>
              <w:right w:val="single" w:sz="4" w:space="0" w:color="auto"/>
            </w:tcBorders>
          </w:tcPr>
          <w:p w:rsidR="00641EAC" w:rsidRPr="00DB459F" w:rsidRDefault="00BE0A08" w:rsidP="006C091A">
            <w:pPr>
              <w:jc w:val="center"/>
              <w:rPr>
                <w:rFonts w:ascii="Open Sans" w:hAnsi="Open Sans" w:cs="Open Sans"/>
                <w:sz w:val="22"/>
                <w:szCs w:val="22"/>
              </w:rPr>
            </w:pPr>
            <w:r w:rsidRPr="00DB459F">
              <w:rPr>
                <w:rFonts w:ascii="Open Sans" w:hAnsi="Open Sans" w:cs="Open Sans"/>
                <w:sz w:val="22"/>
                <w:szCs w:val="22"/>
              </w:rPr>
              <w:t>5</w:t>
            </w:r>
          </w:p>
        </w:tc>
        <w:tc>
          <w:tcPr>
            <w:tcW w:w="4690" w:type="dxa"/>
            <w:tcBorders>
              <w:top w:val="single" w:sz="4" w:space="0" w:color="auto"/>
              <w:left w:val="single" w:sz="4" w:space="0" w:color="auto"/>
              <w:bottom w:val="single" w:sz="4" w:space="0" w:color="auto"/>
              <w:right w:val="single" w:sz="4" w:space="0" w:color="auto"/>
            </w:tcBorders>
          </w:tcPr>
          <w:p w:rsidR="00641EAC" w:rsidRPr="00DB459F" w:rsidRDefault="00F8462A"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7D202B" w:rsidRPr="00DB459F">
              <w:rPr>
                <w:rFonts w:ascii="Open Sans" w:hAnsi="Open Sans" w:cs="Open Sans"/>
                <w:sz w:val="22"/>
                <w:szCs w:val="22"/>
              </w:rPr>
              <w:t>(</w:t>
            </w:r>
            <w:r w:rsidR="00BE0A08" w:rsidRPr="00DB459F">
              <w:rPr>
                <w:rFonts w:ascii="Open Sans" w:hAnsi="Open Sans" w:cs="Open Sans"/>
                <w:sz w:val="22"/>
                <w:szCs w:val="22"/>
              </w:rPr>
              <w:t>78</w:t>
            </w:r>
            <w:r w:rsidR="009876D6" w:rsidRPr="00DB459F">
              <w:rPr>
                <w:rFonts w:ascii="Open Sans" w:hAnsi="Open Sans" w:cs="Open Sans"/>
                <w:sz w:val="22"/>
                <w:szCs w:val="22"/>
              </w:rPr>
              <w:t>%</w:t>
            </w:r>
            <w:r w:rsidR="007D202B" w:rsidRPr="00DB459F">
              <w:rPr>
                <w:rFonts w:ascii="Open Sans" w:hAnsi="Open Sans" w:cs="Open Sans"/>
                <w:sz w:val="22"/>
                <w:szCs w:val="22"/>
              </w:rPr>
              <w:t>)</w:t>
            </w:r>
          </w:p>
        </w:tc>
      </w:tr>
    </w:tbl>
    <w:p w:rsidR="00641EAC" w:rsidRPr="00DB459F" w:rsidRDefault="00641EAC"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gridSpan w:val="2"/>
            <w:tcBorders>
              <w:top w:val="single" w:sz="4" w:space="0" w:color="auto"/>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31.08</w:t>
            </w:r>
            <w:r w:rsidR="005F3C5B" w:rsidRPr="00DB459F">
              <w:rPr>
                <w:rFonts w:ascii="Open Sans" w:hAnsi="Open Sans" w:cs="Open Sans"/>
                <w:b/>
                <w:sz w:val="22"/>
                <w:szCs w:val="22"/>
                <w:lang w:eastAsia="en-US"/>
              </w:rPr>
              <w:t>.57</w:t>
            </w:r>
            <w:r w:rsidRPr="00DB459F">
              <w:rPr>
                <w:rFonts w:ascii="Open Sans" w:hAnsi="Open Sans" w:cs="Open Sans"/>
                <w:b/>
                <w:sz w:val="22"/>
                <w:szCs w:val="22"/>
                <w:lang w:eastAsia="en-US"/>
              </w:rPr>
              <w:t xml:space="preserve"> «</w:t>
            </w:r>
            <w:r w:rsidR="005F3C5B" w:rsidRPr="00DB459F">
              <w:rPr>
                <w:rFonts w:ascii="Open Sans" w:hAnsi="Open Sans" w:cs="Open Sans"/>
                <w:b/>
                <w:sz w:val="22"/>
                <w:szCs w:val="22"/>
                <w:lang w:eastAsia="en-US"/>
              </w:rPr>
              <w:t>Онкология</w:t>
            </w:r>
            <w:r w:rsidRPr="00DB459F">
              <w:rPr>
                <w:rFonts w:ascii="Open Sans" w:hAnsi="Open Sans" w:cs="Open Sans"/>
                <w:b/>
                <w:sz w:val="22"/>
                <w:szCs w:val="22"/>
                <w:lang w:eastAsia="en-US"/>
              </w:rPr>
              <w:t>»</w:t>
            </w:r>
          </w:p>
        </w:tc>
      </w:tr>
      <w:tr w:rsidR="00641EAC" w:rsidRPr="00DB459F" w:rsidTr="006C091A">
        <w:tc>
          <w:tcPr>
            <w:tcW w:w="3119" w:type="dxa"/>
            <w:gridSpan w:val="2"/>
            <w:tcBorders>
              <w:top w:val="nil"/>
              <w:left w:val="nil"/>
              <w:bottom w:val="nil"/>
              <w:right w:val="nil"/>
            </w:tcBorders>
          </w:tcPr>
          <w:p w:rsidR="00641EAC" w:rsidRPr="00DB459F" w:rsidRDefault="00641EAC" w:rsidP="006C091A">
            <w:pPr>
              <w:rPr>
                <w:rFonts w:ascii="Open Sans" w:hAnsi="Open Sans" w:cs="Open Sans"/>
                <w:sz w:val="22"/>
                <w:szCs w:val="22"/>
                <w:lang w:eastAsia="en-US"/>
              </w:rPr>
            </w:pPr>
          </w:p>
        </w:tc>
        <w:tc>
          <w:tcPr>
            <w:tcW w:w="6802" w:type="dxa"/>
            <w:gridSpan w:val="2"/>
            <w:tcBorders>
              <w:top w:val="single" w:sz="4" w:space="0" w:color="auto"/>
              <w:left w:val="nil"/>
              <w:bottom w:val="single" w:sz="4" w:space="0" w:color="auto"/>
              <w:right w:val="nil"/>
            </w:tcBorders>
          </w:tcPr>
          <w:p w:rsidR="00641EAC" w:rsidRPr="00DB459F" w:rsidRDefault="00641EAC" w:rsidP="006C091A">
            <w:pPr>
              <w:jc w:val="center"/>
              <w:rPr>
                <w:rFonts w:ascii="Open Sans" w:hAnsi="Open Sans" w:cs="Open Sans"/>
                <w:b/>
                <w:sz w:val="22"/>
                <w:szCs w:val="22"/>
                <w:lang w:eastAsia="en-US"/>
              </w:rPr>
            </w:pP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tcPr>
          <w:p w:rsidR="00641EAC" w:rsidRPr="00DB459F" w:rsidRDefault="00F0534F" w:rsidP="006C091A">
            <w:pPr>
              <w:jc w:val="center"/>
              <w:rPr>
                <w:rFonts w:ascii="Open Sans" w:hAnsi="Open Sans" w:cs="Open Sans"/>
                <w:sz w:val="22"/>
                <w:szCs w:val="22"/>
              </w:rPr>
            </w:pPr>
            <w:r w:rsidRPr="00DB459F">
              <w:rPr>
                <w:rFonts w:ascii="Open Sans" w:hAnsi="Open Sans" w:cs="Open Sans"/>
                <w:sz w:val="22"/>
                <w:szCs w:val="22"/>
              </w:rPr>
              <w:t>12</w:t>
            </w:r>
          </w:p>
        </w:tc>
        <w:tc>
          <w:tcPr>
            <w:tcW w:w="2770" w:type="dxa"/>
            <w:gridSpan w:val="2"/>
            <w:tcBorders>
              <w:top w:val="single" w:sz="4" w:space="0" w:color="auto"/>
              <w:left w:val="single" w:sz="4" w:space="0" w:color="auto"/>
              <w:bottom w:val="single" w:sz="4" w:space="0" w:color="auto"/>
              <w:right w:val="single" w:sz="4" w:space="0" w:color="auto"/>
            </w:tcBorders>
          </w:tcPr>
          <w:p w:rsidR="00641EAC" w:rsidRPr="00DB459F" w:rsidRDefault="00BE0A08" w:rsidP="006C091A">
            <w:pPr>
              <w:jc w:val="center"/>
              <w:rPr>
                <w:rFonts w:ascii="Open Sans" w:hAnsi="Open Sans" w:cs="Open Sans"/>
                <w:sz w:val="22"/>
                <w:szCs w:val="22"/>
              </w:rPr>
            </w:pPr>
            <w:r w:rsidRPr="00DB459F">
              <w:rPr>
                <w:rFonts w:ascii="Open Sans" w:hAnsi="Open Sans" w:cs="Open Sans"/>
                <w:sz w:val="22"/>
                <w:szCs w:val="22"/>
              </w:rPr>
              <w:t>12</w:t>
            </w:r>
          </w:p>
        </w:tc>
        <w:tc>
          <w:tcPr>
            <w:tcW w:w="4690" w:type="dxa"/>
            <w:tcBorders>
              <w:top w:val="single" w:sz="4" w:space="0" w:color="auto"/>
              <w:left w:val="single" w:sz="4" w:space="0" w:color="auto"/>
              <w:bottom w:val="single" w:sz="4" w:space="0" w:color="auto"/>
              <w:right w:val="single" w:sz="4" w:space="0" w:color="auto"/>
            </w:tcBorders>
          </w:tcPr>
          <w:p w:rsidR="00641EAC" w:rsidRPr="00DB459F" w:rsidRDefault="00F8462A"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7D202B" w:rsidRPr="00DB459F">
              <w:rPr>
                <w:rFonts w:ascii="Open Sans" w:hAnsi="Open Sans" w:cs="Open Sans"/>
                <w:sz w:val="22"/>
                <w:szCs w:val="22"/>
              </w:rPr>
              <w:t>(</w:t>
            </w:r>
            <w:r w:rsidR="00BE0A08" w:rsidRPr="00DB459F">
              <w:rPr>
                <w:rFonts w:ascii="Open Sans" w:hAnsi="Open Sans" w:cs="Open Sans"/>
                <w:sz w:val="22"/>
                <w:szCs w:val="22"/>
              </w:rPr>
              <w:t>67</w:t>
            </w:r>
            <w:r w:rsidR="009876D6" w:rsidRPr="00DB459F">
              <w:rPr>
                <w:rFonts w:ascii="Open Sans" w:hAnsi="Open Sans" w:cs="Open Sans"/>
                <w:sz w:val="22"/>
                <w:szCs w:val="22"/>
              </w:rPr>
              <w:t>%</w:t>
            </w:r>
            <w:r w:rsidR="007D202B" w:rsidRPr="00DB459F">
              <w:rPr>
                <w:rFonts w:ascii="Open Sans" w:hAnsi="Open Sans" w:cs="Open Sans"/>
                <w:sz w:val="22"/>
                <w:szCs w:val="22"/>
              </w:rPr>
              <w:t>)</w:t>
            </w:r>
          </w:p>
        </w:tc>
      </w:tr>
    </w:tbl>
    <w:p w:rsidR="00641EAC" w:rsidRPr="00DB459F" w:rsidRDefault="00641EAC"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gridSpan w:val="2"/>
            <w:tcBorders>
              <w:top w:val="single" w:sz="4" w:space="0" w:color="auto"/>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31.08</w:t>
            </w:r>
            <w:r w:rsidR="005F3C5B" w:rsidRPr="00DB459F">
              <w:rPr>
                <w:rFonts w:ascii="Open Sans" w:hAnsi="Open Sans" w:cs="Open Sans"/>
                <w:b/>
                <w:sz w:val="22"/>
                <w:szCs w:val="22"/>
                <w:lang w:eastAsia="en-US"/>
              </w:rPr>
              <w:t>.58</w:t>
            </w:r>
            <w:r w:rsidRPr="00DB459F">
              <w:rPr>
                <w:rFonts w:ascii="Open Sans" w:hAnsi="Open Sans" w:cs="Open Sans"/>
                <w:b/>
                <w:sz w:val="22"/>
                <w:szCs w:val="22"/>
                <w:lang w:eastAsia="en-US"/>
              </w:rPr>
              <w:t xml:space="preserve"> «</w:t>
            </w:r>
            <w:r w:rsidR="005F3C5B" w:rsidRPr="00DB459F">
              <w:rPr>
                <w:rFonts w:ascii="Open Sans" w:hAnsi="Open Sans" w:cs="Open Sans"/>
                <w:b/>
                <w:sz w:val="22"/>
                <w:szCs w:val="22"/>
                <w:lang w:eastAsia="en-US"/>
              </w:rPr>
              <w:t>Оториноларингология</w:t>
            </w:r>
            <w:r w:rsidRPr="00DB459F">
              <w:rPr>
                <w:rFonts w:ascii="Open Sans" w:hAnsi="Open Sans" w:cs="Open Sans"/>
                <w:b/>
                <w:sz w:val="22"/>
                <w:szCs w:val="22"/>
                <w:lang w:eastAsia="en-US"/>
              </w:rPr>
              <w:t>»</w:t>
            </w:r>
          </w:p>
        </w:tc>
      </w:tr>
      <w:tr w:rsidR="00641EAC" w:rsidRPr="00DB459F" w:rsidTr="006C091A">
        <w:tc>
          <w:tcPr>
            <w:tcW w:w="3119" w:type="dxa"/>
            <w:gridSpan w:val="2"/>
            <w:tcBorders>
              <w:top w:val="nil"/>
              <w:left w:val="nil"/>
              <w:bottom w:val="nil"/>
              <w:right w:val="nil"/>
            </w:tcBorders>
          </w:tcPr>
          <w:p w:rsidR="00641EAC" w:rsidRPr="00DB459F" w:rsidRDefault="00641EAC" w:rsidP="006C091A">
            <w:pPr>
              <w:rPr>
                <w:rFonts w:ascii="Open Sans" w:hAnsi="Open Sans" w:cs="Open Sans"/>
                <w:sz w:val="22"/>
                <w:szCs w:val="22"/>
                <w:lang w:eastAsia="en-US"/>
              </w:rPr>
            </w:pPr>
          </w:p>
        </w:tc>
        <w:tc>
          <w:tcPr>
            <w:tcW w:w="6802" w:type="dxa"/>
            <w:gridSpan w:val="2"/>
            <w:tcBorders>
              <w:top w:val="single" w:sz="4" w:space="0" w:color="auto"/>
              <w:left w:val="nil"/>
              <w:bottom w:val="single" w:sz="4" w:space="0" w:color="auto"/>
              <w:right w:val="nil"/>
            </w:tcBorders>
          </w:tcPr>
          <w:p w:rsidR="00641EAC" w:rsidRPr="00DB459F" w:rsidRDefault="00641EAC" w:rsidP="006C091A">
            <w:pPr>
              <w:jc w:val="center"/>
              <w:rPr>
                <w:rFonts w:ascii="Open Sans" w:hAnsi="Open Sans" w:cs="Open Sans"/>
                <w:b/>
                <w:sz w:val="22"/>
                <w:szCs w:val="22"/>
                <w:lang w:eastAsia="en-US"/>
              </w:rPr>
            </w:pP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tcPr>
          <w:p w:rsidR="00641EAC" w:rsidRPr="00DB459F" w:rsidRDefault="00F0534F" w:rsidP="006C091A">
            <w:pPr>
              <w:jc w:val="center"/>
              <w:rPr>
                <w:rFonts w:ascii="Open Sans" w:hAnsi="Open Sans" w:cs="Open Sans"/>
                <w:sz w:val="22"/>
                <w:szCs w:val="22"/>
              </w:rPr>
            </w:pPr>
            <w:r w:rsidRPr="00DB459F">
              <w:rPr>
                <w:rFonts w:ascii="Open Sans" w:hAnsi="Open Sans" w:cs="Open Sans"/>
                <w:sz w:val="22"/>
                <w:szCs w:val="22"/>
              </w:rPr>
              <w:t>18</w:t>
            </w:r>
          </w:p>
        </w:tc>
        <w:tc>
          <w:tcPr>
            <w:tcW w:w="2770" w:type="dxa"/>
            <w:gridSpan w:val="2"/>
            <w:tcBorders>
              <w:top w:val="single" w:sz="4" w:space="0" w:color="auto"/>
              <w:left w:val="single" w:sz="4" w:space="0" w:color="auto"/>
              <w:bottom w:val="single" w:sz="4" w:space="0" w:color="auto"/>
              <w:right w:val="single" w:sz="4" w:space="0" w:color="auto"/>
            </w:tcBorders>
          </w:tcPr>
          <w:p w:rsidR="00641EAC" w:rsidRPr="00DB459F" w:rsidRDefault="00BE0A08" w:rsidP="006C091A">
            <w:pPr>
              <w:jc w:val="center"/>
              <w:rPr>
                <w:rFonts w:ascii="Open Sans" w:hAnsi="Open Sans" w:cs="Open Sans"/>
                <w:sz w:val="22"/>
                <w:szCs w:val="22"/>
              </w:rPr>
            </w:pPr>
            <w:r w:rsidRPr="00DB459F">
              <w:rPr>
                <w:rFonts w:ascii="Open Sans" w:hAnsi="Open Sans" w:cs="Open Sans"/>
                <w:sz w:val="22"/>
                <w:szCs w:val="22"/>
              </w:rPr>
              <w:t>13</w:t>
            </w:r>
          </w:p>
        </w:tc>
        <w:tc>
          <w:tcPr>
            <w:tcW w:w="4690" w:type="dxa"/>
            <w:tcBorders>
              <w:top w:val="single" w:sz="4" w:space="0" w:color="auto"/>
              <w:left w:val="single" w:sz="4" w:space="0" w:color="auto"/>
              <w:bottom w:val="single" w:sz="4" w:space="0" w:color="auto"/>
              <w:right w:val="single" w:sz="4" w:space="0" w:color="auto"/>
            </w:tcBorders>
          </w:tcPr>
          <w:p w:rsidR="00641EAC" w:rsidRPr="00DB459F" w:rsidRDefault="00F8462A"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7D202B" w:rsidRPr="00DB459F">
              <w:rPr>
                <w:rFonts w:ascii="Open Sans" w:hAnsi="Open Sans" w:cs="Open Sans"/>
                <w:sz w:val="22"/>
                <w:szCs w:val="22"/>
              </w:rPr>
              <w:t>(</w:t>
            </w:r>
            <w:r w:rsidR="00BE0A08" w:rsidRPr="00DB459F">
              <w:rPr>
                <w:rFonts w:ascii="Open Sans" w:hAnsi="Open Sans" w:cs="Open Sans"/>
                <w:sz w:val="22"/>
                <w:szCs w:val="22"/>
              </w:rPr>
              <w:t>75</w:t>
            </w:r>
            <w:r w:rsidR="009876D6" w:rsidRPr="00DB459F">
              <w:rPr>
                <w:rFonts w:ascii="Open Sans" w:hAnsi="Open Sans" w:cs="Open Sans"/>
                <w:sz w:val="22"/>
                <w:szCs w:val="22"/>
              </w:rPr>
              <w:t>%</w:t>
            </w:r>
            <w:r w:rsidR="007D202B" w:rsidRPr="00DB459F">
              <w:rPr>
                <w:rFonts w:ascii="Open Sans" w:hAnsi="Open Sans" w:cs="Open Sans"/>
                <w:sz w:val="22"/>
                <w:szCs w:val="22"/>
              </w:rPr>
              <w:t>)</w:t>
            </w:r>
          </w:p>
        </w:tc>
      </w:tr>
    </w:tbl>
    <w:p w:rsidR="00641EAC" w:rsidRPr="00DB459F" w:rsidRDefault="00641EAC"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lastRenderedPageBreak/>
              <w:t>Специальность</w:t>
            </w:r>
          </w:p>
        </w:tc>
        <w:tc>
          <w:tcPr>
            <w:tcW w:w="6802" w:type="dxa"/>
            <w:gridSpan w:val="2"/>
            <w:tcBorders>
              <w:top w:val="single" w:sz="4" w:space="0" w:color="auto"/>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31.08</w:t>
            </w:r>
            <w:r w:rsidR="005F3C5B" w:rsidRPr="00DB459F">
              <w:rPr>
                <w:rFonts w:ascii="Open Sans" w:hAnsi="Open Sans" w:cs="Open Sans"/>
                <w:b/>
                <w:sz w:val="22"/>
                <w:szCs w:val="22"/>
                <w:lang w:eastAsia="en-US"/>
              </w:rPr>
              <w:t>.59</w:t>
            </w:r>
            <w:r w:rsidRPr="00DB459F">
              <w:rPr>
                <w:rFonts w:ascii="Open Sans" w:hAnsi="Open Sans" w:cs="Open Sans"/>
                <w:b/>
                <w:sz w:val="22"/>
                <w:szCs w:val="22"/>
                <w:lang w:eastAsia="en-US"/>
              </w:rPr>
              <w:t xml:space="preserve"> «</w:t>
            </w:r>
            <w:r w:rsidR="005F3C5B" w:rsidRPr="00DB459F">
              <w:rPr>
                <w:rFonts w:ascii="Open Sans" w:hAnsi="Open Sans" w:cs="Open Sans"/>
                <w:b/>
                <w:sz w:val="22"/>
                <w:szCs w:val="22"/>
                <w:lang w:eastAsia="en-US"/>
              </w:rPr>
              <w:t>Офтальмология</w:t>
            </w:r>
            <w:r w:rsidRPr="00DB459F">
              <w:rPr>
                <w:rFonts w:ascii="Open Sans" w:hAnsi="Open Sans" w:cs="Open Sans"/>
                <w:b/>
                <w:sz w:val="22"/>
                <w:szCs w:val="22"/>
                <w:lang w:eastAsia="en-US"/>
              </w:rPr>
              <w:t>»</w:t>
            </w:r>
          </w:p>
        </w:tc>
      </w:tr>
      <w:tr w:rsidR="00641EAC" w:rsidRPr="00DB459F" w:rsidTr="006C091A">
        <w:tc>
          <w:tcPr>
            <w:tcW w:w="3119" w:type="dxa"/>
            <w:gridSpan w:val="2"/>
            <w:tcBorders>
              <w:top w:val="nil"/>
              <w:left w:val="nil"/>
              <w:bottom w:val="nil"/>
              <w:right w:val="nil"/>
            </w:tcBorders>
          </w:tcPr>
          <w:p w:rsidR="00641EAC" w:rsidRPr="00DB459F" w:rsidRDefault="00641EAC" w:rsidP="006C091A">
            <w:pPr>
              <w:rPr>
                <w:rFonts w:ascii="Open Sans" w:hAnsi="Open Sans" w:cs="Open Sans"/>
                <w:sz w:val="22"/>
                <w:szCs w:val="22"/>
                <w:lang w:eastAsia="en-US"/>
              </w:rPr>
            </w:pPr>
          </w:p>
        </w:tc>
        <w:tc>
          <w:tcPr>
            <w:tcW w:w="6802" w:type="dxa"/>
            <w:gridSpan w:val="2"/>
            <w:tcBorders>
              <w:top w:val="single" w:sz="4" w:space="0" w:color="auto"/>
              <w:left w:val="nil"/>
              <w:bottom w:val="single" w:sz="4" w:space="0" w:color="auto"/>
              <w:right w:val="nil"/>
            </w:tcBorders>
          </w:tcPr>
          <w:p w:rsidR="00641EAC" w:rsidRPr="00DB459F" w:rsidRDefault="00641EAC" w:rsidP="006C091A">
            <w:pPr>
              <w:jc w:val="center"/>
              <w:rPr>
                <w:rFonts w:ascii="Open Sans" w:hAnsi="Open Sans" w:cs="Open Sans"/>
                <w:b/>
                <w:sz w:val="22"/>
                <w:szCs w:val="22"/>
                <w:lang w:eastAsia="en-US"/>
              </w:rPr>
            </w:pP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tcPr>
          <w:p w:rsidR="00641EAC" w:rsidRPr="00DB459F" w:rsidRDefault="00F0534F" w:rsidP="006C091A">
            <w:pPr>
              <w:jc w:val="center"/>
              <w:rPr>
                <w:rFonts w:ascii="Open Sans" w:hAnsi="Open Sans" w:cs="Open Sans"/>
                <w:sz w:val="22"/>
                <w:szCs w:val="22"/>
              </w:rPr>
            </w:pPr>
            <w:r w:rsidRPr="00DB459F">
              <w:rPr>
                <w:rFonts w:ascii="Open Sans" w:hAnsi="Open Sans" w:cs="Open Sans"/>
                <w:sz w:val="22"/>
                <w:szCs w:val="22"/>
              </w:rPr>
              <w:t>15</w:t>
            </w:r>
          </w:p>
        </w:tc>
        <w:tc>
          <w:tcPr>
            <w:tcW w:w="2770" w:type="dxa"/>
            <w:gridSpan w:val="2"/>
            <w:tcBorders>
              <w:top w:val="single" w:sz="4" w:space="0" w:color="auto"/>
              <w:left w:val="single" w:sz="4" w:space="0" w:color="auto"/>
              <w:bottom w:val="single" w:sz="4" w:space="0" w:color="auto"/>
              <w:right w:val="single" w:sz="4" w:space="0" w:color="auto"/>
            </w:tcBorders>
          </w:tcPr>
          <w:p w:rsidR="00641EAC" w:rsidRPr="00DB459F" w:rsidRDefault="00BE0A08" w:rsidP="006C091A">
            <w:pPr>
              <w:jc w:val="center"/>
              <w:rPr>
                <w:rFonts w:ascii="Open Sans" w:hAnsi="Open Sans" w:cs="Open Sans"/>
                <w:sz w:val="22"/>
                <w:szCs w:val="22"/>
              </w:rPr>
            </w:pPr>
            <w:r w:rsidRPr="00DB459F">
              <w:rPr>
                <w:rFonts w:ascii="Open Sans" w:hAnsi="Open Sans" w:cs="Open Sans"/>
                <w:sz w:val="22"/>
                <w:szCs w:val="22"/>
              </w:rPr>
              <w:t>12</w:t>
            </w:r>
          </w:p>
        </w:tc>
        <w:tc>
          <w:tcPr>
            <w:tcW w:w="4690" w:type="dxa"/>
            <w:tcBorders>
              <w:top w:val="single" w:sz="4" w:space="0" w:color="auto"/>
              <w:left w:val="single" w:sz="4" w:space="0" w:color="auto"/>
              <w:bottom w:val="single" w:sz="4" w:space="0" w:color="auto"/>
              <w:right w:val="single" w:sz="4" w:space="0" w:color="auto"/>
            </w:tcBorders>
          </w:tcPr>
          <w:p w:rsidR="00641EAC" w:rsidRPr="00DB459F" w:rsidRDefault="00F8462A"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7D202B" w:rsidRPr="00DB459F">
              <w:rPr>
                <w:rFonts w:ascii="Open Sans" w:hAnsi="Open Sans" w:cs="Open Sans"/>
                <w:sz w:val="22"/>
                <w:szCs w:val="22"/>
              </w:rPr>
              <w:t>(</w:t>
            </w:r>
            <w:r w:rsidR="00BE0A08" w:rsidRPr="00DB459F">
              <w:rPr>
                <w:rFonts w:ascii="Open Sans" w:hAnsi="Open Sans" w:cs="Open Sans"/>
                <w:sz w:val="22"/>
                <w:szCs w:val="22"/>
              </w:rPr>
              <w:t>81</w:t>
            </w:r>
            <w:r w:rsidR="009876D6" w:rsidRPr="00DB459F">
              <w:rPr>
                <w:rFonts w:ascii="Open Sans" w:hAnsi="Open Sans" w:cs="Open Sans"/>
                <w:sz w:val="22"/>
                <w:szCs w:val="22"/>
              </w:rPr>
              <w:t>%</w:t>
            </w:r>
            <w:r w:rsidR="007D202B" w:rsidRPr="00DB459F">
              <w:rPr>
                <w:rFonts w:ascii="Open Sans" w:hAnsi="Open Sans" w:cs="Open Sans"/>
                <w:sz w:val="22"/>
                <w:szCs w:val="22"/>
              </w:rPr>
              <w:t>)</w:t>
            </w:r>
          </w:p>
        </w:tc>
      </w:tr>
    </w:tbl>
    <w:p w:rsidR="00641EAC" w:rsidRPr="00DB459F" w:rsidRDefault="00641EAC"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gridSpan w:val="2"/>
            <w:tcBorders>
              <w:top w:val="single" w:sz="4" w:space="0" w:color="auto"/>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31.08</w:t>
            </w:r>
            <w:r w:rsidR="005F3C5B" w:rsidRPr="00DB459F">
              <w:rPr>
                <w:rFonts w:ascii="Open Sans" w:hAnsi="Open Sans" w:cs="Open Sans"/>
                <w:b/>
                <w:sz w:val="22"/>
                <w:szCs w:val="22"/>
                <w:lang w:eastAsia="en-US"/>
              </w:rPr>
              <w:t>.63 «Сердечно-сосудистая хирургия</w:t>
            </w:r>
            <w:r w:rsidRPr="00DB459F">
              <w:rPr>
                <w:rFonts w:ascii="Open Sans" w:hAnsi="Open Sans" w:cs="Open Sans"/>
                <w:b/>
                <w:sz w:val="22"/>
                <w:szCs w:val="22"/>
                <w:lang w:eastAsia="en-US"/>
              </w:rPr>
              <w:t>»</w:t>
            </w:r>
          </w:p>
        </w:tc>
      </w:tr>
      <w:tr w:rsidR="00641EAC" w:rsidRPr="00DB459F" w:rsidTr="006C091A">
        <w:tc>
          <w:tcPr>
            <w:tcW w:w="3119" w:type="dxa"/>
            <w:gridSpan w:val="2"/>
            <w:tcBorders>
              <w:top w:val="nil"/>
              <w:left w:val="nil"/>
              <w:bottom w:val="nil"/>
              <w:right w:val="nil"/>
            </w:tcBorders>
          </w:tcPr>
          <w:p w:rsidR="00641EAC" w:rsidRPr="00DB459F" w:rsidRDefault="00641EAC" w:rsidP="006C091A">
            <w:pPr>
              <w:rPr>
                <w:rFonts w:ascii="Open Sans" w:hAnsi="Open Sans" w:cs="Open Sans"/>
                <w:sz w:val="22"/>
                <w:szCs w:val="22"/>
                <w:lang w:eastAsia="en-US"/>
              </w:rPr>
            </w:pPr>
          </w:p>
        </w:tc>
        <w:tc>
          <w:tcPr>
            <w:tcW w:w="6802" w:type="dxa"/>
            <w:gridSpan w:val="2"/>
            <w:tcBorders>
              <w:top w:val="single" w:sz="4" w:space="0" w:color="auto"/>
              <w:left w:val="nil"/>
              <w:bottom w:val="single" w:sz="4" w:space="0" w:color="auto"/>
              <w:right w:val="nil"/>
            </w:tcBorders>
          </w:tcPr>
          <w:p w:rsidR="00641EAC" w:rsidRPr="00DB459F" w:rsidRDefault="00641EAC" w:rsidP="006C091A">
            <w:pPr>
              <w:jc w:val="center"/>
              <w:rPr>
                <w:rFonts w:ascii="Open Sans" w:hAnsi="Open Sans" w:cs="Open Sans"/>
                <w:b/>
                <w:sz w:val="22"/>
                <w:szCs w:val="22"/>
                <w:lang w:eastAsia="en-US"/>
              </w:rPr>
            </w:pP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tcPr>
          <w:p w:rsidR="00641EAC" w:rsidRPr="00DB459F" w:rsidRDefault="00F0534F" w:rsidP="006C091A">
            <w:pPr>
              <w:jc w:val="center"/>
              <w:rPr>
                <w:rFonts w:ascii="Open Sans" w:hAnsi="Open Sans" w:cs="Open Sans"/>
                <w:sz w:val="22"/>
                <w:szCs w:val="22"/>
              </w:rPr>
            </w:pPr>
            <w:r w:rsidRPr="00DB459F">
              <w:rPr>
                <w:rFonts w:ascii="Open Sans" w:hAnsi="Open Sans" w:cs="Open Sans"/>
                <w:sz w:val="22"/>
                <w:szCs w:val="22"/>
              </w:rPr>
              <w:t>5</w:t>
            </w:r>
          </w:p>
        </w:tc>
        <w:tc>
          <w:tcPr>
            <w:tcW w:w="2770" w:type="dxa"/>
            <w:gridSpan w:val="2"/>
            <w:tcBorders>
              <w:top w:val="single" w:sz="4" w:space="0" w:color="auto"/>
              <w:left w:val="single" w:sz="4" w:space="0" w:color="auto"/>
              <w:bottom w:val="single" w:sz="4" w:space="0" w:color="auto"/>
              <w:right w:val="single" w:sz="4" w:space="0" w:color="auto"/>
            </w:tcBorders>
          </w:tcPr>
          <w:p w:rsidR="00641EAC" w:rsidRPr="00DB459F" w:rsidRDefault="00BE0A08" w:rsidP="006C091A">
            <w:pPr>
              <w:jc w:val="center"/>
              <w:rPr>
                <w:rFonts w:ascii="Open Sans" w:hAnsi="Open Sans" w:cs="Open Sans"/>
                <w:sz w:val="22"/>
                <w:szCs w:val="22"/>
              </w:rPr>
            </w:pPr>
            <w:r w:rsidRPr="00DB459F">
              <w:rPr>
                <w:rFonts w:ascii="Open Sans" w:hAnsi="Open Sans" w:cs="Open Sans"/>
                <w:sz w:val="22"/>
                <w:szCs w:val="22"/>
              </w:rPr>
              <w:t>5</w:t>
            </w:r>
          </w:p>
        </w:tc>
        <w:tc>
          <w:tcPr>
            <w:tcW w:w="4690" w:type="dxa"/>
            <w:tcBorders>
              <w:top w:val="single" w:sz="4" w:space="0" w:color="auto"/>
              <w:left w:val="single" w:sz="4" w:space="0" w:color="auto"/>
              <w:bottom w:val="single" w:sz="4" w:space="0" w:color="auto"/>
              <w:right w:val="single" w:sz="4" w:space="0" w:color="auto"/>
            </w:tcBorders>
          </w:tcPr>
          <w:p w:rsidR="00641EAC" w:rsidRPr="00DB459F" w:rsidRDefault="00F8462A"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7D202B" w:rsidRPr="00DB459F">
              <w:rPr>
                <w:rFonts w:ascii="Open Sans" w:hAnsi="Open Sans" w:cs="Open Sans"/>
                <w:sz w:val="22"/>
                <w:szCs w:val="22"/>
              </w:rPr>
              <w:t>(</w:t>
            </w:r>
            <w:r w:rsidR="00BE0A08" w:rsidRPr="00DB459F">
              <w:rPr>
                <w:rFonts w:ascii="Open Sans" w:hAnsi="Open Sans" w:cs="Open Sans"/>
                <w:sz w:val="22"/>
                <w:szCs w:val="22"/>
              </w:rPr>
              <w:t>83</w:t>
            </w:r>
            <w:r w:rsidR="009876D6" w:rsidRPr="00DB459F">
              <w:rPr>
                <w:rFonts w:ascii="Open Sans" w:hAnsi="Open Sans" w:cs="Open Sans"/>
                <w:sz w:val="22"/>
                <w:szCs w:val="22"/>
              </w:rPr>
              <w:t>%</w:t>
            </w:r>
            <w:r w:rsidR="007D202B" w:rsidRPr="00DB459F">
              <w:rPr>
                <w:rFonts w:ascii="Open Sans" w:hAnsi="Open Sans" w:cs="Open Sans"/>
                <w:sz w:val="22"/>
                <w:szCs w:val="22"/>
              </w:rPr>
              <w:t>)</w:t>
            </w:r>
          </w:p>
        </w:tc>
      </w:tr>
    </w:tbl>
    <w:p w:rsidR="00641EAC" w:rsidRPr="00DB459F" w:rsidRDefault="00641EAC"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gridSpan w:val="2"/>
            <w:tcBorders>
              <w:top w:val="single" w:sz="4" w:space="0" w:color="auto"/>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31.08</w:t>
            </w:r>
            <w:r w:rsidR="005F3C5B" w:rsidRPr="00DB459F">
              <w:rPr>
                <w:rFonts w:ascii="Open Sans" w:hAnsi="Open Sans" w:cs="Open Sans"/>
                <w:b/>
                <w:sz w:val="22"/>
                <w:szCs w:val="22"/>
                <w:lang w:eastAsia="en-US"/>
              </w:rPr>
              <w:t>.66</w:t>
            </w:r>
            <w:r w:rsidRPr="00DB459F">
              <w:rPr>
                <w:rFonts w:ascii="Open Sans" w:hAnsi="Open Sans" w:cs="Open Sans"/>
                <w:b/>
                <w:sz w:val="22"/>
                <w:szCs w:val="22"/>
                <w:lang w:eastAsia="en-US"/>
              </w:rPr>
              <w:t xml:space="preserve"> «</w:t>
            </w:r>
            <w:r w:rsidR="005F3C5B" w:rsidRPr="00DB459F">
              <w:rPr>
                <w:rFonts w:ascii="Open Sans" w:hAnsi="Open Sans" w:cs="Open Sans"/>
                <w:b/>
                <w:sz w:val="22"/>
                <w:szCs w:val="22"/>
                <w:lang w:eastAsia="en-US"/>
              </w:rPr>
              <w:t>Травматология и ортопедия</w:t>
            </w:r>
            <w:r w:rsidRPr="00DB459F">
              <w:rPr>
                <w:rFonts w:ascii="Open Sans" w:hAnsi="Open Sans" w:cs="Open Sans"/>
                <w:b/>
                <w:sz w:val="22"/>
                <w:szCs w:val="22"/>
                <w:lang w:eastAsia="en-US"/>
              </w:rPr>
              <w:t>»</w:t>
            </w:r>
          </w:p>
        </w:tc>
      </w:tr>
      <w:tr w:rsidR="00641EAC" w:rsidRPr="00DB459F" w:rsidTr="006C091A">
        <w:tc>
          <w:tcPr>
            <w:tcW w:w="3119" w:type="dxa"/>
            <w:gridSpan w:val="2"/>
            <w:tcBorders>
              <w:top w:val="nil"/>
              <w:left w:val="nil"/>
              <w:bottom w:val="nil"/>
              <w:right w:val="nil"/>
            </w:tcBorders>
          </w:tcPr>
          <w:p w:rsidR="00641EAC" w:rsidRPr="00DB459F" w:rsidRDefault="00641EAC" w:rsidP="006C091A">
            <w:pPr>
              <w:rPr>
                <w:rFonts w:ascii="Open Sans" w:hAnsi="Open Sans" w:cs="Open Sans"/>
                <w:sz w:val="22"/>
                <w:szCs w:val="22"/>
                <w:lang w:eastAsia="en-US"/>
              </w:rPr>
            </w:pPr>
          </w:p>
        </w:tc>
        <w:tc>
          <w:tcPr>
            <w:tcW w:w="6802" w:type="dxa"/>
            <w:gridSpan w:val="2"/>
            <w:tcBorders>
              <w:top w:val="single" w:sz="4" w:space="0" w:color="auto"/>
              <w:left w:val="nil"/>
              <w:bottom w:val="single" w:sz="4" w:space="0" w:color="auto"/>
              <w:right w:val="nil"/>
            </w:tcBorders>
          </w:tcPr>
          <w:p w:rsidR="00641EAC" w:rsidRPr="00DB459F" w:rsidRDefault="00641EAC" w:rsidP="006C091A">
            <w:pPr>
              <w:jc w:val="center"/>
              <w:rPr>
                <w:rFonts w:ascii="Open Sans" w:hAnsi="Open Sans" w:cs="Open Sans"/>
                <w:b/>
                <w:sz w:val="22"/>
                <w:szCs w:val="22"/>
                <w:lang w:eastAsia="en-US"/>
              </w:rPr>
            </w:pP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tcPr>
          <w:p w:rsidR="00641EAC" w:rsidRPr="00DB459F" w:rsidRDefault="00F0534F" w:rsidP="006C091A">
            <w:pPr>
              <w:jc w:val="center"/>
              <w:rPr>
                <w:rFonts w:ascii="Open Sans" w:hAnsi="Open Sans" w:cs="Open Sans"/>
                <w:sz w:val="22"/>
                <w:szCs w:val="22"/>
              </w:rPr>
            </w:pPr>
            <w:r w:rsidRPr="00DB459F">
              <w:rPr>
                <w:rFonts w:ascii="Open Sans" w:hAnsi="Open Sans" w:cs="Open Sans"/>
                <w:sz w:val="22"/>
                <w:szCs w:val="22"/>
              </w:rPr>
              <w:t>12</w:t>
            </w:r>
          </w:p>
        </w:tc>
        <w:tc>
          <w:tcPr>
            <w:tcW w:w="2770" w:type="dxa"/>
            <w:gridSpan w:val="2"/>
            <w:tcBorders>
              <w:top w:val="single" w:sz="4" w:space="0" w:color="auto"/>
              <w:left w:val="single" w:sz="4" w:space="0" w:color="auto"/>
              <w:bottom w:val="single" w:sz="4" w:space="0" w:color="auto"/>
              <w:right w:val="single" w:sz="4" w:space="0" w:color="auto"/>
            </w:tcBorders>
          </w:tcPr>
          <w:p w:rsidR="00641EAC" w:rsidRPr="00DB459F" w:rsidRDefault="00BE0A08" w:rsidP="006C091A">
            <w:pPr>
              <w:jc w:val="center"/>
              <w:rPr>
                <w:rFonts w:ascii="Open Sans" w:hAnsi="Open Sans" w:cs="Open Sans"/>
                <w:sz w:val="22"/>
                <w:szCs w:val="22"/>
              </w:rPr>
            </w:pPr>
            <w:r w:rsidRPr="00DB459F">
              <w:rPr>
                <w:rFonts w:ascii="Open Sans" w:hAnsi="Open Sans" w:cs="Open Sans"/>
                <w:sz w:val="22"/>
                <w:szCs w:val="22"/>
              </w:rPr>
              <w:t>10</w:t>
            </w:r>
          </w:p>
        </w:tc>
        <w:tc>
          <w:tcPr>
            <w:tcW w:w="4690" w:type="dxa"/>
            <w:tcBorders>
              <w:top w:val="single" w:sz="4" w:space="0" w:color="auto"/>
              <w:left w:val="single" w:sz="4" w:space="0" w:color="auto"/>
              <w:bottom w:val="single" w:sz="4" w:space="0" w:color="auto"/>
              <w:right w:val="single" w:sz="4" w:space="0" w:color="auto"/>
            </w:tcBorders>
          </w:tcPr>
          <w:p w:rsidR="00641EAC" w:rsidRPr="00DB459F" w:rsidRDefault="00F8462A"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7D202B" w:rsidRPr="00DB459F">
              <w:rPr>
                <w:rFonts w:ascii="Open Sans" w:hAnsi="Open Sans" w:cs="Open Sans"/>
                <w:sz w:val="22"/>
                <w:szCs w:val="22"/>
              </w:rPr>
              <w:t>(</w:t>
            </w:r>
            <w:r w:rsidR="00BE0A08" w:rsidRPr="00DB459F">
              <w:rPr>
                <w:rFonts w:ascii="Open Sans" w:hAnsi="Open Sans" w:cs="Open Sans"/>
                <w:sz w:val="22"/>
                <w:szCs w:val="22"/>
              </w:rPr>
              <w:t>76</w:t>
            </w:r>
            <w:r w:rsidR="009876D6" w:rsidRPr="00DB459F">
              <w:rPr>
                <w:rFonts w:ascii="Open Sans" w:hAnsi="Open Sans" w:cs="Open Sans"/>
                <w:sz w:val="22"/>
                <w:szCs w:val="22"/>
              </w:rPr>
              <w:t>%</w:t>
            </w:r>
            <w:r w:rsidR="007D202B" w:rsidRPr="00DB459F">
              <w:rPr>
                <w:rFonts w:ascii="Open Sans" w:hAnsi="Open Sans" w:cs="Open Sans"/>
                <w:sz w:val="22"/>
                <w:szCs w:val="22"/>
              </w:rPr>
              <w:t>)</w:t>
            </w:r>
          </w:p>
        </w:tc>
      </w:tr>
    </w:tbl>
    <w:p w:rsidR="00641EAC" w:rsidRPr="00DB459F" w:rsidRDefault="00641EAC"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gridSpan w:val="2"/>
            <w:tcBorders>
              <w:top w:val="single" w:sz="4" w:space="0" w:color="auto"/>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31.08</w:t>
            </w:r>
            <w:r w:rsidR="005F3C5B" w:rsidRPr="00DB459F">
              <w:rPr>
                <w:rFonts w:ascii="Open Sans" w:hAnsi="Open Sans" w:cs="Open Sans"/>
                <w:b/>
                <w:sz w:val="22"/>
                <w:szCs w:val="22"/>
                <w:lang w:eastAsia="en-US"/>
              </w:rPr>
              <w:t>.67</w:t>
            </w:r>
            <w:r w:rsidRPr="00DB459F">
              <w:rPr>
                <w:rFonts w:ascii="Open Sans" w:hAnsi="Open Sans" w:cs="Open Sans"/>
                <w:b/>
                <w:sz w:val="22"/>
                <w:szCs w:val="22"/>
                <w:lang w:eastAsia="en-US"/>
              </w:rPr>
              <w:t xml:space="preserve"> «</w:t>
            </w:r>
            <w:r w:rsidR="005F3C5B" w:rsidRPr="00DB459F">
              <w:rPr>
                <w:rFonts w:ascii="Open Sans" w:hAnsi="Open Sans" w:cs="Open Sans"/>
                <w:b/>
                <w:sz w:val="22"/>
                <w:szCs w:val="22"/>
                <w:lang w:eastAsia="en-US"/>
              </w:rPr>
              <w:t>Хирургия</w:t>
            </w:r>
            <w:r w:rsidRPr="00DB459F">
              <w:rPr>
                <w:rFonts w:ascii="Open Sans" w:hAnsi="Open Sans" w:cs="Open Sans"/>
                <w:b/>
                <w:sz w:val="22"/>
                <w:szCs w:val="22"/>
                <w:lang w:eastAsia="en-US"/>
              </w:rPr>
              <w:t>»</w:t>
            </w:r>
          </w:p>
        </w:tc>
      </w:tr>
      <w:tr w:rsidR="00641EAC" w:rsidRPr="00DB459F" w:rsidTr="006C091A">
        <w:tc>
          <w:tcPr>
            <w:tcW w:w="3119" w:type="dxa"/>
            <w:gridSpan w:val="2"/>
            <w:tcBorders>
              <w:top w:val="nil"/>
              <w:left w:val="nil"/>
              <w:bottom w:val="nil"/>
              <w:right w:val="nil"/>
            </w:tcBorders>
          </w:tcPr>
          <w:p w:rsidR="00641EAC" w:rsidRPr="00DB459F" w:rsidRDefault="00641EAC" w:rsidP="006C091A">
            <w:pPr>
              <w:rPr>
                <w:rFonts w:ascii="Open Sans" w:hAnsi="Open Sans" w:cs="Open Sans"/>
                <w:sz w:val="22"/>
                <w:szCs w:val="22"/>
                <w:lang w:eastAsia="en-US"/>
              </w:rPr>
            </w:pPr>
          </w:p>
        </w:tc>
        <w:tc>
          <w:tcPr>
            <w:tcW w:w="6802" w:type="dxa"/>
            <w:gridSpan w:val="2"/>
            <w:tcBorders>
              <w:top w:val="single" w:sz="4" w:space="0" w:color="auto"/>
              <w:left w:val="nil"/>
              <w:bottom w:val="single" w:sz="4" w:space="0" w:color="auto"/>
              <w:right w:val="nil"/>
            </w:tcBorders>
          </w:tcPr>
          <w:p w:rsidR="00641EAC" w:rsidRPr="00DB459F" w:rsidRDefault="00641EAC" w:rsidP="006C091A">
            <w:pPr>
              <w:jc w:val="center"/>
              <w:rPr>
                <w:rFonts w:ascii="Open Sans" w:hAnsi="Open Sans" w:cs="Open Sans"/>
                <w:b/>
                <w:sz w:val="22"/>
                <w:szCs w:val="22"/>
                <w:lang w:eastAsia="en-US"/>
              </w:rPr>
            </w:pP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tcPr>
          <w:p w:rsidR="00641EAC" w:rsidRPr="00DB459F" w:rsidRDefault="00F0534F" w:rsidP="006C091A">
            <w:pPr>
              <w:jc w:val="center"/>
              <w:rPr>
                <w:rFonts w:ascii="Open Sans" w:hAnsi="Open Sans" w:cs="Open Sans"/>
                <w:sz w:val="22"/>
                <w:szCs w:val="22"/>
              </w:rPr>
            </w:pPr>
            <w:r w:rsidRPr="00DB459F">
              <w:rPr>
                <w:rFonts w:ascii="Open Sans" w:hAnsi="Open Sans" w:cs="Open Sans"/>
                <w:sz w:val="22"/>
                <w:szCs w:val="22"/>
              </w:rPr>
              <w:t>13</w:t>
            </w:r>
          </w:p>
        </w:tc>
        <w:tc>
          <w:tcPr>
            <w:tcW w:w="2770" w:type="dxa"/>
            <w:gridSpan w:val="2"/>
            <w:tcBorders>
              <w:top w:val="single" w:sz="4" w:space="0" w:color="auto"/>
              <w:left w:val="single" w:sz="4" w:space="0" w:color="auto"/>
              <w:bottom w:val="single" w:sz="4" w:space="0" w:color="auto"/>
              <w:right w:val="single" w:sz="4" w:space="0" w:color="auto"/>
            </w:tcBorders>
          </w:tcPr>
          <w:p w:rsidR="00641EAC" w:rsidRPr="00DB459F" w:rsidRDefault="00BE0A08" w:rsidP="006C091A">
            <w:pPr>
              <w:jc w:val="center"/>
              <w:rPr>
                <w:rFonts w:ascii="Open Sans" w:hAnsi="Open Sans" w:cs="Open Sans"/>
                <w:sz w:val="22"/>
                <w:szCs w:val="22"/>
              </w:rPr>
            </w:pPr>
            <w:r w:rsidRPr="00DB459F">
              <w:rPr>
                <w:rFonts w:ascii="Open Sans" w:hAnsi="Open Sans" w:cs="Open Sans"/>
                <w:sz w:val="22"/>
                <w:szCs w:val="22"/>
              </w:rPr>
              <w:t>12</w:t>
            </w:r>
          </w:p>
        </w:tc>
        <w:tc>
          <w:tcPr>
            <w:tcW w:w="4690" w:type="dxa"/>
            <w:tcBorders>
              <w:top w:val="single" w:sz="4" w:space="0" w:color="auto"/>
              <w:left w:val="single" w:sz="4" w:space="0" w:color="auto"/>
              <w:bottom w:val="single" w:sz="4" w:space="0" w:color="auto"/>
              <w:right w:val="single" w:sz="4" w:space="0" w:color="auto"/>
            </w:tcBorders>
          </w:tcPr>
          <w:p w:rsidR="00641EAC" w:rsidRPr="00DB459F" w:rsidRDefault="00F8462A"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7D202B" w:rsidRPr="00DB459F">
              <w:rPr>
                <w:rFonts w:ascii="Open Sans" w:hAnsi="Open Sans" w:cs="Open Sans"/>
                <w:sz w:val="22"/>
                <w:szCs w:val="22"/>
              </w:rPr>
              <w:t>(</w:t>
            </w:r>
            <w:r w:rsidR="00BE0A08" w:rsidRPr="00DB459F">
              <w:rPr>
                <w:rFonts w:ascii="Open Sans" w:hAnsi="Open Sans" w:cs="Open Sans"/>
                <w:sz w:val="22"/>
                <w:szCs w:val="22"/>
              </w:rPr>
              <w:t>72</w:t>
            </w:r>
            <w:r w:rsidR="009876D6" w:rsidRPr="00DB459F">
              <w:rPr>
                <w:rFonts w:ascii="Open Sans" w:hAnsi="Open Sans" w:cs="Open Sans"/>
                <w:sz w:val="22"/>
                <w:szCs w:val="22"/>
              </w:rPr>
              <w:t>%</w:t>
            </w:r>
            <w:r w:rsidR="007D202B" w:rsidRPr="00DB459F">
              <w:rPr>
                <w:rFonts w:ascii="Open Sans" w:hAnsi="Open Sans" w:cs="Open Sans"/>
                <w:sz w:val="22"/>
                <w:szCs w:val="22"/>
              </w:rPr>
              <w:t>)</w:t>
            </w:r>
          </w:p>
        </w:tc>
      </w:tr>
    </w:tbl>
    <w:p w:rsidR="00641EAC" w:rsidRPr="00DB459F" w:rsidRDefault="00641EAC"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gridSpan w:val="2"/>
            <w:tcBorders>
              <w:top w:val="single" w:sz="4" w:space="0" w:color="auto"/>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31.08</w:t>
            </w:r>
            <w:r w:rsidR="005F3C5B" w:rsidRPr="00DB459F">
              <w:rPr>
                <w:rFonts w:ascii="Open Sans" w:hAnsi="Open Sans" w:cs="Open Sans"/>
                <w:b/>
                <w:sz w:val="22"/>
                <w:szCs w:val="22"/>
                <w:lang w:eastAsia="en-US"/>
              </w:rPr>
              <w:t>.71</w:t>
            </w:r>
            <w:r w:rsidRPr="00DB459F">
              <w:rPr>
                <w:rFonts w:ascii="Open Sans" w:hAnsi="Open Sans" w:cs="Open Sans"/>
                <w:b/>
                <w:sz w:val="22"/>
                <w:szCs w:val="22"/>
                <w:lang w:eastAsia="en-US"/>
              </w:rPr>
              <w:t xml:space="preserve"> «</w:t>
            </w:r>
            <w:r w:rsidR="005F3C5B" w:rsidRPr="00DB459F">
              <w:rPr>
                <w:rFonts w:ascii="Open Sans" w:hAnsi="Open Sans" w:cs="Open Sans"/>
                <w:b/>
                <w:sz w:val="22"/>
                <w:szCs w:val="22"/>
                <w:lang w:eastAsia="en-US"/>
              </w:rPr>
              <w:t>Организация здравоохранения и общественное здоровье</w:t>
            </w:r>
            <w:r w:rsidRPr="00DB459F">
              <w:rPr>
                <w:rFonts w:ascii="Open Sans" w:hAnsi="Open Sans" w:cs="Open Sans"/>
                <w:b/>
                <w:sz w:val="22"/>
                <w:szCs w:val="22"/>
                <w:lang w:eastAsia="en-US"/>
              </w:rPr>
              <w:t>»</w:t>
            </w:r>
          </w:p>
        </w:tc>
      </w:tr>
      <w:tr w:rsidR="00641EAC" w:rsidRPr="00DB459F" w:rsidTr="006C091A">
        <w:tc>
          <w:tcPr>
            <w:tcW w:w="3119" w:type="dxa"/>
            <w:gridSpan w:val="2"/>
            <w:tcBorders>
              <w:top w:val="nil"/>
              <w:left w:val="nil"/>
              <w:bottom w:val="nil"/>
              <w:right w:val="nil"/>
            </w:tcBorders>
          </w:tcPr>
          <w:p w:rsidR="00641EAC" w:rsidRPr="00DB459F" w:rsidRDefault="00641EAC" w:rsidP="006C091A">
            <w:pPr>
              <w:rPr>
                <w:rFonts w:ascii="Open Sans" w:hAnsi="Open Sans" w:cs="Open Sans"/>
                <w:sz w:val="22"/>
                <w:szCs w:val="22"/>
                <w:lang w:eastAsia="en-US"/>
              </w:rPr>
            </w:pPr>
          </w:p>
        </w:tc>
        <w:tc>
          <w:tcPr>
            <w:tcW w:w="6802" w:type="dxa"/>
            <w:gridSpan w:val="2"/>
            <w:tcBorders>
              <w:top w:val="single" w:sz="4" w:space="0" w:color="auto"/>
              <w:left w:val="nil"/>
              <w:bottom w:val="single" w:sz="4" w:space="0" w:color="auto"/>
              <w:right w:val="nil"/>
            </w:tcBorders>
          </w:tcPr>
          <w:p w:rsidR="00641EAC" w:rsidRPr="00DB459F" w:rsidRDefault="00641EAC" w:rsidP="006C091A">
            <w:pPr>
              <w:jc w:val="center"/>
              <w:rPr>
                <w:rFonts w:ascii="Open Sans" w:hAnsi="Open Sans" w:cs="Open Sans"/>
                <w:b/>
                <w:sz w:val="22"/>
                <w:szCs w:val="22"/>
                <w:lang w:eastAsia="en-US"/>
              </w:rPr>
            </w:pP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tcPr>
          <w:p w:rsidR="00641EAC" w:rsidRPr="00DB459F" w:rsidRDefault="00F0534F" w:rsidP="006C091A">
            <w:pPr>
              <w:jc w:val="center"/>
              <w:rPr>
                <w:rFonts w:ascii="Open Sans" w:hAnsi="Open Sans" w:cs="Open Sans"/>
                <w:sz w:val="22"/>
                <w:szCs w:val="22"/>
              </w:rPr>
            </w:pPr>
            <w:r w:rsidRPr="00DB459F">
              <w:rPr>
                <w:rFonts w:ascii="Open Sans" w:hAnsi="Open Sans" w:cs="Open Sans"/>
                <w:sz w:val="22"/>
                <w:szCs w:val="22"/>
              </w:rPr>
              <w:t>3</w:t>
            </w:r>
          </w:p>
        </w:tc>
        <w:tc>
          <w:tcPr>
            <w:tcW w:w="2770" w:type="dxa"/>
            <w:gridSpan w:val="2"/>
            <w:tcBorders>
              <w:top w:val="single" w:sz="4" w:space="0" w:color="auto"/>
              <w:left w:val="single" w:sz="4" w:space="0" w:color="auto"/>
              <w:bottom w:val="single" w:sz="4" w:space="0" w:color="auto"/>
              <w:right w:val="single" w:sz="4" w:space="0" w:color="auto"/>
            </w:tcBorders>
          </w:tcPr>
          <w:p w:rsidR="00641EAC" w:rsidRPr="00DB459F" w:rsidRDefault="00BE0A08" w:rsidP="006C091A">
            <w:pPr>
              <w:jc w:val="center"/>
              <w:rPr>
                <w:rFonts w:ascii="Open Sans" w:hAnsi="Open Sans" w:cs="Open Sans"/>
                <w:sz w:val="22"/>
                <w:szCs w:val="22"/>
              </w:rPr>
            </w:pPr>
            <w:r w:rsidRPr="00DB459F">
              <w:rPr>
                <w:rFonts w:ascii="Open Sans" w:hAnsi="Open Sans" w:cs="Open Sans"/>
                <w:sz w:val="22"/>
                <w:szCs w:val="22"/>
              </w:rPr>
              <w:t>3</w:t>
            </w:r>
          </w:p>
        </w:tc>
        <w:tc>
          <w:tcPr>
            <w:tcW w:w="4690" w:type="dxa"/>
            <w:tcBorders>
              <w:top w:val="single" w:sz="4" w:space="0" w:color="auto"/>
              <w:left w:val="single" w:sz="4" w:space="0" w:color="auto"/>
              <w:bottom w:val="single" w:sz="4" w:space="0" w:color="auto"/>
              <w:right w:val="single" w:sz="4" w:space="0" w:color="auto"/>
            </w:tcBorders>
          </w:tcPr>
          <w:p w:rsidR="00641EAC" w:rsidRPr="00DB459F" w:rsidRDefault="00F8462A"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7D202B" w:rsidRPr="00DB459F">
              <w:rPr>
                <w:rFonts w:ascii="Open Sans" w:hAnsi="Open Sans" w:cs="Open Sans"/>
                <w:sz w:val="22"/>
                <w:szCs w:val="22"/>
              </w:rPr>
              <w:t>(</w:t>
            </w:r>
            <w:r w:rsidR="00BE0A08" w:rsidRPr="00DB459F">
              <w:rPr>
                <w:rFonts w:ascii="Open Sans" w:hAnsi="Open Sans" w:cs="Open Sans"/>
                <w:sz w:val="22"/>
                <w:szCs w:val="22"/>
              </w:rPr>
              <w:t>86</w:t>
            </w:r>
            <w:r w:rsidR="009876D6" w:rsidRPr="00DB459F">
              <w:rPr>
                <w:rFonts w:ascii="Open Sans" w:hAnsi="Open Sans" w:cs="Open Sans"/>
                <w:sz w:val="22"/>
                <w:szCs w:val="22"/>
              </w:rPr>
              <w:t>%</w:t>
            </w:r>
            <w:r w:rsidR="007D202B" w:rsidRPr="00DB459F">
              <w:rPr>
                <w:rFonts w:ascii="Open Sans" w:hAnsi="Open Sans" w:cs="Open Sans"/>
                <w:sz w:val="22"/>
                <w:szCs w:val="22"/>
              </w:rPr>
              <w:t>)</w:t>
            </w:r>
          </w:p>
        </w:tc>
      </w:tr>
    </w:tbl>
    <w:p w:rsidR="00641EAC" w:rsidRPr="00DB459F" w:rsidRDefault="00641EAC"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641EAC" w:rsidRPr="00DB459F" w:rsidTr="006C091A">
        <w:tc>
          <w:tcPr>
            <w:tcW w:w="3119" w:type="dxa"/>
            <w:gridSpan w:val="2"/>
            <w:tcBorders>
              <w:top w:val="nil"/>
              <w:left w:val="nil"/>
              <w:bottom w:val="nil"/>
              <w:right w:val="nil"/>
            </w:tcBorders>
            <w:hideMark/>
          </w:tcPr>
          <w:p w:rsidR="00641EAC" w:rsidRPr="00DB459F" w:rsidRDefault="005F3C5B" w:rsidP="006C091A">
            <w:pPr>
              <w:rPr>
                <w:rFonts w:ascii="Open Sans" w:hAnsi="Open Sans" w:cs="Open Sans"/>
                <w:sz w:val="22"/>
                <w:szCs w:val="22"/>
                <w:lang w:eastAsia="en-US"/>
              </w:rPr>
            </w:pPr>
            <w:r w:rsidRPr="00DB459F">
              <w:rPr>
                <w:rFonts w:ascii="Open Sans" w:hAnsi="Open Sans" w:cs="Open Sans"/>
                <w:sz w:val="22"/>
                <w:szCs w:val="22"/>
                <w:lang w:eastAsia="en-US"/>
              </w:rPr>
              <w:t>Колледж</w:t>
            </w:r>
          </w:p>
        </w:tc>
        <w:tc>
          <w:tcPr>
            <w:tcW w:w="6802" w:type="dxa"/>
            <w:gridSpan w:val="2"/>
            <w:tcBorders>
              <w:top w:val="nil"/>
              <w:left w:val="nil"/>
              <w:bottom w:val="single" w:sz="4" w:space="0" w:color="auto"/>
              <w:right w:val="nil"/>
            </w:tcBorders>
            <w:hideMark/>
          </w:tcPr>
          <w:p w:rsidR="00641EAC" w:rsidRPr="00DB459F" w:rsidRDefault="00641EAC"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r w:rsidR="005F3C5B" w:rsidRPr="00DB459F">
              <w:rPr>
                <w:rFonts w:ascii="Open Sans" w:hAnsi="Open Sans" w:cs="Open Sans"/>
                <w:b/>
                <w:sz w:val="22"/>
                <w:szCs w:val="22"/>
                <w:lang w:eastAsia="en-US"/>
              </w:rPr>
              <w:t xml:space="preserve"> колледж</w:t>
            </w:r>
          </w:p>
        </w:tc>
      </w:tr>
      <w:tr w:rsidR="00641EAC" w:rsidRPr="00DB459F" w:rsidTr="006C091A">
        <w:tc>
          <w:tcPr>
            <w:tcW w:w="3119" w:type="dxa"/>
            <w:gridSpan w:val="2"/>
            <w:tcBorders>
              <w:top w:val="nil"/>
              <w:left w:val="nil"/>
              <w:bottom w:val="nil"/>
              <w:right w:val="nil"/>
            </w:tcBorders>
            <w:hideMark/>
          </w:tcPr>
          <w:p w:rsidR="00641EAC" w:rsidRPr="00DB459F" w:rsidRDefault="00641EAC" w:rsidP="006C091A">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gridSpan w:val="2"/>
            <w:tcBorders>
              <w:top w:val="single" w:sz="4" w:space="0" w:color="auto"/>
              <w:left w:val="nil"/>
              <w:bottom w:val="single" w:sz="4" w:space="0" w:color="auto"/>
              <w:right w:val="nil"/>
            </w:tcBorders>
            <w:hideMark/>
          </w:tcPr>
          <w:p w:rsidR="00641EAC" w:rsidRPr="00DB459F" w:rsidRDefault="00E37A0A" w:rsidP="006C091A">
            <w:pPr>
              <w:jc w:val="center"/>
              <w:rPr>
                <w:rFonts w:ascii="Open Sans" w:hAnsi="Open Sans" w:cs="Open Sans"/>
                <w:b/>
                <w:sz w:val="22"/>
                <w:szCs w:val="22"/>
                <w:lang w:eastAsia="en-US"/>
              </w:rPr>
            </w:pPr>
            <w:r w:rsidRPr="00DB459F">
              <w:rPr>
                <w:rFonts w:ascii="Open Sans" w:hAnsi="Open Sans" w:cs="Open Sans"/>
                <w:b/>
                <w:sz w:val="22"/>
                <w:szCs w:val="22"/>
                <w:lang w:eastAsia="en-US"/>
              </w:rPr>
              <w:t>34.02.01 «Сестринское дело</w:t>
            </w:r>
            <w:r w:rsidR="00641EAC" w:rsidRPr="00DB459F">
              <w:rPr>
                <w:rFonts w:ascii="Open Sans" w:hAnsi="Open Sans" w:cs="Open Sans"/>
                <w:b/>
                <w:sz w:val="22"/>
                <w:szCs w:val="22"/>
                <w:lang w:eastAsia="en-US"/>
              </w:rPr>
              <w:t>»</w:t>
            </w:r>
          </w:p>
        </w:tc>
      </w:tr>
      <w:tr w:rsidR="00641EAC" w:rsidRPr="00DB459F" w:rsidTr="006C091A">
        <w:tc>
          <w:tcPr>
            <w:tcW w:w="3119" w:type="dxa"/>
            <w:gridSpan w:val="2"/>
            <w:tcBorders>
              <w:top w:val="nil"/>
              <w:left w:val="nil"/>
              <w:bottom w:val="nil"/>
              <w:right w:val="nil"/>
            </w:tcBorders>
          </w:tcPr>
          <w:p w:rsidR="00641EAC" w:rsidRPr="00DB459F" w:rsidRDefault="00641EAC" w:rsidP="006C091A">
            <w:pPr>
              <w:rPr>
                <w:rFonts w:ascii="Open Sans" w:hAnsi="Open Sans" w:cs="Open Sans"/>
                <w:sz w:val="22"/>
                <w:szCs w:val="22"/>
                <w:lang w:eastAsia="en-US"/>
              </w:rPr>
            </w:pPr>
          </w:p>
        </w:tc>
        <w:tc>
          <w:tcPr>
            <w:tcW w:w="6802" w:type="dxa"/>
            <w:gridSpan w:val="2"/>
            <w:tcBorders>
              <w:top w:val="single" w:sz="4" w:space="0" w:color="auto"/>
              <w:left w:val="nil"/>
              <w:bottom w:val="single" w:sz="4" w:space="0" w:color="auto"/>
              <w:right w:val="nil"/>
            </w:tcBorders>
          </w:tcPr>
          <w:p w:rsidR="00641EAC" w:rsidRPr="00DB459F" w:rsidRDefault="00641EAC" w:rsidP="006C091A">
            <w:pPr>
              <w:jc w:val="center"/>
              <w:rPr>
                <w:rFonts w:ascii="Open Sans" w:hAnsi="Open Sans" w:cs="Open Sans"/>
                <w:b/>
                <w:sz w:val="22"/>
                <w:szCs w:val="22"/>
                <w:lang w:eastAsia="en-US"/>
              </w:rPr>
            </w:pP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lastRenderedPageBreak/>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641EAC" w:rsidRPr="00DB459F" w:rsidRDefault="00641EAC" w:rsidP="006C091A">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641EAC" w:rsidRPr="00DB459F" w:rsidTr="006C091A">
        <w:tc>
          <w:tcPr>
            <w:tcW w:w="2461" w:type="dxa"/>
            <w:tcBorders>
              <w:top w:val="single" w:sz="4" w:space="0" w:color="auto"/>
              <w:left w:val="single" w:sz="4" w:space="0" w:color="auto"/>
              <w:bottom w:val="single" w:sz="4" w:space="0" w:color="auto"/>
              <w:right w:val="single" w:sz="4" w:space="0" w:color="auto"/>
            </w:tcBorders>
          </w:tcPr>
          <w:p w:rsidR="00641EAC" w:rsidRPr="00DB459F" w:rsidRDefault="007F4050" w:rsidP="006C091A">
            <w:pPr>
              <w:jc w:val="center"/>
              <w:rPr>
                <w:rFonts w:ascii="Open Sans" w:hAnsi="Open Sans" w:cs="Open Sans"/>
                <w:sz w:val="22"/>
                <w:szCs w:val="22"/>
              </w:rPr>
            </w:pPr>
            <w:r w:rsidRPr="00DB459F">
              <w:rPr>
                <w:rFonts w:ascii="Open Sans" w:hAnsi="Open Sans" w:cs="Open Sans"/>
                <w:sz w:val="22"/>
                <w:szCs w:val="22"/>
              </w:rPr>
              <w:t>200</w:t>
            </w:r>
          </w:p>
        </w:tc>
        <w:tc>
          <w:tcPr>
            <w:tcW w:w="2770" w:type="dxa"/>
            <w:gridSpan w:val="2"/>
            <w:tcBorders>
              <w:top w:val="single" w:sz="4" w:space="0" w:color="auto"/>
              <w:left w:val="single" w:sz="4" w:space="0" w:color="auto"/>
              <w:bottom w:val="single" w:sz="4" w:space="0" w:color="auto"/>
              <w:right w:val="single" w:sz="4" w:space="0" w:color="auto"/>
            </w:tcBorders>
          </w:tcPr>
          <w:p w:rsidR="00641EAC" w:rsidRPr="00DB459F" w:rsidRDefault="007F4050" w:rsidP="006C091A">
            <w:pPr>
              <w:jc w:val="center"/>
              <w:rPr>
                <w:rFonts w:ascii="Open Sans" w:hAnsi="Open Sans" w:cs="Open Sans"/>
                <w:sz w:val="22"/>
                <w:szCs w:val="22"/>
              </w:rPr>
            </w:pPr>
            <w:r w:rsidRPr="00DB459F">
              <w:rPr>
                <w:rFonts w:ascii="Open Sans" w:hAnsi="Open Sans" w:cs="Open Sans"/>
                <w:sz w:val="22"/>
                <w:szCs w:val="22"/>
              </w:rPr>
              <w:t>178</w:t>
            </w:r>
          </w:p>
        </w:tc>
        <w:tc>
          <w:tcPr>
            <w:tcW w:w="4690" w:type="dxa"/>
            <w:tcBorders>
              <w:top w:val="single" w:sz="4" w:space="0" w:color="auto"/>
              <w:left w:val="single" w:sz="4" w:space="0" w:color="auto"/>
              <w:bottom w:val="single" w:sz="4" w:space="0" w:color="auto"/>
              <w:right w:val="single" w:sz="4" w:space="0" w:color="auto"/>
            </w:tcBorders>
          </w:tcPr>
          <w:p w:rsidR="00641EAC" w:rsidRPr="00DB459F" w:rsidRDefault="00F8462A" w:rsidP="006C091A">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7D202B" w:rsidRPr="00DB459F">
              <w:rPr>
                <w:rFonts w:ascii="Open Sans" w:hAnsi="Open Sans" w:cs="Open Sans"/>
                <w:sz w:val="22"/>
                <w:szCs w:val="22"/>
              </w:rPr>
              <w:t>(</w:t>
            </w:r>
            <w:r w:rsidR="007F4050" w:rsidRPr="00DB459F">
              <w:rPr>
                <w:rFonts w:ascii="Open Sans" w:hAnsi="Open Sans" w:cs="Open Sans"/>
                <w:sz w:val="22"/>
                <w:szCs w:val="22"/>
              </w:rPr>
              <w:t>91</w:t>
            </w:r>
            <w:r w:rsidR="009876D6" w:rsidRPr="00DB459F">
              <w:rPr>
                <w:rFonts w:ascii="Open Sans" w:hAnsi="Open Sans" w:cs="Open Sans"/>
                <w:sz w:val="22"/>
                <w:szCs w:val="22"/>
              </w:rPr>
              <w:t>%</w:t>
            </w:r>
            <w:r w:rsidR="007D202B" w:rsidRPr="00DB459F">
              <w:rPr>
                <w:rFonts w:ascii="Open Sans" w:hAnsi="Open Sans" w:cs="Open Sans"/>
                <w:sz w:val="22"/>
                <w:szCs w:val="22"/>
              </w:rPr>
              <w:t>)</w:t>
            </w:r>
          </w:p>
        </w:tc>
      </w:tr>
    </w:tbl>
    <w:p w:rsidR="00641EAC" w:rsidRPr="00DB459F" w:rsidRDefault="00641EAC"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7F4050" w:rsidRPr="00DB459F" w:rsidTr="007F4050">
        <w:tc>
          <w:tcPr>
            <w:tcW w:w="3119" w:type="dxa"/>
            <w:gridSpan w:val="2"/>
            <w:tcBorders>
              <w:top w:val="nil"/>
              <w:left w:val="nil"/>
              <w:bottom w:val="nil"/>
              <w:right w:val="nil"/>
            </w:tcBorders>
            <w:hideMark/>
          </w:tcPr>
          <w:p w:rsidR="007F4050" w:rsidRPr="00DB459F" w:rsidRDefault="007F4050" w:rsidP="007F4050">
            <w:pPr>
              <w:rPr>
                <w:rFonts w:ascii="Open Sans" w:hAnsi="Open Sans" w:cs="Open Sans"/>
                <w:sz w:val="22"/>
                <w:szCs w:val="22"/>
                <w:lang w:eastAsia="en-US"/>
              </w:rPr>
            </w:pPr>
            <w:r w:rsidRPr="00DB459F">
              <w:rPr>
                <w:rFonts w:ascii="Open Sans" w:hAnsi="Open Sans" w:cs="Open Sans"/>
                <w:sz w:val="22"/>
                <w:szCs w:val="22"/>
                <w:lang w:eastAsia="en-US"/>
              </w:rPr>
              <w:t>Колледж</w:t>
            </w:r>
          </w:p>
        </w:tc>
        <w:tc>
          <w:tcPr>
            <w:tcW w:w="6802" w:type="dxa"/>
            <w:gridSpan w:val="2"/>
            <w:tcBorders>
              <w:top w:val="nil"/>
              <w:left w:val="nil"/>
              <w:bottom w:val="single" w:sz="4" w:space="0" w:color="auto"/>
              <w:right w:val="nil"/>
            </w:tcBorders>
            <w:hideMark/>
          </w:tcPr>
          <w:p w:rsidR="007F4050" w:rsidRPr="00DB459F" w:rsidRDefault="007F4050" w:rsidP="007F405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 колледж</w:t>
            </w:r>
          </w:p>
        </w:tc>
      </w:tr>
      <w:tr w:rsidR="007F4050" w:rsidRPr="00DB459F" w:rsidTr="007F4050">
        <w:tc>
          <w:tcPr>
            <w:tcW w:w="3119" w:type="dxa"/>
            <w:gridSpan w:val="2"/>
            <w:tcBorders>
              <w:top w:val="nil"/>
              <w:left w:val="nil"/>
              <w:bottom w:val="nil"/>
              <w:right w:val="nil"/>
            </w:tcBorders>
            <w:hideMark/>
          </w:tcPr>
          <w:p w:rsidR="007F4050" w:rsidRPr="00DB459F" w:rsidRDefault="007F4050" w:rsidP="007F405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gridSpan w:val="2"/>
            <w:tcBorders>
              <w:top w:val="single" w:sz="4" w:space="0" w:color="auto"/>
              <w:left w:val="nil"/>
              <w:bottom w:val="single" w:sz="4" w:space="0" w:color="auto"/>
              <w:right w:val="nil"/>
            </w:tcBorders>
            <w:hideMark/>
          </w:tcPr>
          <w:p w:rsidR="007F4050" w:rsidRPr="00DB459F" w:rsidRDefault="007F4050" w:rsidP="007F4050">
            <w:pPr>
              <w:jc w:val="center"/>
              <w:rPr>
                <w:rFonts w:ascii="Open Sans" w:hAnsi="Open Sans" w:cs="Open Sans"/>
                <w:b/>
                <w:sz w:val="22"/>
                <w:szCs w:val="22"/>
                <w:lang w:eastAsia="en-US"/>
              </w:rPr>
            </w:pPr>
            <w:r w:rsidRPr="00DB459F">
              <w:rPr>
                <w:rFonts w:ascii="Open Sans" w:hAnsi="Open Sans" w:cs="Open Sans"/>
                <w:b/>
                <w:sz w:val="22"/>
                <w:szCs w:val="22"/>
                <w:lang w:eastAsia="en-US"/>
              </w:rPr>
              <w:t>31.02.01 «Лечебное дело»</w:t>
            </w:r>
          </w:p>
        </w:tc>
      </w:tr>
      <w:tr w:rsidR="007F4050" w:rsidRPr="00DB459F" w:rsidTr="007F4050">
        <w:tc>
          <w:tcPr>
            <w:tcW w:w="3119" w:type="dxa"/>
            <w:gridSpan w:val="2"/>
            <w:tcBorders>
              <w:top w:val="nil"/>
              <w:left w:val="nil"/>
              <w:bottom w:val="nil"/>
              <w:right w:val="nil"/>
            </w:tcBorders>
          </w:tcPr>
          <w:p w:rsidR="007F4050" w:rsidRPr="00DB459F" w:rsidRDefault="007F4050" w:rsidP="007F4050">
            <w:pPr>
              <w:rPr>
                <w:rFonts w:ascii="Open Sans" w:hAnsi="Open Sans" w:cs="Open Sans"/>
                <w:sz w:val="22"/>
                <w:szCs w:val="22"/>
                <w:lang w:eastAsia="en-US"/>
              </w:rPr>
            </w:pPr>
          </w:p>
        </w:tc>
        <w:tc>
          <w:tcPr>
            <w:tcW w:w="6802" w:type="dxa"/>
            <w:gridSpan w:val="2"/>
            <w:tcBorders>
              <w:top w:val="single" w:sz="4" w:space="0" w:color="auto"/>
              <w:left w:val="nil"/>
              <w:bottom w:val="single" w:sz="4" w:space="0" w:color="auto"/>
              <w:right w:val="nil"/>
            </w:tcBorders>
          </w:tcPr>
          <w:p w:rsidR="007F4050" w:rsidRPr="00DB459F" w:rsidRDefault="007F4050" w:rsidP="007F4050">
            <w:pPr>
              <w:jc w:val="center"/>
              <w:rPr>
                <w:rFonts w:ascii="Open Sans" w:hAnsi="Open Sans" w:cs="Open Sans"/>
                <w:b/>
                <w:sz w:val="22"/>
                <w:szCs w:val="22"/>
                <w:lang w:eastAsia="en-US"/>
              </w:rPr>
            </w:pPr>
          </w:p>
        </w:tc>
      </w:tr>
      <w:tr w:rsidR="007F4050" w:rsidRPr="00DB459F" w:rsidTr="007F4050">
        <w:tc>
          <w:tcPr>
            <w:tcW w:w="2461" w:type="dxa"/>
            <w:tcBorders>
              <w:top w:val="single" w:sz="4" w:space="0" w:color="auto"/>
              <w:left w:val="single" w:sz="4" w:space="0" w:color="auto"/>
              <w:bottom w:val="single" w:sz="4" w:space="0" w:color="auto"/>
              <w:right w:val="single" w:sz="4" w:space="0" w:color="auto"/>
            </w:tcBorders>
            <w:hideMark/>
          </w:tcPr>
          <w:p w:rsidR="007F4050" w:rsidRPr="00DB459F" w:rsidRDefault="007F4050" w:rsidP="007F4050">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7F4050" w:rsidRPr="00DB459F" w:rsidRDefault="007F4050" w:rsidP="007F4050">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7F4050" w:rsidRPr="00DB459F" w:rsidRDefault="007F4050" w:rsidP="007F4050">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7F4050" w:rsidRPr="00DB459F" w:rsidTr="007F4050">
        <w:tc>
          <w:tcPr>
            <w:tcW w:w="2461" w:type="dxa"/>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center"/>
              <w:rPr>
                <w:rFonts w:ascii="Open Sans" w:hAnsi="Open Sans" w:cs="Open Sans"/>
                <w:sz w:val="22"/>
                <w:szCs w:val="22"/>
              </w:rPr>
            </w:pPr>
            <w:r w:rsidRPr="00DB459F">
              <w:rPr>
                <w:rFonts w:ascii="Open Sans" w:hAnsi="Open Sans" w:cs="Open Sans"/>
                <w:sz w:val="22"/>
                <w:szCs w:val="22"/>
              </w:rPr>
              <w:t>176</w:t>
            </w:r>
          </w:p>
        </w:tc>
        <w:tc>
          <w:tcPr>
            <w:tcW w:w="2770" w:type="dxa"/>
            <w:gridSpan w:val="2"/>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center"/>
              <w:rPr>
                <w:rFonts w:ascii="Open Sans" w:hAnsi="Open Sans" w:cs="Open Sans"/>
                <w:sz w:val="22"/>
                <w:szCs w:val="22"/>
              </w:rPr>
            </w:pPr>
            <w:r w:rsidRPr="00DB459F">
              <w:rPr>
                <w:rFonts w:ascii="Open Sans" w:hAnsi="Open Sans" w:cs="Open Sans"/>
                <w:sz w:val="22"/>
                <w:szCs w:val="22"/>
              </w:rPr>
              <w:t>165</w:t>
            </w:r>
          </w:p>
        </w:tc>
        <w:tc>
          <w:tcPr>
            <w:tcW w:w="4690" w:type="dxa"/>
            <w:tcBorders>
              <w:top w:val="single" w:sz="4" w:space="0" w:color="auto"/>
              <w:left w:val="single" w:sz="4" w:space="0" w:color="auto"/>
              <w:bottom w:val="single" w:sz="4" w:space="0" w:color="auto"/>
              <w:right w:val="single" w:sz="4" w:space="0" w:color="auto"/>
            </w:tcBorders>
          </w:tcPr>
          <w:p w:rsidR="007F4050" w:rsidRPr="00DB459F" w:rsidRDefault="00F8462A" w:rsidP="007F4050">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7D202B" w:rsidRPr="00DB459F">
              <w:rPr>
                <w:rFonts w:ascii="Open Sans" w:hAnsi="Open Sans" w:cs="Open Sans"/>
                <w:sz w:val="22"/>
                <w:szCs w:val="22"/>
              </w:rPr>
              <w:t>(</w:t>
            </w:r>
            <w:r w:rsidR="007F4050" w:rsidRPr="00DB459F">
              <w:rPr>
                <w:rFonts w:ascii="Open Sans" w:hAnsi="Open Sans" w:cs="Open Sans"/>
                <w:sz w:val="22"/>
                <w:szCs w:val="22"/>
              </w:rPr>
              <w:t>90</w:t>
            </w:r>
            <w:r w:rsidR="009876D6" w:rsidRPr="00DB459F">
              <w:rPr>
                <w:rFonts w:ascii="Open Sans" w:hAnsi="Open Sans" w:cs="Open Sans"/>
                <w:sz w:val="22"/>
                <w:szCs w:val="22"/>
              </w:rPr>
              <w:t>%</w:t>
            </w:r>
            <w:r w:rsidR="007D202B" w:rsidRPr="00DB459F">
              <w:rPr>
                <w:rFonts w:ascii="Open Sans" w:hAnsi="Open Sans" w:cs="Open Sans"/>
                <w:sz w:val="22"/>
                <w:szCs w:val="22"/>
              </w:rPr>
              <w:t>)</w:t>
            </w:r>
          </w:p>
        </w:tc>
      </w:tr>
    </w:tbl>
    <w:p w:rsidR="00FE4091" w:rsidRPr="00DB459F" w:rsidRDefault="00FE4091"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7F4050" w:rsidRPr="00DB459F" w:rsidTr="007F4050">
        <w:tc>
          <w:tcPr>
            <w:tcW w:w="3119" w:type="dxa"/>
            <w:gridSpan w:val="2"/>
            <w:tcBorders>
              <w:top w:val="nil"/>
              <w:left w:val="nil"/>
              <w:bottom w:val="nil"/>
              <w:right w:val="nil"/>
            </w:tcBorders>
            <w:hideMark/>
          </w:tcPr>
          <w:p w:rsidR="007F4050" w:rsidRPr="00DB459F" w:rsidRDefault="007F4050" w:rsidP="007F4050">
            <w:pPr>
              <w:rPr>
                <w:rFonts w:ascii="Open Sans" w:hAnsi="Open Sans" w:cs="Open Sans"/>
                <w:sz w:val="22"/>
                <w:szCs w:val="22"/>
                <w:lang w:eastAsia="en-US"/>
              </w:rPr>
            </w:pPr>
            <w:r w:rsidRPr="00DB459F">
              <w:rPr>
                <w:rFonts w:ascii="Open Sans" w:hAnsi="Open Sans" w:cs="Open Sans"/>
                <w:sz w:val="22"/>
                <w:szCs w:val="22"/>
                <w:lang w:eastAsia="en-US"/>
              </w:rPr>
              <w:t>Колледж</w:t>
            </w:r>
          </w:p>
        </w:tc>
        <w:tc>
          <w:tcPr>
            <w:tcW w:w="6802" w:type="dxa"/>
            <w:gridSpan w:val="2"/>
            <w:tcBorders>
              <w:top w:val="nil"/>
              <w:left w:val="nil"/>
              <w:bottom w:val="single" w:sz="4" w:space="0" w:color="auto"/>
              <w:right w:val="nil"/>
            </w:tcBorders>
            <w:hideMark/>
          </w:tcPr>
          <w:p w:rsidR="007F4050" w:rsidRPr="00DB459F" w:rsidRDefault="007F4050" w:rsidP="007F405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 колледж</w:t>
            </w:r>
          </w:p>
        </w:tc>
      </w:tr>
      <w:tr w:rsidR="007F4050" w:rsidRPr="00DB459F" w:rsidTr="007F4050">
        <w:tc>
          <w:tcPr>
            <w:tcW w:w="3119" w:type="dxa"/>
            <w:gridSpan w:val="2"/>
            <w:tcBorders>
              <w:top w:val="nil"/>
              <w:left w:val="nil"/>
              <w:bottom w:val="nil"/>
              <w:right w:val="nil"/>
            </w:tcBorders>
            <w:hideMark/>
          </w:tcPr>
          <w:p w:rsidR="007F4050" w:rsidRPr="00DB459F" w:rsidRDefault="007F4050" w:rsidP="007F405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gridSpan w:val="2"/>
            <w:tcBorders>
              <w:top w:val="single" w:sz="4" w:space="0" w:color="auto"/>
              <w:left w:val="nil"/>
              <w:bottom w:val="single" w:sz="4" w:space="0" w:color="auto"/>
              <w:right w:val="nil"/>
            </w:tcBorders>
            <w:hideMark/>
          </w:tcPr>
          <w:p w:rsidR="007F4050" w:rsidRPr="00DB459F" w:rsidRDefault="007F4050" w:rsidP="007F4050">
            <w:pPr>
              <w:jc w:val="center"/>
              <w:rPr>
                <w:rFonts w:ascii="Open Sans" w:hAnsi="Open Sans" w:cs="Open Sans"/>
                <w:b/>
                <w:sz w:val="22"/>
                <w:szCs w:val="22"/>
                <w:lang w:eastAsia="en-US"/>
              </w:rPr>
            </w:pPr>
            <w:r w:rsidRPr="00DB459F">
              <w:rPr>
                <w:rFonts w:ascii="Open Sans" w:hAnsi="Open Sans" w:cs="Open Sans"/>
                <w:b/>
                <w:sz w:val="22"/>
                <w:szCs w:val="22"/>
                <w:lang w:eastAsia="en-US"/>
              </w:rPr>
              <w:t>31.02.02 «Акушерское дело»</w:t>
            </w:r>
          </w:p>
        </w:tc>
      </w:tr>
      <w:tr w:rsidR="007F4050" w:rsidRPr="00DB459F" w:rsidTr="007F4050">
        <w:tc>
          <w:tcPr>
            <w:tcW w:w="3119" w:type="dxa"/>
            <w:gridSpan w:val="2"/>
            <w:tcBorders>
              <w:top w:val="nil"/>
              <w:left w:val="nil"/>
              <w:bottom w:val="nil"/>
              <w:right w:val="nil"/>
            </w:tcBorders>
          </w:tcPr>
          <w:p w:rsidR="007F4050" w:rsidRPr="00DB459F" w:rsidRDefault="007F4050" w:rsidP="007F4050">
            <w:pPr>
              <w:rPr>
                <w:rFonts w:ascii="Open Sans" w:hAnsi="Open Sans" w:cs="Open Sans"/>
                <w:sz w:val="22"/>
                <w:szCs w:val="22"/>
                <w:lang w:eastAsia="en-US"/>
              </w:rPr>
            </w:pPr>
          </w:p>
        </w:tc>
        <w:tc>
          <w:tcPr>
            <w:tcW w:w="6802" w:type="dxa"/>
            <w:gridSpan w:val="2"/>
            <w:tcBorders>
              <w:top w:val="single" w:sz="4" w:space="0" w:color="auto"/>
              <w:left w:val="nil"/>
              <w:bottom w:val="single" w:sz="4" w:space="0" w:color="auto"/>
              <w:right w:val="nil"/>
            </w:tcBorders>
          </w:tcPr>
          <w:p w:rsidR="007F4050" w:rsidRPr="00DB459F" w:rsidRDefault="007F4050" w:rsidP="007F4050">
            <w:pPr>
              <w:jc w:val="center"/>
              <w:rPr>
                <w:rFonts w:ascii="Open Sans" w:hAnsi="Open Sans" w:cs="Open Sans"/>
                <w:b/>
                <w:sz w:val="22"/>
                <w:szCs w:val="22"/>
                <w:lang w:eastAsia="en-US"/>
              </w:rPr>
            </w:pPr>
          </w:p>
        </w:tc>
      </w:tr>
      <w:tr w:rsidR="007F4050" w:rsidRPr="00DB459F" w:rsidTr="007F4050">
        <w:tc>
          <w:tcPr>
            <w:tcW w:w="2461" w:type="dxa"/>
            <w:tcBorders>
              <w:top w:val="single" w:sz="4" w:space="0" w:color="auto"/>
              <w:left w:val="single" w:sz="4" w:space="0" w:color="auto"/>
              <w:bottom w:val="single" w:sz="4" w:space="0" w:color="auto"/>
              <w:right w:val="single" w:sz="4" w:space="0" w:color="auto"/>
            </w:tcBorders>
            <w:hideMark/>
          </w:tcPr>
          <w:p w:rsidR="007F4050" w:rsidRPr="00DB459F" w:rsidRDefault="007F4050" w:rsidP="007F4050">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7F4050" w:rsidRPr="00DB459F" w:rsidRDefault="007F4050" w:rsidP="007F4050">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7F4050" w:rsidRPr="00DB459F" w:rsidRDefault="007F4050" w:rsidP="007F4050">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7F4050" w:rsidRPr="00DB459F" w:rsidTr="007F4050">
        <w:tc>
          <w:tcPr>
            <w:tcW w:w="2461" w:type="dxa"/>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center"/>
              <w:rPr>
                <w:rFonts w:ascii="Open Sans" w:hAnsi="Open Sans" w:cs="Open Sans"/>
                <w:sz w:val="22"/>
                <w:szCs w:val="22"/>
              </w:rPr>
            </w:pPr>
            <w:r w:rsidRPr="00DB459F">
              <w:rPr>
                <w:rFonts w:ascii="Open Sans" w:hAnsi="Open Sans" w:cs="Open Sans"/>
                <w:sz w:val="22"/>
                <w:szCs w:val="22"/>
              </w:rPr>
              <w:t>62</w:t>
            </w:r>
          </w:p>
        </w:tc>
        <w:tc>
          <w:tcPr>
            <w:tcW w:w="2770" w:type="dxa"/>
            <w:gridSpan w:val="2"/>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center"/>
              <w:rPr>
                <w:rFonts w:ascii="Open Sans" w:hAnsi="Open Sans" w:cs="Open Sans"/>
                <w:sz w:val="22"/>
                <w:szCs w:val="22"/>
              </w:rPr>
            </w:pPr>
            <w:r w:rsidRPr="00DB459F">
              <w:rPr>
                <w:rFonts w:ascii="Open Sans" w:hAnsi="Open Sans" w:cs="Open Sans"/>
                <w:sz w:val="22"/>
                <w:szCs w:val="22"/>
              </w:rPr>
              <w:t>57</w:t>
            </w:r>
          </w:p>
        </w:tc>
        <w:tc>
          <w:tcPr>
            <w:tcW w:w="4690" w:type="dxa"/>
            <w:tcBorders>
              <w:top w:val="single" w:sz="4" w:space="0" w:color="auto"/>
              <w:left w:val="single" w:sz="4" w:space="0" w:color="auto"/>
              <w:bottom w:val="single" w:sz="4" w:space="0" w:color="auto"/>
              <w:right w:val="single" w:sz="4" w:space="0" w:color="auto"/>
            </w:tcBorders>
          </w:tcPr>
          <w:p w:rsidR="007F4050" w:rsidRPr="00DB459F" w:rsidRDefault="00F8462A" w:rsidP="007F4050">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7D202B" w:rsidRPr="00DB459F">
              <w:rPr>
                <w:rFonts w:ascii="Open Sans" w:hAnsi="Open Sans" w:cs="Open Sans"/>
                <w:sz w:val="22"/>
                <w:szCs w:val="22"/>
              </w:rPr>
              <w:t>(</w:t>
            </w:r>
            <w:r w:rsidR="007F4050" w:rsidRPr="00DB459F">
              <w:rPr>
                <w:rFonts w:ascii="Open Sans" w:hAnsi="Open Sans" w:cs="Open Sans"/>
                <w:sz w:val="22"/>
                <w:szCs w:val="22"/>
              </w:rPr>
              <w:t>87</w:t>
            </w:r>
            <w:r w:rsidR="009876D6" w:rsidRPr="00DB459F">
              <w:rPr>
                <w:rFonts w:ascii="Open Sans" w:hAnsi="Open Sans" w:cs="Open Sans"/>
                <w:sz w:val="22"/>
                <w:szCs w:val="22"/>
              </w:rPr>
              <w:t>%</w:t>
            </w:r>
            <w:r w:rsidR="007D202B" w:rsidRPr="00DB459F">
              <w:rPr>
                <w:rFonts w:ascii="Open Sans" w:hAnsi="Open Sans" w:cs="Open Sans"/>
                <w:sz w:val="22"/>
                <w:szCs w:val="22"/>
              </w:rPr>
              <w:t>)</w:t>
            </w:r>
          </w:p>
        </w:tc>
      </w:tr>
    </w:tbl>
    <w:p w:rsidR="007F4050" w:rsidRPr="00DB459F" w:rsidRDefault="007F4050" w:rsidP="00894C71">
      <w:pPr>
        <w:pStyle w:val="a9"/>
        <w:widowControl w:val="0"/>
        <w:tabs>
          <w:tab w:val="left" w:pos="426"/>
        </w:tabs>
        <w:autoSpaceDE w:val="0"/>
        <w:autoSpaceDN w:val="0"/>
        <w:spacing w:after="0" w:line="36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2461"/>
        <w:gridCol w:w="658"/>
        <w:gridCol w:w="2112"/>
        <w:gridCol w:w="4690"/>
      </w:tblGrid>
      <w:tr w:rsidR="007F4050" w:rsidRPr="00DB459F" w:rsidTr="007F4050">
        <w:tc>
          <w:tcPr>
            <w:tcW w:w="3119" w:type="dxa"/>
            <w:gridSpan w:val="2"/>
            <w:tcBorders>
              <w:top w:val="nil"/>
              <w:left w:val="nil"/>
              <w:bottom w:val="nil"/>
              <w:right w:val="nil"/>
            </w:tcBorders>
            <w:hideMark/>
          </w:tcPr>
          <w:p w:rsidR="007F4050" w:rsidRPr="00DB459F" w:rsidRDefault="007F4050" w:rsidP="007F4050">
            <w:pPr>
              <w:rPr>
                <w:rFonts w:ascii="Open Sans" w:hAnsi="Open Sans" w:cs="Open Sans"/>
                <w:sz w:val="22"/>
                <w:szCs w:val="22"/>
                <w:lang w:eastAsia="en-US"/>
              </w:rPr>
            </w:pPr>
            <w:r w:rsidRPr="00DB459F">
              <w:rPr>
                <w:rFonts w:ascii="Open Sans" w:hAnsi="Open Sans" w:cs="Open Sans"/>
                <w:sz w:val="22"/>
                <w:szCs w:val="22"/>
                <w:lang w:eastAsia="en-US"/>
              </w:rPr>
              <w:t>Колледж</w:t>
            </w:r>
          </w:p>
        </w:tc>
        <w:tc>
          <w:tcPr>
            <w:tcW w:w="6802" w:type="dxa"/>
            <w:gridSpan w:val="2"/>
            <w:tcBorders>
              <w:top w:val="nil"/>
              <w:left w:val="nil"/>
              <w:bottom w:val="single" w:sz="4" w:space="0" w:color="auto"/>
              <w:right w:val="nil"/>
            </w:tcBorders>
            <w:hideMark/>
          </w:tcPr>
          <w:p w:rsidR="007F4050" w:rsidRPr="00DB459F" w:rsidRDefault="007F4050" w:rsidP="007F405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 колледж</w:t>
            </w:r>
          </w:p>
        </w:tc>
      </w:tr>
      <w:tr w:rsidR="007F4050" w:rsidRPr="00DB459F" w:rsidTr="007F4050">
        <w:tc>
          <w:tcPr>
            <w:tcW w:w="3119" w:type="dxa"/>
            <w:gridSpan w:val="2"/>
            <w:tcBorders>
              <w:top w:val="nil"/>
              <w:left w:val="nil"/>
              <w:bottom w:val="nil"/>
              <w:right w:val="nil"/>
            </w:tcBorders>
            <w:hideMark/>
          </w:tcPr>
          <w:p w:rsidR="007F4050" w:rsidRPr="00DB459F" w:rsidRDefault="007F4050" w:rsidP="007F405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gridSpan w:val="2"/>
            <w:tcBorders>
              <w:top w:val="single" w:sz="4" w:space="0" w:color="auto"/>
              <w:left w:val="nil"/>
              <w:bottom w:val="single" w:sz="4" w:space="0" w:color="auto"/>
              <w:right w:val="nil"/>
            </w:tcBorders>
            <w:hideMark/>
          </w:tcPr>
          <w:p w:rsidR="007F4050" w:rsidRPr="00DB459F" w:rsidRDefault="007F4050" w:rsidP="007F4050">
            <w:pPr>
              <w:jc w:val="center"/>
              <w:rPr>
                <w:rFonts w:ascii="Open Sans" w:hAnsi="Open Sans" w:cs="Open Sans"/>
                <w:b/>
                <w:sz w:val="22"/>
                <w:szCs w:val="22"/>
                <w:lang w:eastAsia="en-US"/>
              </w:rPr>
            </w:pPr>
            <w:r w:rsidRPr="00DB459F">
              <w:rPr>
                <w:rFonts w:ascii="Open Sans" w:hAnsi="Open Sans" w:cs="Open Sans"/>
                <w:b/>
                <w:sz w:val="22"/>
                <w:szCs w:val="22"/>
                <w:lang w:eastAsia="en-US"/>
              </w:rPr>
              <w:t>31.02.03 «Лабораторная диагностика»</w:t>
            </w:r>
          </w:p>
        </w:tc>
      </w:tr>
      <w:tr w:rsidR="007F4050" w:rsidRPr="00DB459F" w:rsidTr="007F4050">
        <w:tc>
          <w:tcPr>
            <w:tcW w:w="3119" w:type="dxa"/>
            <w:gridSpan w:val="2"/>
            <w:tcBorders>
              <w:top w:val="nil"/>
              <w:left w:val="nil"/>
              <w:bottom w:val="nil"/>
              <w:right w:val="nil"/>
            </w:tcBorders>
          </w:tcPr>
          <w:p w:rsidR="007F4050" w:rsidRPr="00DB459F" w:rsidRDefault="007F4050" w:rsidP="007F4050">
            <w:pPr>
              <w:rPr>
                <w:rFonts w:ascii="Open Sans" w:hAnsi="Open Sans" w:cs="Open Sans"/>
                <w:sz w:val="22"/>
                <w:szCs w:val="22"/>
                <w:lang w:eastAsia="en-US"/>
              </w:rPr>
            </w:pPr>
          </w:p>
        </w:tc>
        <w:tc>
          <w:tcPr>
            <w:tcW w:w="6802" w:type="dxa"/>
            <w:gridSpan w:val="2"/>
            <w:tcBorders>
              <w:top w:val="single" w:sz="4" w:space="0" w:color="auto"/>
              <w:left w:val="nil"/>
              <w:bottom w:val="single" w:sz="4" w:space="0" w:color="auto"/>
              <w:right w:val="nil"/>
            </w:tcBorders>
          </w:tcPr>
          <w:p w:rsidR="007F4050" w:rsidRPr="00DB459F" w:rsidRDefault="007F4050" w:rsidP="007F4050">
            <w:pPr>
              <w:jc w:val="center"/>
              <w:rPr>
                <w:rFonts w:ascii="Open Sans" w:hAnsi="Open Sans" w:cs="Open Sans"/>
                <w:b/>
                <w:sz w:val="22"/>
                <w:szCs w:val="22"/>
                <w:lang w:eastAsia="en-US"/>
              </w:rPr>
            </w:pPr>
          </w:p>
        </w:tc>
      </w:tr>
      <w:tr w:rsidR="007F4050" w:rsidRPr="00DB459F" w:rsidTr="007F4050">
        <w:tc>
          <w:tcPr>
            <w:tcW w:w="2461" w:type="dxa"/>
            <w:tcBorders>
              <w:top w:val="single" w:sz="4" w:space="0" w:color="auto"/>
              <w:left w:val="single" w:sz="4" w:space="0" w:color="auto"/>
              <w:bottom w:val="single" w:sz="4" w:space="0" w:color="auto"/>
              <w:right w:val="single" w:sz="4" w:space="0" w:color="auto"/>
            </w:tcBorders>
            <w:hideMark/>
          </w:tcPr>
          <w:p w:rsidR="007F4050" w:rsidRPr="00DB459F" w:rsidRDefault="007F4050" w:rsidP="007F4050">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по списочному составу</w:t>
            </w:r>
          </w:p>
        </w:tc>
        <w:tc>
          <w:tcPr>
            <w:tcW w:w="2770" w:type="dxa"/>
            <w:gridSpan w:val="2"/>
            <w:tcBorders>
              <w:top w:val="single" w:sz="4" w:space="0" w:color="auto"/>
              <w:left w:val="single" w:sz="4" w:space="0" w:color="auto"/>
              <w:bottom w:val="single" w:sz="4" w:space="0" w:color="auto"/>
              <w:right w:val="single" w:sz="4" w:space="0" w:color="auto"/>
            </w:tcBorders>
            <w:hideMark/>
          </w:tcPr>
          <w:p w:rsidR="007F4050" w:rsidRPr="00DB459F" w:rsidRDefault="007F4050" w:rsidP="007F4050">
            <w:pPr>
              <w:jc w:val="center"/>
              <w:rPr>
                <w:rFonts w:ascii="Open Sans" w:hAnsi="Open Sans" w:cs="Open Sans"/>
                <w:sz w:val="22"/>
                <w:szCs w:val="22"/>
                <w:lang w:eastAsia="en-US"/>
              </w:rPr>
            </w:pPr>
            <w:r w:rsidRPr="00DB459F">
              <w:rPr>
                <w:rFonts w:ascii="Open Sans" w:hAnsi="Open Sans" w:cs="Open Sans"/>
                <w:sz w:val="22"/>
                <w:szCs w:val="22"/>
                <w:lang w:eastAsia="en-US"/>
              </w:rPr>
              <w:t>Кол-во обучающихся, участвовавших в анкетировании</w:t>
            </w:r>
          </w:p>
        </w:tc>
        <w:tc>
          <w:tcPr>
            <w:tcW w:w="4690" w:type="dxa"/>
            <w:tcBorders>
              <w:top w:val="single" w:sz="4" w:space="0" w:color="auto"/>
              <w:left w:val="single" w:sz="4" w:space="0" w:color="auto"/>
              <w:bottom w:val="single" w:sz="4" w:space="0" w:color="auto"/>
              <w:right w:val="single" w:sz="4" w:space="0" w:color="auto"/>
            </w:tcBorders>
            <w:hideMark/>
          </w:tcPr>
          <w:p w:rsidR="007F4050" w:rsidRPr="00DB459F" w:rsidRDefault="007F4050" w:rsidP="007F4050">
            <w:pPr>
              <w:jc w:val="center"/>
              <w:rPr>
                <w:rFonts w:ascii="Open Sans" w:hAnsi="Open Sans" w:cs="Open Sans"/>
                <w:sz w:val="22"/>
                <w:szCs w:val="22"/>
                <w:lang w:eastAsia="en-US"/>
              </w:rPr>
            </w:pPr>
            <w:r w:rsidRPr="00DB459F">
              <w:rPr>
                <w:rFonts w:ascii="Open Sans" w:hAnsi="Open Sans" w:cs="Open Sans"/>
                <w:sz w:val="22"/>
                <w:szCs w:val="22"/>
                <w:lang w:eastAsia="en-US"/>
              </w:rPr>
              <w:t>Удовлетворенность качеством образования</w:t>
            </w:r>
          </w:p>
        </w:tc>
      </w:tr>
      <w:tr w:rsidR="007F4050" w:rsidRPr="00DB459F" w:rsidTr="007F4050">
        <w:tc>
          <w:tcPr>
            <w:tcW w:w="2461" w:type="dxa"/>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center"/>
              <w:rPr>
                <w:rFonts w:ascii="Open Sans" w:hAnsi="Open Sans" w:cs="Open Sans"/>
                <w:sz w:val="22"/>
                <w:szCs w:val="22"/>
              </w:rPr>
            </w:pPr>
            <w:r w:rsidRPr="00DB459F">
              <w:rPr>
                <w:rFonts w:ascii="Open Sans" w:hAnsi="Open Sans" w:cs="Open Sans"/>
                <w:sz w:val="22"/>
                <w:szCs w:val="22"/>
              </w:rPr>
              <w:t>51</w:t>
            </w:r>
          </w:p>
        </w:tc>
        <w:tc>
          <w:tcPr>
            <w:tcW w:w="2770" w:type="dxa"/>
            <w:gridSpan w:val="2"/>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center"/>
              <w:rPr>
                <w:rFonts w:ascii="Open Sans" w:hAnsi="Open Sans" w:cs="Open Sans"/>
                <w:sz w:val="22"/>
                <w:szCs w:val="22"/>
              </w:rPr>
            </w:pPr>
            <w:r w:rsidRPr="00DB459F">
              <w:rPr>
                <w:rFonts w:ascii="Open Sans" w:hAnsi="Open Sans" w:cs="Open Sans"/>
                <w:sz w:val="22"/>
                <w:szCs w:val="22"/>
              </w:rPr>
              <w:t>43</w:t>
            </w:r>
          </w:p>
        </w:tc>
        <w:tc>
          <w:tcPr>
            <w:tcW w:w="4690" w:type="dxa"/>
            <w:tcBorders>
              <w:top w:val="single" w:sz="4" w:space="0" w:color="auto"/>
              <w:left w:val="single" w:sz="4" w:space="0" w:color="auto"/>
              <w:bottom w:val="single" w:sz="4" w:space="0" w:color="auto"/>
              <w:right w:val="single" w:sz="4" w:space="0" w:color="auto"/>
            </w:tcBorders>
          </w:tcPr>
          <w:p w:rsidR="007F4050" w:rsidRPr="00DB459F" w:rsidRDefault="00F8462A" w:rsidP="007F4050">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r w:rsidR="007D202B" w:rsidRPr="00DB459F">
              <w:rPr>
                <w:rFonts w:ascii="Open Sans" w:hAnsi="Open Sans" w:cs="Open Sans"/>
                <w:sz w:val="22"/>
                <w:szCs w:val="22"/>
              </w:rPr>
              <w:t>(</w:t>
            </w:r>
            <w:r w:rsidR="007F4050" w:rsidRPr="00DB459F">
              <w:rPr>
                <w:rFonts w:ascii="Open Sans" w:hAnsi="Open Sans" w:cs="Open Sans"/>
                <w:sz w:val="22"/>
                <w:szCs w:val="22"/>
              </w:rPr>
              <w:t>90</w:t>
            </w:r>
            <w:r w:rsidR="009876D6" w:rsidRPr="00DB459F">
              <w:rPr>
                <w:rFonts w:ascii="Open Sans" w:hAnsi="Open Sans" w:cs="Open Sans"/>
                <w:sz w:val="22"/>
                <w:szCs w:val="22"/>
              </w:rPr>
              <w:t>%</w:t>
            </w:r>
            <w:r w:rsidR="007D202B" w:rsidRPr="00DB459F">
              <w:rPr>
                <w:rFonts w:ascii="Open Sans" w:hAnsi="Open Sans" w:cs="Open Sans"/>
                <w:sz w:val="22"/>
                <w:szCs w:val="22"/>
              </w:rPr>
              <w:t>)</w:t>
            </w:r>
          </w:p>
        </w:tc>
      </w:tr>
    </w:tbl>
    <w:p w:rsidR="007F4050" w:rsidRPr="00DB459F" w:rsidRDefault="007F4050" w:rsidP="00894C71">
      <w:pPr>
        <w:pStyle w:val="a9"/>
        <w:widowControl w:val="0"/>
        <w:tabs>
          <w:tab w:val="left" w:pos="426"/>
        </w:tabs>
        <w:autoSpaceDE w:val="0"/>
        <w:autoSpaceDN w:val="0"/>
        <w:spacing w:after="0" w:line="360" w:lineRule="auto"/>
        <w:ind w:left="0"/>
        <w:jc w:val="both"/>
        <w:rPr>
          <w:rFonts w:ascii="Open Sans" w:eastAsia="Times New Roman" w:hAnsi="Open Sans" w:cs="Open Sans"/>
          <w:sz w:val="24"/>
          <w:szCs w:val="24"/>
        </w:rPr>
      </w:pPr>
    </w:p>
    <w:p w:rsidR="00FE4091" w:rsidRPr="00DB459F" w:rsidRDefault="007F4050" w:rsidP="00894C71">
      <w:pPr>
        <w:pStyle w:val="a9"/>
        <w:widowControl w:val="0"/>
        <w:tabs>
          <w:tab w:val="left" w:pos="426"/>
        </w:tabs>
        <w:autoSpaceDE w:val="0"/>
        <w:autoSpaceDN w:val="0"/>
        <w:spacing w:after="0" w:line="360" w:lineRule="auto"/>
        <w:ind w:left="0"/>
        <w:jc w:val="both"/>
        <w:rPr>
          <w:rFonts w:ascii="Open Sans" w:eastAsia="Times New Roman" w:hAnsi="Open Sans" w:cs="Open Sans"/>
          <w:b/>
          <w:sz w:val="24"/>
          <w:szCs w:val="24"/>
        </w:rPr>
      </w:pPr>
      <w:r w:rsidRPr="00DB459F">
        <w:rPr>
          <w:rFonts w:ascii="Open Sans" w:eastAsia="Times New Roman" w:hAnsi="Open Sans" w:cs="Open Sans"/>
          <w:b/>
          <w:sz w:val="24"/>
          <w:szCs w:val="24"/>
        </w:rPr>
        <w:t>Анкета для преподавателей включает следующие вопросы:</w:t>
      </w:r>
    </w:p>
    <w:tbl>
      <w:tblPr>
        <w:tblStyle w:val="3112"/>
        <w:tblW w:w="5000" w:type="pct"/>
        <w:tblLayout w:type="fixed"/>
        <w:tblLook w:val="04A0" w:firstRow="1" w:lastRow="0" w:firstColumn="1" w:lastColumn="0" w:noHBand="0" w:noVBand="1"/>
      </w:tblPr>
      <w:tblGrid>
        <w:gridCol w:w="672"/>
        <w:gridCol w:w="5877"/>
        <w:gridCol w:w="672"/>
        <w:gridCol w:w="672"/>
        <w:gridCol w:w="672"/>
        <w:gridCol w:w="672"/>
        <w:gridCol w:w="674"/>
      </w:tblGrid>
      <w:tr w:rsidR="007F4050" w:rsidRPr="00DB459F" w:rsidTr="00DB459F">
        <w:trPr>
          <w:trHeight w:val="587"/>
          <w:tblHeader/>
        </w:trPr>
        <w:tc>
          <w:tcPr>
            <w:tcW w:w="339" w:type="pct"/>
            <w:vMerge w:val="restart"/>
            <w:tcBorders>
              <w:top w:val="single" w:sz="4" w:space="0" w:color="auto"/>
              <w:left w:val="single" w:sz="4" w:space="0" w:color="auto"/>
              <w:right w:val="single" w:sz="4" w:space="0" w:color="auto"/>
            </w:tcBorders>
            <w:shd w:val="clear" w:color="auto" w:fill="auto"/>
            <w:vAlign w:val="center"/>
            <w:hideMark/>
          </w:tcPr>
          <w:p w:rsidR="007F4050" w:rsidRPr="00DB459F" w:rsidRDefault="007F4050" w:rsidP="007F4050">
            <w:pPr>
              <w:jc w:val="both"/>
              <w:rPr>
                <w:rFonts w:ascii="Open Sans" w:hAnsi="Open Sans" w:cs="Open Sans"/>
                <w:b/>
                <w:lang w:bidi="he-IL"/>
              </w:rPr>
            </w:pPr>
            <w:r w:rsidRPr="00DB459F">
              <w:rPr>
                <w:rFonts w:ascii="Open Sans" w:hAnsi="Open Sans" w:cs="Open Sans"/>
                <w:b/>
                <w:lang w:bidi="he-IL"/>
              </w:rPr>
              <w:t>№ п\п</w:t>
            </w:r>
          </w:p>
        </w:tc>
        <w:tc>
          <w:tcPr>
            <w:tcW w:w="2965" w:type="pct"/>
            <w:vMerge w:val="restart"/>
            <w:tcBorders>
              <w:top w:val="single" w:sz="4" w:space="0" w:color="auto"/>
              <w:left w:val="single" w:sz="4" w:space="0" w:color="auto"/>
              <w:right w:val="single" w:sz="4" w:space="0" w:color="auto"/>
            </w:tcBorders>
            <w:shd w:val="clear" w:color="auto" w:fill="auto"/>
            <w:vAlign w:val="center"/>
            <w:hideMark/>
          </w:tcPr>
          <w:p w:rsidR="007F4050" w:rsidRPr="00DB459F" w:rsidRDefault="007F4050" w:rsidP="007F4050">
            <w:pPr>
              <w:jc w:val="center"/>
              <w:rPr>
                <w:rFonts w:ascii="Open Sans" w:hAnsi="Open Sans" w:cs="Open Sans"/>
                <w:b/>
                <w:lang w:bidi="he-IL"/>
              </w:rPr>
            </w:pPr>
            <w:r w:rsidRPr="00DB459F">
              <w:rPr>
                <w:rFonts w:ascii="Open Sans" w:hAnsi="Open Sans" w:cs="Open Sans"/>
                <w:b/>
                <w:lang w:bidi="he-IL"/>
              </w:rPr>
              <w:t>Вопросы научно-педагогическим работникам</w:t>
            </w:r>
          </w:p>
          <w:p w:rsidR="007F4050" w:rsidRPr="00DB459F" w:rsidRDefault="007F4050" w:rsidP="007F4050">
            <w:pPr>
              <w:jc w:val="center"/>
              <w:rPr>
                <w:rFonts w:ascii="Open Sans" w:hAnsi="Open Sans" w:cs="Open Sans"/>
                <w:b/>
                <w:lang w:bidi="he-IL"/>
              </w:rPr>
            </w:pPr>
            <w:r w:rsidRPr="00DB459F">
              <w:rPr>
                <w:rFonts w:ascii="Open Sans" w:hAnsi="Open Sans" w:cs="Open Sans"/>
                <w:b/>
                <w:lang w:bidi="he-IL"/>
              </w:rPr>
              <w:t>аккредитуемой программы</w:t>
            </w:r>
          </w:p>
        </w:tc>
        <w:tc>
          <w:tcPr>
            <w:tcW w:w="169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F4050" w:rsidRPr="00DB459F" w:rsidRDefault="007F4050" w:rsidP="007F4050">
            <w:pPr>
              <w:jc w:val="center"/>
              <w:rPr>
                <w:rFonts w:ascii="Open Sans" w:hAnsi="Open Sans" w:cs="Open Sans"/>
                <w:b/>
                <w:lang w:bidi="he-IL"/>
              </w:rPr>
            </w:pPr>
            <w:r w:rsidRPr="00DB459F">
              <w:rPr>
                <w:rFonts w:ascii="Open Sans" w:hAnsi="Open Sans" w:cs="Open Sans"/>
                <w:b/>
                <w:lang w:bidi="he-IL"/>
              </w:rPr>
              <w:t>Оценка критерия, балл</w:t>
            </w:r>
          </w:p>
        </w:tc>
      </w:tr>
      <w:tr w:rsidR="007F4050" w:rsidRPr="00DB459F" w:rsidTr="007F4050">
        <w:trPr>
          <w:trHeight w:val="587"/>
          <w:tblHeader/>
        </w:trPr>
        <w:tc>
          <w:tcPr>
            <w:tcW w:w="339" w:type="pct"/>
            <w:vMerge/>
            <w:tcBorders>
              <w:left w:val="single" w:sz="4" w:space="0" w:color="auto"/>
              <w:bottom w:val="single" w:sz="4" w:space="0" w:color="auto"/>
              <w:right w:val="single" w:sz="4" w:space="0" w:color="auto"/>
            </w:tcBorders>
            <w:shd w:val="clear" w:color="auto" w:fill="auto"/>
            <w:vAlign w:val="center"/>
          </w:tcPr>
          <w:p w:rsidR="007F4050" w:rsidRPr="00DB459F" w:rsidRDefault="007F4050" w:rsidP="007F4050">
            <w:pPr>
              <w:jc w:val="center"/>
              <w:rPr>
                <w:rFonts w:ascii="Open Sans" w:hAnsi="Open Sans" w:cs="Open Sans"/>
                <w:b/>
                <w:lang w:bidi="he-IL"/>
              </w:rPr>
            </w:pPr>
          </w:p>
        </w:tc>
        <w:tc>
          <w:tcPr>
            <w:tcW w:w="2965" w:type="pct"/>
            <w:vMerge/>
            <w:tcBorders>
              <w:left w:val="single" w:sz="4" w:space="0" w:color="auto"/>
              <w:bottom w:val="single" w:sz="4" w:space="0" w:color="auto"/>
              <w:right w:val="single" w:sz="4" w:space="0" w:color="auto"/>
            </w:tcBorders>
            <w:shd w:val="clear" w:color="auto" w:fill="auto"/>
            <w:vAlign w:val="center"/>
          </w:tcPr>
          <w:p w:rsidR="007F4050" w:rsidRPr="00DB459F" w:rsidRDefault="007F4050" w:rsidP="007F4050">
            <w:pPr>
              <w:jc w:val="center"/>
              <w:rPr>
                <w:rFonts w:ascii="Open Sans" w:hAnsi="Open Sans" w:cs="Open Sans"/>
                <w:b/>
                <w:lang w:bidi="he-IL"/>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7F4050" w:rsidRPr="00DB459F" w:rsidRDefault="007F4050" w:rsidP="007F4050">
            <w:pPr>
              <w:jc w:val="center"/>
              <w:rPr>
                <w:rFonts w:ascii="Open Sans" w:hAnsi="Open Sans" w:cs="Open Sans"/>
                <w:b/>
                <w:lang w:bidi="he-IL"/>
              </w:rPr>
            </w:pPr>
            <w:r w:rsidRPr="00DB459F">
              <w:rPr>
                <w:rFonts w:ascii="Open Sans" w:hAnsi="Open Sans" w:cs="Open Sans"/>
                <w:b/>
                <w:lang w:bidi="he-IL"/>
              </w:rPr>
              <w:t>1</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7F4050" w:rsidRPr="00DB459F" w:rsidRDefault="007F4050" w:rsidP="007F4050">
            <w:pPr>
              <w:jc w:val="center"/>
              <w:rPr>
                <w:rFonts w:ascii="Open Sans" w:hAnsi="Open Sans" w:cs="Open Sans"/>
                <w:b/>
                <w:lang w:bidi="he-IL"/>
              </w:rPr>
            </w:pPr>
            <w:r w:rsidRPr="00DB459F">
              <w:rPr>
                <w:rFonts w:ascii="Open Sans" w:hAnsi="Open Sans" w:cs="Open Sans"/>
                <w:b/>
                <w:lang w:bidi="he-IL"/>
              </w:rPr>
              <w:t>2</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7F4050" w:rsidRPr="00DB459F" w:rsidRDefault="007F4050" w:rsidP="007F4050">
            <w:pPr>
              <w:jc w:val="center"/>
              <w:rPr>
                <w:rFonts w:ascii="Open Sans" w:hAnsi="Open Sans" w:cs="Open Sans"/>
                <w:b/>
                <w:lang w:bidi="he-IL"/>
              </w:rPr>
            </w:pPr>
            <w:r w:rsidRPr="00DB459F">
              <w:rPr>
                <w:rFonts w:ascii="Open Sans" w:hAnsi="Open Sans" w:cs="Open Sans"/>
                <w:b/>
                <w:lang w:bidi="he-IL"/>
              </w:rPr>
              <w:t>3</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7F4050" w:rsidRPr="00DB459F" w:rsidRDefault="007F4050" w:rsidP="007F4050">
            <w:pPr>
              <w:jc w:val="center"/>
              <w:rPr>
                <w:rFonts w:ascii="Open Sans" w:hAnsi="Open Sans" w:cs="Open Sans"/>
                <w:b/>
                <w:lang w:bidi="he-IL"/>
              </w:rPr>
            </w:pPr>
            <w:r w:rsidRPr="00DB459F">
              <w:rPr>
                <w:rFonts w:ascii="Open Sans" w:hAnsi="Open Sans" w:cs="Open Sans"/>
                <w:b/>
                <w:lang w:bidi="he-IL"/>
              </w:rPr>
              <w:t>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7F4050" w:rsidRPr="00DB459F" w:rsidRDefault="007F4050" w:rsidP="007F4050">
            <w:pPr>
              <w:jc w:val="center"/>
              <w:rPr>
                <w:rFonts w:ascii="Open Sans" w:hAnsi="Open Sans" w:cs="Open Sans"/>
                <w:b/>
                <w:lang w:bidi="he-IL"/>
              </w:rPr>
            </w:pPr>
            <w:r w:rsidRPr="00DB459F">
              <w:rPr>
                <w:rFonts w:ascii="Open Sans" w:hAnsi="Open Sans" w:cs="Open Sans"/>
                <w:b/>
                <w:lang w:bidi="he-IL"/>
              </w:rPr>
              <w:t>5</w:t>
            </w:r>
          </w:p>
        </w:tc>
      </w:tr>
      <w:tr w:rsidR="007F4050" w:rsidRPr="00DB459F" w:rsidTr="007F4050">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numPr>
                <w:ilvl w:val="0"/>
                <w:numId w:val="19"/>
              </w:numPr>
              <w:ind w:left="0" w:firstLine="0"/>
              <w:contextualSpacing/>
              <w:jc w:val="both"/>
              <w:rPr>
                <w:rFonts w:ascii="Open Sans" w:hAnsi="Open Sans" w:cs="Open Sans"/>
                <w:lang w:bidi="he-IL"/>
              </w:rPr>
            </w:pPr>
          </w:p>
        </w:tc>
        <w:tc>
          <w:tcPr>
            <w:tcW w:w="2965"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lang w:bidi="he-IL"/>
              </w:rPr>
            </w:pPr>
            <w:r w:rsidRPr="00DB459F">
              <w:rPr>
                <w:rFonts w:ascii="Open Sans" w:hAnsi="Open Sans" w:cs="Open Sans"/>
                <w:lang w:bidi="he-IL"/>
              </w:rPr>
              <w:t>Насколько часто Вы используете современные методики ведения занятий в рамках преподаваемого курса?</w:t>
            </w:r>
          </w:p>
        </w:tc>
        <w:tc>
          <w:tcPr>
            <w:tcW w:w="339" w:type="pct"/>
            <w:tcBorders>
              <w:top w:val="single" w:sz="4" w:space="0" w:color="auto"/>
              <w:left w:val="single" w:sz="4" w:space="0" w:color="auto"/>
              <w:bottom w:val="single" w:sz="4" w:space="0" w:color="auto"/>
              <w:right w:val="single" w:sz="4" w:space="0" w:color="auto"/>
            </w:tcBorders>
            <w:vAlign w:val="center"/>
          </w:tcPr>
          <w:p w:rsidR="007F4050" w:rsidRPr="00DB459F" w:rsidRDefault="007F4050" w:rsidP="007F4050">
            <w:pPr>
              <w:jc w:val="center"/>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vAlign w:val="center"/>
          </w:tcPr>
          <w:p w:rsidR="007F4050" w:rsidRPr="00DB459F" w:rsidRDefault="007F4050" w:rsidP="007F4050">
            <w:pPr>
              <w:jc w:val="center"/>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vAlign w:val="center"/>
          </w:tcPr>
          <w:p w:rsidR="007F4050" w:rsidRPr="00DB459F" w:rsidRDefault="007F4050" w:rsidP="007F4050">
            <w:pPr>
              <w:jc w:val="center"/>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vAlign w:val="center"/>
          </w:tcPr>
          <w:p w:rsidR="007F4050" w:rsidRPr="00DB459F" w:rsidRDefault="007F4050" w:rsidP="007F4050">
            <w:pPr>
              <w:jc w:val="center"/>
              <w:rPr>
                <w:rFonts w:ascii="Open Sans" w:hAnsi="Open Sans" w:cs="Open Sans"/>
                <w:lang w:bidi="he-IL"/>
              </w:rPr>
            </w:pPr>
          </w:p>
        </w:tc>
        <w:tc>
          <w:tcPr>
            <w:tcW w:w="340" w:type="pct"/>
            <w:tcBorders>
              <w:top w:val="single" w:sz="4" w:space="0" w:color="auto"/>
              <w:left w:val="single" w:sz="4" w:space="0" w:color="auto"/>
              <w:bottom w:val="single" w:sz="4" w:space="0" w:color="auto"/>
              <w:right w:val="single" w:sz="4" w:space="0" w:color="auto"/>
            </w:tcBorders>
            <w:vAlign w:val="center"/>
          </w:tcPr>
          <w:p w:rsidR="007F4050" w:rsidRPr="00DB459F" w:rsidRDefault="007F4050" w:rsidP="007F4050">
            <w:pPr>
              <w:jc w:val="center"/>
              <w:rPr>
                <w:rFonts w:ascii="Open Sans" w:hAnsi="Open Sans" w:cs="Open Sans"/>
                <w:lang w:bidi="he-IL"/>
              </w:rPr>
            </w:pPr>
          </w:p>
        </w:tc>
      </w:tr>
      <w:tr w:rsidR="007F4050" w:rsidRPr="00DB459F" w:rsidTr="007F4050">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numPr>
                <w:ilvl w:val="0"/>
                <w:numId w:val="19"/>
              </w:numPr>
              <w:ind w:left="0" w:firstLine="0"/>
              <w:contextualSpacing/>
              <w:jc w:val="both"/>
              <w:rPr>
                <w:rFonts w:ascii="Open Sans" w:hAnsi="Open Sans" w:cs="Open Sans"/>
                <w:lang w:bidi="he-IL"/>
              </w:rPr>
            </w:pPr>
          </w:p>
        </w:tc>
        <w:tc>
          <w:tcPr>
            <w:tcW w:w="2965"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lang w:bidi="he-IL"/>
              </w:rPr>
            </w:pPr>
            <w:r w:rsidRPr="00DB459F">
              <w:rPr>
                <w:rFonts w:ascii="Open Sans" w:hAnsi="Open Sans" w:cs="Open Sans"/>
                <w:lang w:bidi="he-IL"/>
              </w:rPr>
              <w:t>Удовлетворяет ли Вашим потребностям участие в научных семинарах, конференциях?</w:t>
            </w:r>
          </w:p>
        </w:tc>
        <w:tc>
          <w:tcPr>
            <w:tcW w:w="339" w:type="pct"/>
            <w:tcBorders>
              <w:top w:val="single" w:sz="4" w:space="0" w:color="auto"/>
              <w:left w:val="single" w:sz="4" w:space="0" w:color="auto"/>
              <w:bottom w:val="single" w:sz="4" w:space="0" w:color="auto"/>
              <w:right w:val="single" w:sz="4" w:space="0" w:color="auto"/>
            </w:tcBorders>
            <w:vAlign w:val="center"/>
          </w:tcPr>
          <w:p w:rsidR="007F4050" w:rsidRPr="00DB459F" w:rsidRDefault="007F4050" w:rsidP="007F4050">
            <w:pPr>
              <w:jc w:val="center"/>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vAlign w:val="center"/>
          </w:tcPr>
          <w:p w:rsidR="007F4050" w:rsidRPr="00DB459F" w:rsidRDefault="007F4050" w:rsidP="007F4050">
            <w:pPr>
              <w:jc w:val="center"/>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vAlign w:val="center"/>
          </w:tcPr>
          <w:p w:rsidR="007F4050" w:rsidRPr="00DB459F" w:rsidRDefault="007F4050" w:rsidP="007F4050">
            <w:pPr>
              <w:jc w:val="center"/>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vAlign w:val="center"/>
          </w:tcPr>
          <w:p w:rsidR="007F4050" w:rsidRPr="00DB459F" w:rsidRDefault="007F4050" w:rsidP="007F4050">
            <w:pPr>
              <w:jc w:val="center"/>
              <w:rPr>
                <w:rFonts w:ascii="Open Sans" w:hAnsi="Open Sans" w:cs="Open Sans"/>
                <w:lang w:bidi="he-IL"/>
              </w:rPr>
            </w:pPr>
          </w:p>
        </w:tc>
        <w:tc>
          <w:tcPr>
            <w:tcW w:w="340" w:type="pct"/>
            <w:tcBorders>
              <w:top w:val="single" w:sz="4" w:space="0" w:color="auto"/>
              <w:left w:val="single" w:sz="4" w:space="0" w:color="auto"/>
              <w:bottom w:val="single" w:sz="4" w:space="0" w:color="auto"/>
              <w:right w:val="single" w:sz="4" w:space="0" w:color="auto"/>
            </w:tcBorders>
            <w:vAlign w:val="center"/>
          </w:tcPr>
          <w:p w:rsidR="007F4050" w:rsidRPr="00DB459F" w:rsidRDefault="007F4050" w:rsidP="007F4050">
            <w:pPr>
              <w:jc w:val="center"/>
              <w:rPr>
                <w:rFonts w:ascii="Open Sans" w:hAnsi="Open Sans" w:cs="Open Sans"/>
                <w:lang w:bidi="he-IL"/>
              </w:rPr>
            </w:pPr>
          </w:p>
        </w:tc>
      </w:tr>
      <w:tr w:rsidR="007F4050" w:rsidRPr="00DB459F" w:rsidTr="007F4050">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numPr>
                <w:ilvl w:val="0"/>
                <w:numId w:val="19"/>
              </w:numPr>
              <w:ind w:left="0" w:firstLine="0"/>
              <w:contextualSpacing/>
              <w:jc w:val="both"/>
              <w:rPr>
                <w:rFonts w:ascii="Open Sans" w:hAnsi="Open Sans" w:cs="Open Sans"/>
                <w:lang w:bidi="he-IL"/>
              </w:rPr>
            </w:pPr>
          </w:p>
        </w:tc>
        <w:tc>
          <w:tcPr>
            <w:tcW w:w="2965"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lang w:bidi="he-IL"/>
              </w:rPr>
            </w:pPr>
            <w:r w:rsidRPr="00DB459F">
              <w:rPr>
                <w:rFonts w:ascii="Open Sans" w:hAnsi="Open Sans" w:cs="Open Sans"/>
                <w:lang w:bidi="he-IL"/>
              </w:rPr>
              <w:t>Как часто Вы проходите обучение на курсах повышения квалификации?</w:t>
            </w:r>
          </w:p>
        </w:tc>
        <w:tc>
          <w:tcPr>
            <w:tcW w:w="339" w:type="pct"/>
            <w:tcBorders>
              <w:top w:val="single" w:sz="4" w:space="0" w:color="auto"/>
              <w:left w:val="single" w:sz="4" w:space="0" w:color="auto"/>
              <w:bottom w:val="single" w:sz="4" w:space="0" w:color="auto"/>
              <w:right w:val="single" w:sz="4" w:space="0" w:color="auto"/>
            </w:tcBorders>
            <w:vAlign w:val="center"/>
          </w:tcPr>
          <w:p w:rsidR="007F4050" w:rsidRPr="00DB459F" w:rsidRDefault="007F4050" w:rsidP="007F4050">
            <w:pPr>
              <w:jc w:val="center"/>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vAlign w:val="center"/>
          </w:tcPr>
          <w:p w:rsidR="007F4050" w:rsidRPr="00DB459F" w:rsidRDefault="007F4050" w:rsidP="007F4050">
            <w:pPr>
              <w:jc w:val="center"/>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vAlign w:val="center"/>
          </w:tcPr>
          <w:p w:rsidR="007F4050" w:rsidRPr="00DB459F" w:rsidRDefault="007F4050" w:rsidP="007F4050">
            <w:pPr>
              <w:jc w:val="center"/>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vAlign w:val="center"/>
          </w:tcPr>
          <w:p w:rsidR="007F4050" w:rsidRPr="00DB459F" w:rsidRDefault="007F4050" w:rsidP="007F4050">
            <w:pPr>
              <w:jc w:val="center"/>
              <w:rPr>
                <w:rFonts w:ascii="Open Sans" w:hAnsi="Open Sans" w:cs="Open Sans"/>
                <w:lang w:bidi="he-IL"/>
              </w:rPr>
            </w:pPr>
          </w:p>
        </w:tc>
        <w:tc>
          <w:tcPr>
            <w:tcW w:w="340" w:type="pct"/>
            <w:tcBorders>
              <w:top w:val="single" w:sz="4" w:space="0" w:color="auto"/>
              <w:left w:val="single" w:sz="4" w:space="0" w:color="auto"/>
              <w:bottom w:val="single" w:sz="4" w:space="0" w:color="auto"/>
              <w:right w:val="single" w:sz="4" w:space="0" w:color="auto"/>
            </w:tcBorders>
            <w:vAlign w:val="center"/>
          </w:tcPr>
          <w:p w:rsidR="007F4050" w:rsidRPr="00DB459F" w:rsidRDefault="007F4050" w:rsidP="007F4050">
            <w:pPr>
              <w:jc w:val="center"/>
              <w:rPr>
                <w:rFonts w:ascii="Open Sans" w:hAnsi="Open Sans" w:cs="Open Sans"/>
                <w:lang w:bidi="he-IL"/>
              </w:rPr>
            </w:pPr>
          </w:p>
        </w:tc>
      </w:tr>
      <w:tr w:rsidR="007F4050" w:rsidRPr="00DB459F" w:rsidTr="007F4050">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numPr>
                <w:ilvl w:val="0"/>
                <w:numId w:val="19"/>
              </w:numPr>
              <w:ind w:left="0" w:firstLine="0"/>
              <w:contextualSpacing/>
              <w:jc w:val="both"/>
              <w:rPr>
                <w:rFonts w:ascii="Open Sans" w:hAnsi="Open Sans" w:cs="Open Sans"/>
                <w:lang w:bidi="he-IL"/>
              </w:rPr>
            </w:pPr>
          </w:p>
        </w:tc>
        <w:tc>
          <w:tcPr>
            <w:tcW w:w="2965"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lang w:bidi="he-IL"/>
              </w:rPr>
            </w:pPr>
            <w:r w:rsidRPr="00DB459F">
              <w:rPr>
                <w:rFonts w:ascii="Open Sans" w:hAnsi="Open Sans" w:cs="Open Sans"/>
                <w:lang w:bidi="he-IL"/>
              </w:rPr>
              <w:t>Оцените качество учебно-методического обеспечения ООП</w:t>
            </w:r>
          </w:p>
        </w:tc>
        <w:tc>
          <w:tcPr>
            <w:tcW w:w="339" w:type="pct"/>
            <w:tcBorders>
              <w:top w:val="single" w:sz="4" w:space="0" w:color="auto"/>
              <w:left w:val="single" w:sz="4" w:space="0" w:color="auto"/>
              <w:bottom w:val="single" w:sz="4" w:space="0" w:color="auto"/>
              <w:right w:val="single" w:sz="4" w:space="0" w:color="auto"/>
            </w:tcBorders>
            <w:vAlign w:val="center"/>
          </w:tcPr>
          <w:p w:rsidR="007F4050" w:rsidRPr="00DB459F" w:rsidRDefault="007F4050" w:rsidP="007F4050">
            <w:pPr>
              <w:jc w:val="center"/>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vAlign w:val="center"/>
          </w:tcPr>
          <w:p w:rsidR="007F4050" w:rsidRPr="00DB459F" w:rsidRDefault="007F4050" w:rsidP="007F4050">
            <w:pPr>
              <w:jc w:val="center"/>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vAlign w:val="center"/>
          </w:tcPr>
          <w:p w:rsidR="007F4050" w:rsidRPr="00DB459F" w:rsidRDefault="007F4050" w:rsidP="007F4050">
            <w:pPr>
              <w:jc w:val="center"/>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vAlign w:val="center"/>
          </w:tcPr>
          <w:p w:rsidR="007F4050" w:rsidRPr="00DB459F" w:rsidRDefault="007F4050" w:rsidP="007F4050">
            <w:pPr>
              <w:jc w:val="center"/>
              <w:rPr>
                <w:rFonts w:ascii="Open Sans" w:hAnsi="Open Sans" w:cs="Open Sans"/>
                <w:lang w:bidi="he-IL"/>
              </w:rPr>
            </w:pPr>
          </w:p>
        </w:tc>
        <w:tc>
          <w:tcPr>
            <w:tcW w:w="340" w:type="pct"/>
            <w:tcBorders>
              <w:top w:val="single" w:sz="4" w:space="0" w:color="auto"/>
              <w:left w:val="single" w:sz="4" w:space="0" w:color="auto"/>
              <w:bottom w:val="single" w:sz="4" w:space="0" w:color="auto"/>
              <w:right w:val="single" w:sz="4" w:space="0" w:color="auto"/>
            </w:tcBorders>
            <w:vAlign w:val="center"/>
          </w:tcPr>
          <w:p w:rsidR="007F4050" w:rsidRPr="00DB459F" w:rsidRDefault="007F4050" w:rsidP="007F4050">
            <w:pPr>
              <w:jc w:val="center"/>
              <w:rPr>
                <w:rFonts w:ascii="Open Sans" w:hAnsi="Open Sans" w:cs="Open Sans"/>
                <w:lang w:bidi="he-IL"/>
              </w:rPr>
            </w:pPr>
          </w:p>
        </w:tc>
      </w:tr>
      <w:tr w:rsidR="007F4050" w:rsidRPr="00DB459F" w:rsidTr="00DB459F">
        <w:tc>
          <w:tcPr>
            <w:tcW w:w="3304" w:type="pct"/>
            <w:gridSpan w:val="2"/>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lang w:bidi="he-IL"/>
              </w:rPr>
            </w:pPr>
            <w:r w:rsidRPr="00DB459F">
              <w:rPr>
                <w:rFonts w:ascii="Open Sans" w:hAnsi="Open Sans" w:cs="Open Sans"/>
                <w:i/>
              </w:rPr>
              <w:t>Удовлетворенность условиями реализации программы</w:t>
            </w:r>
          </w:p>
        </w:tc>
        <w:tc>
          <w:tcPr>
            <w:tcW w:w="1696" w:type="pct"/>
            <w:gridSpan w:val="5"/>
            <w:tcBorders>
              <w:top w:val="single" w:sz="4" w:space="0" w:color="auto"/>
              <w:left w:val="single" w:sz="4" w:space="0" w:color="auto"/>
              <w:bottom w:val="single" w:sz="4" w:space="0" w:color="auto"/>
              <w:right w:val="single" w:sz="4" w:space="0" w:color="auto"/>
            </w:tcBorders>
          </w:tcPr>
          <w:p w:rsidR="007F4050" w:rsidRPr="00DB459F" w:rsidRDefault="007F4050" w:rsidP="007F4050">
            <w:pPr>
              <w:contextualSpacing/>
              <w:jc w:val="both"/>
              <w:rPr>
                <w:rFonts w:ascii="Open Sans" w:hAnsi="Open Sans" w:cs="Open Sans"/>
                <w:lang w:bidi="he-IL"/>
              </w:rPr>
            </w:pPr>
            <w:r w:rsidRPr="00DB459F">
              <w:rPr>
                <w:rFonts w:ascii="Open Sans" w:hAnsi="Open Sans" w:cs="Open Sans"/>
                <w:i/>
                <w:lang w:bidi="he-IL"/>
              </w:rPr>
              <w:t>Максимальное количество баллов - 20</w:t>
            </w:r>
          </w:p>
        </w:tc>
      </w:tr>
      <w:tr w:rsidR="007F4050" w:rsidRPr="00DB459F" w:rsidTr="007F4050">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numPr>
                <w:ilvl w:val="0"/>
                <w:numId w:val="19"/>
              </w:numPr>
              <w:ind w:left="0" w:firstLine="0"/>
              <w:contextualSpacing/>
              <w:jc w:val="both"/>
              <w:rPr>
                <w:rFonts w:ascii="Open Sans" w:hAnsi="Open Sans" w:cs="Open Sans"/>
                <w:lang w:bidi="he-IL"/>
              </w:rPr>
            </w:pPr>
          </w:p>
        </w:tc>
        <w:tc>
          <w:tcPr>
            <w:tcW w:w="2965"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lang w:bidi="he-IL"/>
              </w:rPr>
            </w:pPr>
            <w:r w:rsidRPr="00DB459F">
              <w:rPr>
                <w:rFonts w:ascii="Open Sans" w:hAnsi="Open Sans" w:cs="Open Sans"/>
                <w:lang w:bidi="he-IL"/>
              </w:rPr>
              <w:t>Насколько Вы удовлетворены условиями организации труда на кафедре и оснащенностью своего рабочего места?</w:t>
            </w: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lang w:bidi="he-IL"/>
              </w:rPr>
            </w:pPr>
          </w:p>
        </w:tc>
        <w:tc>
          <w:tcPr>
            <w:tcW w:w="340"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lang w:bidi="he-IL"/>
              </w:rPr>
            </w:pPr>
          </w:p>
        </w:tc>
      </w:tr>
      <w:tr w:rsidR="007F4050" w:rsidRPr="00DB459F" w:rsidTr="007F4050">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numPr>
                <w:ilvl w:val="0"/>
                <w:numId w:val="19"/>
              </w:numPr>
              <w:ind w:left="0" w:firstLine="0"/>
              <w:contextualSpacing/>
              <w:jc w:val="both"/>
              <w:rPr>
                <w:rFonts w:ascii="Open Sans" w:hAnsi="Open Sans" w:cs="Open Sans"/>
                <w:lang w:bidi="he-IL"/>
              </w:rPr>
            </w:pPr>
          </w:p>
        </w:tc>
        <w:tc>
          <w:tcPr>
            <w:tcW w:w="2965"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lang w:bidi="he-IL"/>
              </w:rPr>
            </w:pPr>
            <w:r w:rsidRPr="00DB459F">
              <w:rPr>
                <w:rFonts w:ascii="Open Sans" w:hAnsi="Open Sans" w:cs="Open Sans"/>
                <w:lang w:bidi="he-IL"/>
              </w:rPr>
              <w:t>Насколько вы удовлетворены качеством аудиторий, помещений кафедр, учебных лабораторий и оборудования?</w:t>
            </w: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lang w:bidi="he-IL"/>
              </w:rPr>
            </w:pPr>
          </w:p>
        </w:tc>
        <w:tc>
          <w:tcPr>
            <w:tcW w:w="340"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lang w:bidi="he-IL"/>
              </w:rPr>
            </w:pPr>
          </w:p>
        </w:tc>
      </w:tr>
      <w:tr w:rsidR="007F4050" w:rsidRPr="00DB459F" w:rsidTr="007F4050">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numPr>
                <w:ilvl w:val="0"/>
                <w:numId w:val="19"/>
              </w:numPr>
              <w:ind w:left="0" w:firstLine="0"/>
              <w:contextualSpacing/>
              <w:jc w:val="both"/>
              <w:rPr>
                <w:rFonts w:ascii="Open Sans" w:hAnsi="Open Sans" w:cs="Open Sans"/>
                <w:lang w:bidi="he-IL"/>
              </w:rPr>
            </w:pPr>
            <w:r w:rsidRPr="00DB459F">
              <w:rPr>
                <w:rFonts w:ascii="Open Sans" w:hAnsi="Open Sans" w:cs="Open Sans"/>
                <w:lang w:bidi="he-IL"/>
              </w:rPr>
              <w:t>1</w:t>
            </w:r>
          </w:p>
          <w:p w:rsidR="007F4050" w:rsidRPr="00DB459F" w:rsidRDefault="007F4050" w:rsidP="007F4050">
            <w:pPr>
              <w:jc w:val="both"/>
              <w:rPr>
                <w:rFonts w:ascii="Open Sans" w:hAnsi="Open Sans" w:cs="Open Sans"/>
                <w:lang w:bidi="he-IL"/>
              </w:rPr>
            </w:pPr>
          </w:p>
        </w:tc>
        <w:tc>
          <w:tcPr>
            <w:tcW w:w="2965"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lang w:bidi="he-IL"/>
              </w:rPr>
            </w:pPr>
            <w:r w:rsidRPr="00DB459F">
              <w:rPr>
                <w:rFonts w:ascii="Open Sans" w:hAnsi="Open Sans" w:cs="Open Sans"/>
                <w:lang w:bidi="he-IL"/>
              </w:rPr>
              <w:t>Удовлетворяет ли Вас качество фондов читального зала и библиотеки?</w:t>
            </w: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lang w:bidi="he-IL"/>
              </w:rPr>
            </w:pPr>
          </w:p>
        </w:tc>
        <w:tc>
          <w:tcPr>
            <w:tcW w:w="340"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lang w:bidi="he-IL"/>
              </w:rPr>
            </w:pPr>
          </w:p>
        </w:tc>
      </w:tr>
      <w:tr w:rsidR="007F4050" w:rsidRPr="00DB459F" w:rsidTr="007F4050">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numPr>
                <w:ilvl w:val="0"/>
                <w:numId w:val="19"/>
              </w:numPr>
              <w:ind w:left="0" w:firstLine="0"/>
              <w:contextualSpacing/>
              <w:jc w:val="both"/>
              <w:rPr>
                <w:rFonts w:ascii="Open Sans" w:hAnsi="Open Sans" w:cs="Open Sans"/>
                <w:lang w:bidi="he-IL"/>
              </w:rPr>
            </w:pPr>
          </w:p>
        </w:tc>
        <w:tc>
          <w:tcPr>
            <w:tcW w:w="2965"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lang w:bidi="he-IL"/>
              </w:rPr>
            </w:pPr>
            <w:r w:rsidRPr="00DB459F">
              <w:rPr>
                <w:rFonts w:ascii="Open Sans" w:hAnsi="Open Sans" w:cs="Open Sans"/>
                <w:lang w:bidi="he-IL"/>
              </w:rPr>
              <w:t>Оцените, пожалуйста, качество подключения к ЭБС из любой точки, где есть сеть «Интернет» как внутри ОО, так и вне ее.</w:t>
            </w: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lang w:bidi="he-IL"/>
              </w:rPr>
            </w:pPr>
          </w:p>
        </w:tc>
        <w:tc>
          <w:tcPr>
            <w:tcW w:w="340"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lang w:bidi="he-IL"/>
              </w:rPr>
            </w:pPr>
          </w:p>
        </w:tc>
      </w:tr>
      <w:tr w:rsidR="007F4050" w:rsidRPr="00DB459F" w:rsidTr="007F4050">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numPr>
                <w:ilvl w:val="0"/>
                <w:numId w:val="19"/>
              </w:numPr>
              <w:ind w:left="0" w:firstLine="0"/>
              <w:contextualSpacing/>
              <w:jc w:val="both"/>
              <w:rPr>
                <w:rFonts w:ascii="Open Sans" w:hAnsi="Open Sans" w:cs="Open Sans"/>
                <w:lang w:bidi="he-IL"/>
              </w:rPr>
            </w:pPr>
          </w:p>
        </w:tc>
        <w:tc>
          <w:tcPr>
            <w:tcW w:w="2965"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lang w:bidi="he-IL"/>
              </w:rPr>
            </w:pPr>
            <w:r w:rsidRPr="00DB459F">
              <w:rPr>
                <w:rFonts w:ascii="Open Sans" w:hAnsi="Open Sans" w:cs="Open Sans"/>
                <w:lang w:bidi="he-IL"/>
              </w:rPr>
              <w:t xml:space="preserve">Оцените, пожалуйста, наполненность ЭБС методическими материалами, учебниками и т.п. для достижения обучающимися предполагаемых результатов обучения по профилю реализуемой программы. </w:t>
            </w: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contextualSpacing/>
              <w:jc w:val="both"/>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contextualSpacing/>
              <w:jc w:val="both"/>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contextualSpacing/>
              <w:jc w:val="both"/>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contextualSpacing/>
              <w:jc w:val="both"/>
              <w:rPr>
                <w:rFonts w:ascii="Open Sans" w:hAnsi="Open Sans" w:cs="Open Sans"/>
                <w:lang w:bidi="he-IL"/>
              </w:rPr>
            </w:pPr>
          </w:p>
        </w:tc>
        <w:tc>
          <w:tcPr>
            <w:tcW w:w="340"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contextualSpacing/>
              <w:jc w:val="both"/>
              <w:rPr>
                <w:rFonts w:ascii="Open Sans" w:hAnsi="Open Sans" w:cs="Open Sans"/>
                <w:lang w:bidi="he-IL"/>
              </w:rPr>
            </w:pPr>
          </w:p>
        </w:tc>
      </w:tr>
      <w:tr w:rsidR="007F4050" w:rsidRPr="00DB459F" w:rsidTr="007F4050">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numPr>
                <w:ilvl w:val="0"/>
                <w:numId w:val="19"/>
              </w:numPr>
              <w:ind w:left="0" w:firstLine="0"/>
              <w:contextualSpacing/>
              <w:jc w:val="both"/>
              <w:rPr>
                <w:rFonts w:ascii="Open Sans" w:hAnsi="Open Sans" w:cs="Open Sans"/>
                <w:lang w:bidi="he-IL"/>
              </w:rPr>
            </w:pPr>
          </w:p>
        </w:tc>
        <w:tc>
          <w:tcPr>
            <w:tcW w:w="2965"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lang w:bidi="he-IL"/>
              </w:rPr>
            </w:pPr>
            <w:r w:rsidRPr="00DB459F">
              <w:rPr>
                <w:rFonts w:ascii="Open Sans" w:hAnsi="Open Sans" w:cs="Open Sans"/>
              </w:rPr>
              <w:t>Оцените, пожалуйста, качество функционирования ЭИОС</w:t>
            </w: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widowControl w:val="0"/>
              <w:autoSpaceDE w:val="0"/>
              <w:autoSpaceDN w:val="0"/>
              <w:jc w:val="both"/>
              <w:rPr>
                <w:rFonts w:ascii="Open Sans" w:hAnsi="Open Sans" w:cs="Open Sans"/>
                <w:lang w:bidi="he-IL"/>
              </w:rPr>
            </w:pPr>
            <w:r w:rsidRPr="00DB459F">
              <w:rPr>
                <w:rFonts w:ascii="Open Sans" w:hAnsi="Open Sans" w:cs="Open Sans"/>
                <w:lang w:bidi="he-IL"/>
              </w:rPr>
              <w:t xml:space="preserve"> </w:t>
            </w: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widowControl w:val="0"/>
              <w:autoSpaceDE w:val="0"/>
              <w:autoSpaceDN w:val="0"/>
              <w:jc w:val="both"/>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widowControl w:val="0"/>
              <w:autoSpaceDE w:val="0"/>
              <w:autoSpaceDN w:val="0"/>
              <w:jc w:val="both"/>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widowControl w:val="0"/>
              <w:autoSpaceDE w:val="0"/>
              <w:autoSpaceDN w:val="0"/>
              <w:jc w:val="both"/>
              <w:rPr>
                <w:rFonts w:ascii="Open Sans" w:hAnsi="Open Sans" w:cs="Open Sans"/>
                <w:lang w:bidi="he-IL"/>
              </w:rPr>
            </w:pPr>
          </w:p>
        </w:tc>
        <w:tc>
          <w:tcPr>
            <w:tcW w:w="340"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widowControl w:val="0"/>
              <w:autoSpaceDE w:val="0"/>
              <w:autoSpaceDN w:val="0"/>
              <w:jc w:val="both"/>
              <w:rPr>
                <w:rFonts w:ascii="Open Sans" w:hAnsi="Open Sans" w:cs="Open Sans"/>
                <w:lang w:bidi="he-IL"/>
              </w:rPr>
            </w:pPr>
          </w:p>
        </w:tc>
      </w:tr>
      <w:tr w:rsidR="007F4050" w:rsidRPr="00DB459F" w:rsidTr="007F4050">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numPr>
                <w:ilvl w:val="0"/>
                <w:numId w:val="19"/>
              </w:numPr>
              <w:ind w:left="0" w:firstLine="0"/>
              <w:contextualSpacing/>
              <w:jc w:val="both"/>
              <w:rPr>
                <w:rFonts w:ascii="Open Sans" w:hAnsi="Open Sans" w:cs="Open Sans"/>
                <w:lang w:bidi="he-IL"/>
              </w:rPr>
            </w:pPr>
          </w:p>
        </w:tc>
        <w:tc>
          <w:tcPr>
            <w:tcW w:w="2965"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rPr>
            </w:pPr>
            <w:r w:rsidRPr="00DB459F">
              <w:rPr>
                <w:rFonts w:ascii="Open Sans" w:hAnsi="Open Sans" w:cs="Open Sans"/>
              </w:rPr>
              <w:t>Удовлетворяет ли Вас техническая и информационная оснащенность учебного процесса (оборудование для реализации ООП, доступ к базам данных)</w:t>
            </w: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widowControl w:val="0"/>
              <w:autoSpaceDE w:val="0"/>
              <w:autoSpaceDN w:val="0"/>
              <w:jc w:val="both"/>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widowControl w:val="0"/>
              <w:autoSpaceDE w:val="0"/>
              <w:autoSpaceDN w:val="0"/>
              <w:jc w:val="both"/>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widowControl w:val="0"/>
              <w:autoSpaceDE w:val="0"/>
              <w:autoSpaceDN w:val="0"/>
              <w:jc w:val="both"/>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widowControl w:val="0"/>
              <w:autoSpaceDE w:val="0"/>
              <w:autoSpaceDN w:val="0"/>
              <w:jc w:val="both"/>
              <w:rPr>
                <w:rFonts w:ascii="Open Sans" w:hAnsi="Open Sans" w:cs="Open Sans"/>
                <w:lang w:bidi="he-IL"/>
              </w:rPr>
            </w:pPr>
          </w:p>
        </w:tc>
        <w:tc>
          <w:tcPr>
            <w:tcW w:w="340"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widowControl w:val="0"/>
              <w:autoSpaceDE w:val="0"/>
              <w:autoSpaceDN w:val="0"/>
              <w:jc w:val="both"/>
              <w:rPr>
                <w:rFonts w:ascii="Open Sans" w:hAnsi="Open Sans" w:cs="Open Sans"/>
                <w:lang w:bidi="he-IL"/>
              </w:rPr>
            </w:pPr>
          </w:p>
        </w:tc>
      </w:tr>
      <w:tr w:rsidR="007F4050" w:rsidRPr="00DB459F" w:rsidTr="00DB459F">
        <w:tc>
          <w:tcPr>
            <w:tcW w:w="3304" w:type="pct"/>
            <w:gridSpan w:val="2"/>
            <w:tcBorders>
              <w:top w:val="single" w:sz="4" w:space="0" w:color="auto"/>
              <w:left w:val="single" w:sz="4" w:space="0" w:color="auto"/>
              <w:bottom w:val="single" w:sz="4" w:space="0" w:color="auto"/>
              <w:right w:val="single" w:sz="4" w:space="0" w:color="auto"/>
            </w:tcBorders>
          </w:tcPr>
          <w:p w:rsidR="007F4050" w:rsidRPr="00DB459F" w:rsidRDefault="007F4050" w:rsidP="007F4050">
            <w:pPr>
              <w:widowControl w:val="0"/>
              <w:tabs>
                <w:tab w:val="left" w:pos="1"/>
                <w:tab w:val="left" w:pos="851"/>
                <w:tab w:val="left" w:leader="underscore" w:pos="3705"/>
                <w:tab w:val="right" w:leader="underscore" w:pos="4545"/>
              </w:tabs>
              <w:autoSpaceDE w:val="0"/>
              <w:autoSpaceDN w:val="0"/>
              <w:jc w:val="both"/>
              <w:rPr>
                <w:rFonts w:ascii="Open Sans" w:hAnsi="Open Sans" w:cs="Open Sans"/>
                <w:lang w:bidi="he-IL"/>
              </w:rPr>
            </w:pPr>
            <w:r w:rsidRPr="00DB459F">
              <w:rPr>
                <w:rFonts w:ascii="Open Sans" w:hAnsi="Open Sans" w:cs="Open Sans"/>
                <w:i/>
              </w:rPr>
              <w:t>Удовлетворенность материально-техническим и учебно-методическим обеспечением программы</w:t>
            </w:r>
          </w:p>
        </w:tc>
        <w:tc>
          <w:tcPr>
            <w:tcW w:w="1696" w:type="pct"/>
            <w:gridSpan w:val="5"/>
            <w:tcBorders>
              <w:top w:val="single" w:sz="4" w:space="0" w:color="auto"/>
              <w:left w:val="single" w:sz="4" w:space="0" w:color="auto"/>
              <w:bottom w:val="single" w:sz="4" w:space="0" w:color="auto"/>
              <w:right w:val="single" w:sz="4" w:space="0" w:color="auto"/>
            </w:tcBorders>
          </w:tcPr>
          <w:p w:rsidR="007F4050" w:rsidRPr="00DB459F" w:rsidRDefault="007F4050" w:rsidP="007F4050">
            <w:pPr>
              <w:contextualSpacing/>
              <w:jc w:val="both"/>
              <w:rPr>
                <w:rFonts w:ascii="Open Sans" w:hAnsi="Open Sans" w:cs="Open Sans"/>
                <w:lang w:bidi="he-IL"/>
              </w:rPr>
            </w:pPr>
            <w:r w:rsidRPr="00DB459F">
              <w:rPr>
                <w:rFonts w:ascii="Open Sans" w:hAnsi="Open Sans" w:cs="Open Sans"/>
                <w:i/>
                <w:lang w:bidi="he-IL"/>
              </w:rPr>
              <w:t>Максимальное количество баллов - 35</w:t>
            </w:r>
          </w:p>
        </w:tc>
      </w:tr>
      <w:tr w:rsidR="007F4050" w:rsidRPr="00DB459F" w:rsidTr="007F4050">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numPr>
                <w:ilvl w:val="0"/>
                <w:numId w:val="19"/>
              </w:numPr>
              <w:ind w:left="0" w:firstLine="0"/>
              <w:contextualSpacing/>
              <w:jc w:val="both"/>
              <w:rPr>
                <w:rFonts w:ascii="Open Sans" w:hAnsi="Open Sans" w:cs="Open Sans"/>
                <w:lang w:bidi="he-IL"/>
              </w:rPr>
            </w:pPr>
          </w:p>
        </w:tc>
        <w:tc>
          <w:tcPr>
            <w:tcW w:w="2965"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lang w:bidi="he-IL"/>
              </w:rPr>
            </w:pPr>
            <w:r w:rsidRPr="00DB459F">
              <w:rPr>
                <w:rFonts w:ascii="Open Sans" w:hAnsi="Open Sans" w:cs="Open Sans"/>
                <w:lang w:bidi="he-IL"/>
              </w:rPr>
              <w:t>Насколько Вы удовлетворены сочетанием педагогической и исследовательской деятельности</w:t>
            </w: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widowControl w:val="0"/>
              <w:tabs>
                <w:tab w:val="left" w:pos="317"/>
                <w:tab w:val="left" w:pos="459"/>
              </w:tabs>
              <w:contextualSpacing/>
              <w:jc w:val="both"/>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widowControl w:val="0"/>
              <w:tabs>
                <w:tab w:val="left" w:pos="317"/>
                <w:tab w:val="left" w:pos="459"/>
              </w:tabs>
              <w:contextualSpacing/>
              <w:jc w:val="both"/>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widowControl w:val="0"/>
              <w:tabs>
                <w:tab w:val="left" w:pos="317"/>
                <w:tab w:val="left" w:pos="459"/>
              </w:tabs>
              <w:contextualSpacing/>
              <w:jc w:val="both"/>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widowControl w:val="0"/>
              <w:tabs>
                <w:tab w:val="left" w:pos="317"/>
                <w:tab w:val="left" w:pos="459"/>
              </w:tabs>
              <w:contextualSpacing/>
              <w:jc w:val="both"/>
              <w:rPr>
                <w:rFonts w:ascii="Open Sans" w:hAnsi="Open Sans" w:cs="Open Sans"/>
                <w:lang w:bidi="he-IL"/>
              </w:rPr>
            </w:pPr>
          </w:p>
        </w:tc>
        <w:tc>
          <w:tcPr>
            <w:tcW w:w="340"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widowControl w:val="0"/>
              <w:tabs>
                <w:tab w:val="left" w:pos="317"/>
                <w:tab w:val="left" w:pos="459"/>
              </w:tabs>
              <w:contextualSpacing/>
              <w:jc w:val="both"/>
              <w:rPr>
                <w:rFonts w:ascii="Open Sans" w:hAnsi="Open Sans" w:cs="Open Sans"/>
                <w:lang w:bidi="he-IL"/>
              </w:rPr>
            </w:pPr>
          </w:p>
        </w:tc>
      </w:tr>
      <w:tr w:rsidR="007F4050" w:rsidRPr="00DB459F" w:rsidTr="007F4050">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numPr>
                <w:ilvl w:val="0"/>
                <w:numId w:val="19"/>
              </w:numPr>
              <w:ind w:left="0" w:firstLine="0"/>
              <w:contextualSpacing/>
              <w:jc w:val="both"/>
              <w:rPr>
                <w:rFonts w:ascii="Open Sans" w:hAnsi="Open Sans" w:cs="Open Sans"/>
                <w:lang w:bidi="he-IL"/>
              </w:rPr>
            </w:pPr>
          </w:p>
        </w:tc>
        <w:tc>
          <w:tcPr>
            <w:tcW w:w="2965"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lang w:bidi="he-IL"/>
              </w:rPr>
            </w:pPr>
            <w:r w:rsidRPr="00DB459F">
              <w:rPr>
                <w:rFonts w:ascii="Open Sans" w:hAnsi="Open Sans" w:cs="Open Sans"/>
                <w:lang w:bidi="he-IL"/>
              </w:rPr>
              <w:t xml:space="preserve">Оцените, пожалуйста, доступность информации, касающейся учебного процесса, </w:t>
            </w:r>
            <w:proofErr w:type="spellStart"/>
            <w:r w:rsidRPr="00DB459F">
              <w:rPr>
                <w:rFonts w:ascii="Open Sans" w:hAnsi="Open Sans" w:cs="Open Sans"/>
                <w:lang w:bidi="he-IL"/>
              </w:rPr>
              <w:t>внеучебных</w:t>
            </w:r>
            <w:proofErr w:type="spellEnd"/>
            <w:r w:rsidRPr="00DB459F">
              <w:rPr>
                <w:rFonts w:ascii="Open Sans" w:hAnsi="Open Sans" w:cs="Open Sans"/>
                <w:lang w:bidi="he-IL"/>
              </w:rPr>
              <w:t xml:space="preserve"> мероприятий</w:t>
            </w: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widowControl w:val="0"/>
              <w:tabs>
                <w:tab w:val="left" w:pos="317"/>
                <w:tab w:val="left" w:pos="459"/>
              </w:tabs>
              <w:contextualSpacing/>
              <w:jc w:val="both"/>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widowControl w:val="0"/>
              <w:tabs>
                <w:tab w:val="left" w:pos="317"/>
                <w:tab w:val="left" w:pos="459"/>
              </w:tabs>
              <w:contextualSpacing/>
              <w:jc w:val="both"/>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widowControl w:val="0"/>
              <w:tabs>
                <w:tab w:val="left" w:pos="317"/>
                <w:tab w:val="left" w:pos="459"/>
              </w:tabs>
              <w:contextualSpacing/>
              <w:jc w:val="both"/>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widowControl w:val="0"/>
              <w:tabs>
                <w:tab w:val="left" w:pos="317"/>
                <w:tab w:val="left" w:pos="459"/>
              </w:tabs>
              <w:contextualSpacing/>
              <w:jc w:val="both"/>
              <w:rPr>
                <w:rFonts w:ascii="Open Sans" w:hAnsi="Open Sans" w:cs="Open Sans"/>
                <w:lang w:bidi="he-IL"/>
              </w:rPr>
            </w:pPr>
          </w:p>
        </w:tc>
        <w:tc>
          <w:tcPr>
            <w:tcW w:w="340"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widowControl w:val="0"/>
              <w:tabs>
                <w:tab w:val="left" w:pos="317"/>
                <w:tab w:val="left" w:pos="459"/>
              </w:tabs>
              <w:contextualSpacing/>
              <w:jc w:val="both"/>
              <w:rPr>
                <w:rFonts w:ascii="Open Sans" w:hAnsi="Open Sans" w:cs="Open Sans"/>
                <w:lang w:bidi="he-IL"/>
              </w:rPr>
            </w:pPr>
          </w:p>
        </w:tc>
      </w:tr>
      <w:tr w:rsidR="007F4050" w:rsidRPr="00DB459F" w:rsidTr="007F4050">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numPr>
                <w:ilvl w:val="0"/>
                <w:numId w:val="19"/>
              </w:numPr>
              <w:ind w:left="0" w:firstLine="0"/>
              <w:contextualSpacing/>
              <w:jc w:val="both"/>
              <w:rPr>
                <w:rFonts w:ascii="Open Sans" w:hAnsi="Open Sans" w:cs="Open Sans"/>
                <w:lang w:bidi="he-IL"/>
              </w:rPr>
            </w:pPr>
          </w:p>
        </w:tc>
        <w:tc>
          <w:tcPr>
            <w:tcW w:w="2965"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lang w:bidi="he-IL"/>
              </w:rPr>
            </w:pPr>
            <w:r w:rsidRPr="00DB459F">
              <w:rPr>
                <w:rFonts w:ascii="Open Sans" w:hAnsi="Open Sans" w:cs="Open Sans"/>
                <w:lang w:bidi="he-IL"/>
              </w:rPr>
              <w:t>Какова Ваша удовлетворенность условиями работы и услугами, имеющимися в ОО?</w:t>
            </w: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widowControl w:val="0"/>
              <w:tabs>
                <w:tab w:val="left" w:pos="317"/>
                <w:tab w:val="left" w:pos="459"/>
              </w:tabs>
              <w:contextualSpacing/>
              <w:jc w:val="both"/>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widowControl w:val="0"/>
              <w:tabs>
                <w:tab w:val="left" w:pos="317"/>
                <w:tab w:val="left" w:pos="459"/>
              </w:tabs>
              <w:contextualSpacing/>
              <w:jc w:val="both"/>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widowControl w:val="0"/>
              <w:tabs>
                <w:tab w:val="left" w:pos="317"/>
                <w:tab w:val="left" w:pos="459"/>
              </w:tabs>
              <w:contextualSpacing/>
              <w:jc w:val="both"/>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widowControl w:val="0"/>
              <w:tabs>
                <w:tab w:val="left" w:pos="317"/>
                <w:tab w:val="left" w:pos="459"/>
              </w:tabs>
              <w:contextualSpacing/>
              <w:jc w:val="both"/>
              <w:rPr>
                <w:rFonts w:ascii="Open Sans" w:hAnsi="Open Sans" w:cs="Open Sans"/>
                <w:lang w:bidi="he-IL"/>
              </w:rPr>
            </w:pPr>
          </w:p>
        </w:tc>
        <w:tc>
          <w:tcPr>
            <w:tcW w:w="340"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widowControl w:val="0"/>
              <w:tabs>
                <w:tab w:val="left" w:pos="317"/>
                <w:tab w:val="left" w:pos="459"/>
              </w:tabs>
              <w:contextualSpacing/>
              <w:jc w:val="both"/>
              <w:rPr>
                <w:rFonts w:ascii="Open Sans" w:hAnsi="Open Sans" w:cs="Open Sans"/>
                <w:lang w:bidi="he-IL"/>
              </w:rPr>
            </w:pPr>
          </w:p>
        </w:tc>
      </w:tr>
      <w:tr w:rsidR="007F4050" w:rsidRPr="00DB459F" w:rsidTr="007F4050">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numPr>
                <w:ilvl w:val="0"/>
                <w:numId w:val="19"/>
              </w:numPr>
              <w:ind w:left="0" w:firstLine="0"/>
              <w:contextualSpacing/>
              <w:jc w:val="both"/>
              <w:rPr>
                <w:rFonts w:ascii="Open Sans" w:hAnsi="Open Sans" w:cs="Open Sans"/>
                <w:lang w:bidi="he-IL"/>
              </w:rPr>
            </w:pPr>
          </w:p>
        </w:tc>
        <w:tc>
          <w:tcPr>
            <w:tcW w:w="2965"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lang w:bidi="he-IL"/>
              </w:rPr>
            </w:pPr>
            <w:r w:rsidRPr="00DB459F">
              <w:rPr>
                <w:rFonts w:ascii="Open Sans" w:hAnsi="Open Sans" w:cs="Open Sans"/>
                <w:lang w:bidi="he-IL"/>
              </w:rPr>
              <w:t>Оцените, пожалуйста, условия организации образовательного процесса по программе в целом.</w:t>
            </w: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widowControl w:val="0"/>
              <w:tabs>
                <w:tab w:val="left" w:pos="317"/>
                <w:tab w:val="left" w:pos="459"/>
              </w:tabs>
              <w:contextualSpacing/>
              <w:jc w:val="both"/>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widowControl w:val="0"/>
              <w:tabs>
                <w:tab w:val="left" w:pos="317"/>
                <w:tab w:val="left" w:pos="459"/>
              </w:tabs>
              <w:contextualSpacing/>
              <w:jc w:val="both"/>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widowControl w:val="0"/>
              <w:tabs>
                <w:tab w:val="left" w:pos="317"/>
                <w:tab w:val="left" w:pos="459"/>
              </w:tabs>
              <w:contextualSpacing/>
              <w:jc w:val="both"/>
              <w:rPr>
                <w:rFonts w:ascii="Open Sans" w:hAnsi="Open Sans" w:cs="Open Sans"/>
                <w:lang w:bidi="he-IL"/>
              </w:rPr>
            </w:pPr>
          </w:p>
        </w:tc>
        <w:tc>
          <w:tcPr>
            <w:tcW w:w="339"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widowControl w:val="0"/>
              <w:tabs>
                <w:tab w:val="left" w:pos="317"/>
                <w:tab w:val="left" w:pos="459"/>
              </w:tabs>
              <w:contextualSpacing/>
              <w:jc w:val="both"/>
              <w:rPr>
                <w:rFonts w:ascii="Open Sans" w:hAnsi="Open Sans" w:cs="Open Sans"/>
                <w:lang w:bidi="he-IL"/>
              </w:rPr>
            </w:pPr>
          </w:p>
        </w:tc>
        <w:tc>
          <w:tcPr>
            <w:tcW w:w="340" w:type="pct"/>
            <w:tcBorders>
              <w:top w:val="single" w:sz="4" w:space="0" w:color="auto"/>
              <w:left w:val="single" w:sz="4" w:space="0" w:color="auto"/>
              <w:bottom w:val="single" w:sz="4" w:space="0" w:color="auto"/>
              <w:right w:val="single" w:sz="4" w:space="0" w:color="auto"/>
            </w:tcBorders>
          </w:tcPr>
          <w:p w:rsidR="007F4050" w:rsidRPr="00DB459F" w:rsidRDefault="007F4050" w:rsidP="007F4050">
            <w:pPr>
              <w:widowControl w:val="0"/>
              <w:tabs>
                <w:tab w:val="left" w:pos="317"/>
                <w:tab w:val="left" w:pos="459"/>
              </w:tabs>
              <w:contextualSpacing/>
              <w:jc w:val="both"/>
              <w:rPr>
                <w:rFonts w:ascii="Open Sans" w:hAnsi="Open Sans" w:cs="Open Sans"/>
                <w:lang w:bidi="he-IL"/>
              </w:rPr>
            </w:pPr>
          </w:p>
        </w:tc>
      </w:tr>
      <w:tr w:rsidR="007F4050" w:rsidRPr="00DB459F" w:rsidTr="00DB459F">
        <w:tc>
          <w:tcPr>
            <w:tcW w:w="3304" w:type="pct"/>
            <w:gridSpan w:val="2"/>
            <w:tcBorders>
              <w:top w:val="single" w:sz="4" w:space="0" w:color="auto"/>
              <w:left w:val="single" w:sz="4" w:space="0" w:color="auto"/>
              <w:bottom w:val="single" w:sz="4" w:space="0" w:color="auto"/>
              <w:right w:val="single" w:sz="4" w:space="0" w:color="auto"/>
            </w:tcBorders>
          </w:tcPr>
          <w:p w:rsidR="007F4050" w:rsidRPr="00DB459F" w:rsidRDefault="007F4050" w:rsidP="007F4050">
            <w:pPr>
              <w:jc w:val="both"/>
              <w:rPr>
                <w:rFonts w:ascii="Open Sans" w:hAnsi="Open Sans" w:cs="Open Sans"/>
              </w:rPr>
            </w:pPr>
            <w:r w:rsidRPr="00DB459F">
              <w:rPr>
                <w:rFonts w:ascii="Open Sans" w:hAnsi="Open Sans" w:cs="Open Sans"/>
                <w:i/>
              </w:rPr>
              <w:t>Общая удовлетворенность условиями организации образовательного процесса по программе</w:t>
            </w:r>
          </w:p>
        </w:tc>
        <w:tc>
          <w:tcPr>
            <w:tcW w:w="1696" w:type="pct"/>
            <w:gridSpan w:val="5"/>
            <w:tcBorders>
              <w:top w:val="single" w:sz="4" w:space="0" w:color="auto"/>
              <w:left w:val="single" w:sz="4" w:space="0" w:color="auto"/>
              <w:bottom w:val="single" w:sz="4" w:space="0" w:color="auto"/>
              <w:right w:val="single" w:sz="4" w:space="0" w:color="auto"/>
            </w:tcBorders>
          </w:tcPr>
          <w:p w:rsidR="007F4050" w:rsidRPr="00DB459F" w:rsidRDefault="007F4050" w:rsidP="007F4050">
            <w:pPr>
              <w:widowControl w:val="0"/>
              <w:autoSpaceDE w:val="0"/>
              <w:autoSpaceDN w:val="0"/>
              <w:contextualSpacing/>
              <w:jc w:val="both"/>
              <w:rPr>
                <w:rFonts w:ascii="Open Sans" w:hAnsi="Open Sans" w:cs="Open Sans"/>
                <w:lang w:bidi="he-IL"/>
              </w:rPr>
            </w:pPr>
            <w:r w:rsidRPr="00DB459F">
              <w:rPr>
                <w:rFonts w:ascii="Open Sans" w:hAnsi="Open Sans" w:cs="Open Sans"/>
                <w:i/>
                <w:lang w:bidi="he-IL"/>
              </w:rPr>
              <w:t>Максимальное количество баллов - 20</w:t>
            </w:r>
          </w:p>
        </w:tc>
      </w:tr>
    </w:tbl>
    <w:p w:rsidR="007F4050" w:rsidRPr="00DB459F" w:rsidRDefault="007F4050" w:rsidP="007F4050">
      <w:pPr>
        <w:spacing w:after="200" w:line="276" w:lineRule="auto"/>
        <w:jc w:val="center"/>
        <w:rPr>
          <w:rFonts w:ascii="Open Sans" w:hAnsi="Open Sans" w:cs="Open Sans"/>
          <w:b/>
          <w:sz w:val="24"/>
          <w:szCs w:val="24"/>
        </w:rPr>
      </w:pPr>
    </w:p>
    <w:p w:rsidR="007F4050" w:rsidRPr="00DB459F" w:rsidRDefault="007F4050" w:rsidP="007F4050">
      <w:pPr>
        <w:jc w:val="center"/>
        <w:rPr>
          <w:rFonts w:ascii="Open Sans" w:hAnsi="Open Sans" w:cs="Open Sans"/>
          <w:b/>
          <w:sz w:val="24"/>
          <w:szCs w:val="24"/>
        </w:rPr>
      </w:pPr>
      <w:r w:rsidRPr="00DB459F">
        <w:rPr>
          <w:rFonts w:ascii="Open Sans" w:hAnsi="Open Sans" w:cs="Open Sans"/>
          <w:b/>
          <w:sz w:val="24"/>
          <w:szCs w:val="24"/>
        </w:rPr>
        <w:t>Оценочная шкала результатов анкетирования респондентов</w:t>
      </w:r>
    </w:p>
    <w:tbl>
      <w:tblPr>
        <w:tblStyle w:val="115"/>
        <w:tblW w:w="5000" w:type="pct"/>
        <w:tblLook w:val="04A0" w:firstRow="1" w:lastRow="0" w:firstColumn="1" w:lastColumn="0" w:noHBand="0" w:noVBand="1"/>
      </w:tblPr>
      <w:tblGrid>
        <w:gridCol w:w="3582"/>
        <w:gridCol w:w="6329"/>
      </w:tblGrid>
      <w:tr w:rsidR="007F4050" w:rsidRPr="00DB459F" w:rsidTr="007F4050">
        <w:trPr>
          <w:trHeight w:val="20"/>
          <w:tblHeader/>
        </w:trPr>
        <w:tc>
          <w:tcPr>
            <w:tcW w:w="1807" w:type="pct"/>
            <w:shd w:val="clear" w:color="auto" w:fill="auto"/>
          </w:tcPr>
          <w:p w:rsidR="007F4050" w:rsidRPr="00DB459F" w:rsidRDefault="007F4050" w:rsidP="007F4050">
            <w:pPr>
              <w:spacing w:line="240" w:lineRule="auto"/>
              <w:jc w:val="center"/>
              <w:rPr>
                <w:rFonts w:ascii="Open Sans" w:hAnsi="Open Sans" w:cs="Open Sans"/>
                <w:sz w:val="22"/>
                <w:szCs w:val="22"/>
              </w:rPr>
            </w:pPr>
            <w:r w:rsidRPr="00DB459F">
              <w:rPr>
                <w:rFonts w:ascii="Open Sans" w:hAnsi="Open Sans" w:cs="Open Sans"/>
                <w:sz w:val="22"/>
                <w:szCs w:val="22"/>
              </w:rPr>
              <w:t>Степень удовлетворенности</w:t>
            </w:r>
          </w:p>
        </w:tc>
        <w:tc>
          <w:tcPr>
            <w:tcW w:w="3193" w:type="pct"/>
            <w:shd w:val="clear" w:color="auto" w:fill="auto"/>
          </w:tcPr>
          <w:p w:rsidR="007F4050" w:rsidRPr="00DB459F" w:rsidRDefault="007F4050" w:rsidP="007F4050">
            <w:pPr>
              <w:spacing w:line="240" w:lineRule="auto"/>
              <w:jc w:val="center"/>
              <w:rPr>
                <w:rFonts w:ascii="Open Sans" w:hAnsi="Open Sans" w:cs="Open Sans"/>
                <w:sz w:val="22"/>
                <w:szCs w:val="22"/>
              </w:rPr>
            </w:pPr>
            <w:r w:rsidRPr="00DB459F">
              <w:rPr>
                <w:rFonts w:ascii="Open Sans" w:hAnsi="Open Sans" w:cs="Open Sans"/>
                <w:sz w:val="22"/>
                <w:szCs w:val="22"/>
              </w:rPr>
              <w:t>Количество баллов</w:t>
            </w:r>
          </w:p>
        </w:tc>
      </w:tr>
      <w:tr w:rsidR="007F4050" w:rsidRPr="00DB459F" w:rsidTr="007F4050">
        <w:trPr>
          <w:trHeight w:val="20"/>
        </w:trPr>
        <w:tc>
          <w:tcPr>
            <w:tcW w:w="1807" w:type="pct"/>
            <w:vAlign w:val="center"/>
          </w:tcPr>
          <w:p w:rsidR="007F4050" w:rsidRPr="00DB459F" w:rsidRDefault="007F4050" w:rsidP="007F4050">
            <w:pPr>
              <w:spacing w:line="240" w:lineRule="auto"/>
              <w:jc w:val="center"/>
              <w:rPr>
                <w:rFonts w:ascii="Open Sans" w:hAnsi="Open Sans" w:cs="Open Sans"/>
                <w:sz w:val="22"/>
                <w:szCs w:val="22"/>
              </w:rPr>
            </w:pPr>
            <w:r w:rsidRPr="00DB459F">
              <w:rPr>
                <w:rFonts w:ascii="Open Sans" w:hAnsi="Open Sans" w:cs="Open Sans"/>
                <w:sz w:val="22"/>
                <w:szCs w:val="22"/>
              </w:rPr>
              <w:t>Неудовлетворенность</w:t>
            </w:r>
          </w:p>
        </w:tc>
        <w:tc>
          <w:tcPr>
            <w:tcW w:w="3193" w:type="pct"/>
          </w:tcPr>
          <w:p w:rsidR="007F4050" w:rsidRPr="00DB459F" w:rsidRDefault="007F4050" w:rsidP="007F4050">
            <w:pPr>
              <w:spacing w:line="240" w:lineRule="auto"/>
              <w:jc w:val="center"/>
              <w:rPr>
                <w:rFonts w:ascii="Open Sans" w:hAnsi="Open Sans" w:cs="Open Sans"/>
                <w:sz w:val="22"/>
                <w:szCs w:val="22"/>
              </w:rPr>
            </w:pPr>
            <w:r w:rsidRPr="00DB459F">
              <w:rPr>
                <w:rFonts w:ascii="Open Sans" w:hAnsi="Open Sans" w:cs="Open Sans"/>
                <w:sz w:val="22"/>
                <w:szCs w:val="22"/>
              </w:rPr>
              <w:t>До 30</w:t>
            </w:r>
          </w:p>
        </w:tc>
      </w:tr>
      <w:tr w:rsidR="007F4050" w:rsidRPr="00DB459F" w:rsidTr="007F4050">
        <w:trPr>
          <w:trHeight w:val="20"/>
        </w:trPr>
        <w:tc>
          <w:tcPr>
            <w:tcW w:w="1807" w:type="pct"/>
          </w:tcPr>
          <w:p w:rsidR="007F4050" w:rsidRPr="00DB459F" w:rsidRDefault="007F4050" w:rsidP="007F4050">
            <w:pPr>
              <w:spacing w:line="240" w:lineRule="auto"/>
              <w:jc w:val="center"/>
              <w:rPr>
                <w:rFonts w:ascii="Open Sans" w:hAnsi="Open Sans" w:cs="Open Sans"/>
                <w:sz w:val="22"/>
                <w:szCs w:val="22"/>
              </w:rPr>
            </w:pPr>
            <w:r w:rsidRPr="00DB459F">
              <w:rPr>
                <w:rFonts w:ascii="Open Sans" w:hAnsi="Open Sans" w:cs="Open Sans"/>
                <w:sz w:val="22"/>
                <w:szCs w:val="22"/>
              </w:rPr>
              <w:t>Частичная неудовлетворенность</w:t>
            </w:r>
          </w:p>
        </w:tc>
        <w:tc>
          <w:tcPr>
            <w:tcW w:w="3193" w:type="pct"/>
          </w:tcPr>
          <w:p w:rsidR="007F4050" w:rsidRPr="00DB459F" w:rsidRDefault="007F4050" w:rsidP="007F4050">
            <w:pPr>
              <w:spacing w:line="240" w:lineRule="auto"/>
              <w:jc w:val="center"/>
              <w:rPr>
                <w:rFonts w:ascii="Open Sans" w:hAnsi="Open Sans" w:cs="Open Sans"/>
                <w:sz w:val="22"/>
                <w:szCs w:val="22"/>
              </w:rPr>
            </w:pPr>
            <w:r w:rsidRPr="00DB459F">
              <w:rPr>
                <w:rFonts w:ascii="Open Sans" w:hAnsi="Open Sans" w:cs="Open Sans"/>
                <w:sz w:val="22"/>
                <w:szCs w:val="22"/>
              </w:rPr>
              <w:t>От 30 до 45</w:t>
            </w:r>
          </w:p>
        </w:tc>
      </w:tr>
      <w:tr w:rsidR="007F4050" w:rsidRPr="00DB459F" w:rsidTr="007F4050">
        <w:trPr>
          <w:trHeight w:val="20"/>
        </w:trPr>
        <w:tc>
          <w:tcPr>
            <w:tcW w:w="1807" w:type="pct"/>
          </w:tcPr>
          <w:p w:rsidR="007F4050" w:rsidRPr="00DB459F" w:rsidRDefault="007F4050" w:rsidP="007F4050">
            <w:pPr>
              <w:spacing w:line="240" w:lineRule="auto"/>
              <w:jc w:val="center"/>
              <w:rPr>
                <w:rFonts w:ascii="Open Sans" w:hAnsi="Open Sans" w:cs="Open Sans"/>
                <w:sz w:val="22"/>
                <w:szCs w:val="22"/>
              </w:rPr>
            </w:pPr>
            <w:r w:rsidRPr="00DB459F">
              <w:rPr>
                <w:rFonts w:ascii="Open Sans" w:hAnsi="Open Sans" w:cs="Open Sans"/>
                <w:sz w:val="22"/>
                <w:szCs w:val="22"/>
              </w:rPr>
              <w:t>Частичная удовлетворенность</w:t>
            </w:r>
          </w:p>
        </w:tc>
        <w:tc>
          <w:tcPr>
            <w:tcW w:w="3193" w:type="pct"/>
          </w:tcPr>
          <w:p w:rsidR="007F4050" w:rsidRPr="00DB459F" w:rsidRDefault="007F4050" w:rsidP="007F4050">
            <w:pPr>
              <w:spacing w:line="240" w:lineRule="auto"/>
              <w:jc w:val="center"/>
              <w:rPr>
                <w:rFonts w:ascii="Open Sans" w:hAnsi="Open Sans" w:cs="Open Sans"/>
                <w:sz w:val="22"/>
                <w:szCs w:val="22"/>
              </w:rPr>
            </w:pPr>
            <w:r w:rsidRPr="00DB459F">
              <w:rPr>
                <w:rFonts w:ascii="Open Sans" w:hAnsi="Open Sans" w:cs="Open Sans"/>
                <w:sz w:val="22"/>
                <w:szCs w:val="22"/>
              </w:rPr>
              <w:t>От 45  до 50</w:t>
            </w:r>
          </w:p>
        </w:tc>
      </w:tr>
      <w:tr w:rsidR="007F4050" w:rsidRPr="00DB459F" w:rsidTr="007F4050">
        <w:trPr>
          <w:trHeight w:val="20"/>
        </w:trPr>
        <w:tc>
          <w:tcPr>
            <w:tcW w:w="1807" w:type="pct"/>
          </w:tcPr>
          <w:p w:rsidR="007F4050" w:rsidRPr="00DB459F" w:rsidRDefault="007F4050" w:rsidP="007F4050">
            <w:pPr>
              <w:spacing w:line="240" w:lineRule="auto"/>
              <w:jc w:val="center"/>
              <w:rPr>
                <w:rFonts w:ascii="Open Sans" w:hAnsi="Open Sans" w:cs="Open Sans"/>
                <w:sz w:val="22"/>
                <w:szCs w:val="22"/>
              </w:rPr>
            </w:pPr>
            <w:r w:rsidRPr="00DB459F">
              <w:rPr>
                <w:rFonts w:ascii="Open Sans" w:hAnsi="Open Sans" w:cs="Open Sans"/>
                <w:sz w:val="22"/>
                <w:szCs w:val="22"/>
              </w:rPr>
              <w:lastRenderedPageBreak/>
              <w:t xml:space="preserve">Полная </w:t>
            </w:r>
          </w:p>
          <w:p w:rsidR="007F4050" w:rsidRPr="00DB459F" w:rsidRDefault="007F4050" w:rsidP="007F4050">
            <w:pPr>
              <w:spacing w:line="240" w:lineRule="auto"/>
              <w:jc w:val="center"/>
              <w:rPr>
                <w:rFonts w:ascii="Open Sans" w:hAnsi="Open Sans" w:cs="Open Sans"/>
                <w:sz w:val="22"/>
                <w:szCs w:val="22"/>
              </w:rPr>
            </w:pPr>
            <w:r w:rsidRPr="00DB459F">
              <w:rPr>
                <w:rFonts w:ascii="Open Sans" w:hAnsi="Open Sans" w:cs="Open Sans"/>
                <w:sz w:val="22"/>
                <w:szCs w:val="22"/>
              </w:rPr>
              <w:t>удовлетворенность</w:t>
            </w:r>
          </w:p>
        </w:tc>
        <w:tc>
          <w:tcPr>
            <w:tcW w:w="3193" w:type="pct"/>
          </w:tcPr>
          <w:p w:rsidR="007F4050" w:rsidRPr="00DB459F" w:rsidRDefault="007F4050" w:rsidP="007F4050">
            <w:pPr>
              <w:spacing w:line="240" w:lineRule="auto"/>
              <w:jc w:val="center"/>
              <w:rPr>
                <w:rFonts w:ascii="Open Sans" w:hAnsi="Open Sans" w:cs="Open Sans"/>
                <w:sz w:val="22"/>
                <w:szCs w:val="22"/>
              </w:rPr>
            </w:pPr>
            <w:r w:rsidRPr="00DB459F">
              <w:rPr>
                <w:rFonts w:ascii="Open Sans" w:hAnsi="Open Sans" w:cs="Open Sans"/>
                <w:sz w:val="22"/>
                <w:szCs w:val="22"/>
              </w:rPr>
              <w:t>От 50 до 75</w:t>
            </w:r>
          </w:p>
        </w:tc>
      </w:tr>
    </w:tbl>
    <w:p w:rsidR="007F4050" w:rsidRPr="00DB459F" w:rsidRDefault="007F4050" w:rsidP="007F4050">
      <w:pPr>
        <w:rPr>
          <w:rFonts w:ascii="Open Sans" w:hAnsi="Open Sans" w:cs="Open Sans"/>
          <w:sz w:val="24"/>
          <w:szCs w:val="24"/>
        </w:rPr>
      </w:pPr>
    </w:p>
    <w:p w:rsidR="007F4050" w:rsidRPr="00DB459F" w:rsidRDefault="007F4050" w:rsidP="007F4050">
      <w:pPr>
        <w:jc w:val="center"/>
        <w:rPr>
          <w:rFonts w:ascii="Open Sans" w:hAnsi="Open Sans" w:cs="Open Sans"/>
          <w:b/>
          <w:sz w:val="24"/>
          <w:szCs w:val="24"/>
        </w:rPr>
      </w:pPr>
      <w:r w:rsidRPr="00DB459F">
        <w:rPr>
          <w:rFonts w:ascii="Open Sans" w:hAnsi="Open Sans" w:cs="Open Sans"/>
          <w:b/>
          <w:sz w:val="24"/>
          <w:szCs w:val="24"/>
        </w:rPr>
        <w:t>Оценочная шкала итогового результата анкетирования</w:t>
      </w:r>
    </w:p>
    <w:tbl>
      <w:tblPr>
        <w:tblStyle w:val="115"/>
        <w:tblW w:w="5000" w:type="pct"/>
        <w:tblLook w:val="04A0" w:firstRow="1" w:lastRow="0" w:firstColumn="1" w:lastColumn="0" w:noHBand="0" w:noVBand="1"/>
      </w:tblPr>
      <w:tblGrid>
        <w:gridCol w:w="3582"/>
        <w:gridCol w:w="6329"/>
      </w:tblGrid>
      <w:tr w:rsidR="007F4050" w:rsidRPr="00DB459F" w:rsidTr="007F4050">
        <w:trPr>
          <w:tblHeader/>
        </w:trPr>
        <w:tc>
          <w:tcPr>
            <w:tcW w:w="1807" w:type="pct"/>
            <w:shd w:val="clear" w:color="auto" w:fill="auto"/>
          </w:tcPr>
          <w:p w:rsidR="007F4050" w:rsidRPr="00DB459F" w:rsidRDefault="007F4050" w:rsidP="007F4050">
            <w:pPr>
              <w:spacing w:line="240" w:lineRule="auto"/>
              <w:jc w:val="center"/>
              <w:rPr>
                <w:rFonts w:ascii="Open Sans" w:hAnsi="Open Sans" w:cs="Open Sans"/>
                <w:sz w:val="22"/>
                <w:szCs w:val="22"/>
              </w:rPr>
            </w:pPr>
            <w:r w:rsidRPr="00DB459F">
              <w:rPr>
                <w:rFonts w:ascii="Open Sans" w:hAnsi="Open Sans" w:cs="Open Sans"/>
                <w:sz w:val="22"/>
                <w:szCs w:val="22"/>
              </w:rPr>
              <w:t>Степень удовлетворенности</w:t>
            </w:r>
          </w:p>
        </w:tc>
        <w:tc>
          <w:tcPr>
            <w:tcW w:w="3193" w:type="pct"/>
            <w:shd w:val="clear" w:color="auto" w:fill="auto"/>
          </w:tcPr>
          <w:p w:rsidR="007F4050" w:rsidRPr="00DB459F" w:rsidRDefault="007F4050" w:rsidP="007F4050">
            <w:pPr>
              <w:spacing w:line="240" w:lineRule="auto"/>
              <w:jc w:val="center"/>
              <w:rPr>
                <w:rFonts w:ascii="Open Sans" w:hAnsi="Open Sans" w:cs="Open Sans"/>
                <w:sz w:val="22"/>
                <w:szCs w:val="22"/>
              </w:rPr>
            </w:pPr>
            <w:r w:rsidRPr="00DB459F">
              <w:rPr>
                <w:rFonts w:ascii="Open Sans" w:hAnsi="Open Sans" w:cs="Open Sans"/>
                <w:sz w:val="22"/>
                <w:szCs w:val="22"/>
              </w:rPr>
              <w:t>Количество баллов</w:t>
            </w:r>
          </w:p>
        </w:tc>
      </w:tr>
      <w:tr w:rsidR="007F4050" w:rsidRPr="00DB459F" w:rsidTr="007F4050">
        <w:tc>
          <w:tcPr>
            <w:tcW w:w="1807" w:type="pct"/>
            <w:vAlign w:val="center"/>
          </w:tcPr>
          <w:p w:rsidR="007F4050" w:rsidRPr="00DB459F" w:rsidRDefault="007F4050" w:rsidP="007F4050">
            <w:pPr>
              <w:spacing w:line="240" w:lineRule="auto"/>
              <w:jc w:val="center"/>
              <w:rPr>
                <w:rFonts w:ascii="Open Sans" w:hAnsi="Open Sans" w:cs="Open Sans"/>
                <w:sz w:val="22"/>
                <w:szCs w:val="22"/>
              </w:rPr>
            </w:pPr>
            <w:r w:rsidRPr="00DB459F">
              <w:rPr>
                <w:rFonts w:ascii="Open Sans" w:hAnsi="Open Sans" w:cs="Open Sans"/>
                <w:sz w:val="22"/>
                <w:szCs w:val="22"/>
              </w:rPr>
              <w:t>Неудовлетворенность</w:t>
            </w:r>
          </w:p>
        </w:tc>
        <w:tc>
          <w:tcPr>
            <w:tcW w:w="3193" w:type="pct"/>
          </w:tcPr>
          <w:p w:rsidR="007F4050" w:rsidRPr="00DB459F" w:rsidRDefault="007F4050" w:rsidP="007F4050">
            <w:pPr>
              <w:spacing w:line="240" w:lineRule="auto"/>
              <w:jc w:val="center"/>
              <w:rPr>
                <w:rFonts w:ascii="Open Sans" w:hAnsi="Open Sans" w:cs="Open Sans"/>
                <w:sz w:val="22"/>
                <w:szCs w:val="22"/>
              </w:rPr>
            </w:pPr>
            <w:r w:rsidRPr="00DB459F">
              <w:rPr>
                <w:rFonts w:ascii="Open Sans" w:hAnsi="Open Sans" w:cs="Open Sans"/>
                <w:sz w:val="22"/>
                <w:szCs w:val="22"/>
              </w:rPr>
              <w:t>До 50 % участников</w:t>
            </w:r>
          </w:p>
        </w:tc>
      </w:tr>
      <w:tr w:rsidR="007F4050" w:rsidRPr="00DB459F" w:rsidTr="007F4050">
        <w:tc>
          <w:tcPr>
            <w:tcW w:w="1807" w:type="pct"/>
          </w:tcPr>
          <w:p w:rsidR="007F4050" w:rsidRPr="00DB459F" w:rsidRDefault="007F4050" w:rsidP="007F4050">
            <w:pPr>
              <w:spacing w:line="240" w:lineRule="auto"/>
              <w:jc w:val="center"/>
              <w:rPr>
                <w:rFonts w:ascii="Open Sans" w:hAnsi="Open Sans" w:cs="Open Sans"/>
                <w:sz w:val="22"/>
                <w:szCs w:val="22"/>
              </w:rPr>
            </w:pPr>
            <w:r w:rsidRPr="00DB459F">
              <w:rPr>
                <w:rFonts w:ascii="Open Sans" w:hAnsi="Open Sans" w:cs="Open Sans"/>
                <w:sz w:val="22"/>
                <w:szCs w:val="22"/>
              </w:rPr>
              <w:t>Частичная неудовлетворенность</w:t>
            </w:r>
          </w:p>
        </w:tc>
        <w:tc>
          <w:tcPr>
            <w:tcW w:w="3193" w:type="pct"/>
          </w:tcPr>
          <w:p w:rsidR="007F4050" w:rsidRPr="00DB459F" w:rsidRDefault="007F4050" w:rsidP="007F4050">
            <w:pPr>
              <w:spacing w:line="240" w:lineRule="auto"/>
              <w:jc w:val="center"/>
              <w:rPr>
                <w:rFonts w:ascii="Open Sans" w:hAnsi="Open Sans" w:cs="Open Sans"/>
                <w:sz w:val="22"/>
                <w:szCs w:val="22"/>
              </w:rPr>
            </w:pPr>
            <w:r w:rsidRPr="00DB459F">
              <w:rPr>
                <w:rFonts w:ascii="Open Sans" w:hAnsi="Open Sans" w:cs="Open Sans"/>
                <w:sz w:val="22"/>
                <w:szCs w:val="22"/>
              </w:rPr>
              <w:t>От 50%  до 55% участников</w:t>
            </w:r>
          </w:p>
        </w:tc>
      </w:tr>
      <w:tr w:rsidR="007F4050" w:rsidRPr="00DB459F" w:rsidTr="007F4050">
        <w:tc>
          <w:tcPr>
            <w:tcW w:w="1807" w:type="pct"/>
          </w:tcPr>
          <w:p w:rsidR="007F4050" w:rsidRPr="00DB459F" w:rsidRDefault="007F4050" w:rsidP="007F4050">
            <w:pPr>
              <w:spacing w:line="240" w:lineRule="auto"/>
              <w:jc w:val="center"/>
              <w:rPr>
                <w:rFonts w:ascii="Open Sans" w:hAnsi="Open Sans" w:cs="Open Sans"/>
                <w:sz w:val="22"/>
                <w:szCs w:val="22"/>
              </w:rPr>
            </w:pPr>
            <w:r w:rsidRPr="00DB459F">
              <w:rPr>
                <w:rFonts w:ascii="Open Sans" w:hAnsi="Open Sans" w:cs="Open Sans"/>
                <w:sz w:val="22"/>
                <w:szCs w:val="22"/>
              </w:rPr>
              <w:t>Частичная удовлетворенность</w:t>
            </w:r>
          </w:p>
        </w:tc>
        <w:tc>
          <w:tcPr>
            <w:tcW w:w="3193" w:type="pct"/>
          </w:tcPr>
          <w:p w:rsidR="007F4050" w:rsidRPr="00DB459F" w:rsidRDefault="007F4050" w:rsidP="007F4050">
            <w:pPr>
              <w:spacing w:line="240" w:lineRule="auto"/>
              <w:jc w:val="center"/>
              <w:rPr>
                <w:rFonts w:ascii="Open Sans" w:hAnsi="Open Sans" w:cs="Open Sans"/>
                <w:sz w:val="22"/>
                <w:szCs w:val="22"/>
              </w:rPr>
            </w:pPr>
            <w:r w:rsidRPr="00DB459F">
              <w:rPr>
                <w:rFonts w:ascii="Open Sans" w:hAnsi="Open Sans" w:cs="Open Sans"/>
                <w:sz w:val="22"/>
                <w:szCs w:val="22"/>
              </w:rPr>
              <w:t>От 55%  до 60% участников</w:t>
            </w:r>
          </w:p>
        </w:tc>
      </w:tr>
      <w:tr w:rsidR="007F4050" w:rsidRPr="00DB459F" w:rsidTr="007F4050">
        <w:tc>
          <w:tcPr>
            <w:tcW w:w="1807" w:type="pct"/>
          </w:tcPr>
          <w:p w:rsidR="007F4050" w:rsidRPr="00DB459F" w:rsidRDefault="007F4050" w:rsidP="007F4050">
            <w:pPr>
              <w:spacing w:line="240" w:lineRule="auto"/>
              <w:jc w:val="center"/>
              <w:rPr>
                <w:rFonts w:ascii="Open Sans" w:hAnsi="Open Sans" w:cs="Open Sans"/>
                <w:sz w:val="22"/>
                <w:szCs w:val="22"/>
              </w:rPr>
            </w:pPr>
            <w:r w:rsidRPr="00DB459F">
              <w:rPr>
                <w:rFonts w:ascii="Open Sans" w:hAnsi="Open Sans" w:cs="Open Sans"/>
                <w:sz w:val="22"/>
                <w:szCs w:val="22"/>
              </w:rPr>
              <w:t xml:space="preserve">Полная </w:t>
            </w:r>
          </w:p>
          <w:p w:rsidR="007F4050" w:rsidRPr="00DB459F" w:rsidRDefault="007F4050" w:rsidP="007F4050">
            <w:pPr>
              <w:spacing w:line="240" w:lineRule="auto"/>
              <w:jc w:val="center"/>
              <w:rPr>
                <w:rFonts w:ascii="Open Sans" w:hAnsi="Open Sans" w:cs="Open Sans"/>
                <w:sz w:val="22"/>
                <w:szCs w:val="22"/>
              </w:rPr>
            </w:pPr>
            <w:r w:rsidRPr="00DB459F">
              <w:rPr>
                <w:rFonts w:ascii="Open Sans" w:hAnsi="Open Sans" w:cs="Open Sans"/>
                <w:sz w:val="22"/>
                <w:szCs w:val="22"/>
              </w:rPr>
              <w:t>удовлетворенность</w:t>
            </w:r>
          </w:p>
        </w:tc>
        <w:tc>
          <w:tcPr>
            <w:tcW w:w="3193" w:type="pct"/>
          </w:tcPr>
          <w:p w:rsidR="007F4050" w:rsidRPr="00DB459F" w:rsidRDefault="007F4050" w:rsidP="007F4050">
            <w:pPr>
              <w:spacing w:line="240" w:lineRule="auto"/>
              <w:jc w:val="center"/>
              <w:rPr>
                <w:rFonts w:ascii="Open Sans" w:hAnsi="Open Sans" w:cs="Open Sans"/>
                <w:sz w:val="22"/>
                <w:szCs w:val="22"/>
              </w:rPr>
            </w:pPr>
            <w:r w:rsidRPr="00DB459F">
              <w:rPr>
                <w:rFonts w:ascii="Open Sans" w:hAnsi="Open Sans" w:cs="Open Sans"/>
                <w:sz w:val="22"/>
                <w:szCs w:val="22"/>
              </w:rPr>
              <w:t>От 60% до 100% участников</w:t>
            </w:r>
          </w:p>
        </w:tc>
      </w:tr>
    </w:tbl>
    <w:p w:rsidR="00FE4091" w:rsidRPr="00DB459F" w:rsidRDefault="00FE4091" w:rsidP="00894C71">
      <w:pPr>
        <w:pStyle w:val="a9"/>
        <w:widowControl w:val="0"/>
        <w:tabs>
          <w:tab w:val="left" w:pos="426"/>
        </w:tabs>
        <w:autoSpaceDE w:val="0"/>
        <w:autoSpaceDN w:val="0"/>
        <w:spacing w:after="0" w:line="360" w:lineRule="auto"/>
        <w:ind w:left="0"/>
        <w:jc w:val="both"/>
        <w:rPr>
          <w:rFonts w:ascii="Open Sans" w:eastAsia="Times New Roman" w:hAnsi="Open Sans" w:cs="Open Sans"/>
          <w:sz w:val="24"/>
          <w:szCs w:val="24"/>
        </w:rPr>
      </w:pPr>
    </w:p>
    <w:p w:rsidR="00FE4091" w:rsidRPr="00DB459F" w:rsidRDefault="007F4050" w:rsidP="00894C71">
      <w:pPr>
        <w:pStyle w:val="a9"/>
        <w:widowControl w:val="0"/>
        <w:tabs>
          <w:tab w:val="left" w:pos="426"/>
        </w:tabs>
        <w:autoSpaceDE w:val="0"/>
        <w:autoSpaceDN w:val="0"/>
        <w:spacing w:after="0" w:line="360" w:lineRule="auto"/>
        <w:ind w:left="0"/>
        <w:jc w:val="both"/>
        <w:rPr>
          <w:rFonts w:ascii="Open Sans" w:eastAsia="Times New Roman" w:hAnsi="Open Sans" w:cs="Open Sans"/>
          <w:sz w:val="24"/>
          <w:szCs w:val="24"/>
        </w:rPr>
      </w:pPr>
      <w:r w:rsidRPr="00DB459F">
        <w:rPr>
          <w:rFonts w:ascii="Open Sans" w:eastAsia="Times New Roman" w:hAnsi="Open Sans" w:cs="Open Sans"/>
          <w:sz w:val="24"/>
          <w:szCs w:val="24"/>
        </w:rPr>
        <w:t xml:space="preserve">Итоги оценки удовлетворенности представлены </w:t>
      </w:r>
      <w:r w:rsidR="003D20A3" w:rsidRPr="00DB459F">
        <w:rPr>
          <w:rFonts w:ascii="Open Sans" w:eastAsia="Times New Roman" w:hAnsi="Open Sans" w:cs="Open Sans"/>
          <w:sz w:val="24"/>
          <w:szCs w:val="24"/>
        </w:rPr>
        <w:t xml:space="preserve">качеством представлены </w:t>
      </w:r>
      <w:r w:rsidRPr="00DB459F">
        <w:rPr>
          <w:rFonts w:ascii="Open Sans" w:eastAsia="Times New Roman" w:hAnsi="Open Sans" w:cs="Open Sans"/>
          <w:sz w:val="24"/>
          <w:szCs w:val="24"/>
        </w:rPr>
        <w:t>ниже:</w:t>
      </w:r>
    </w:p>
    <w:p w:rsidR="00E53B10" w:rsidRPr="00DB459F" w:rsidRDefault="00E53B10" w:rsidP="00690C10">
      <w:pPr>
        <w:pStyle w:val="a9"/>
        <w:widowControl w:val="0"/>
        <w:tabs>
          <w:tab w:val="left" w:pos="426"/>
        </w:tabs>
        <w:autoSpaceDE w:val="0"/>
        <w:autoSpaceDN w:val="0"/>
        <w:spacing w:after="0" w:line="240" w:lineRule="auto"/>
        <w:ind w:left="0"/>
        <w:rPr>
          <w:rFonts w:ascii="Open Sans" w:eastAsia="Times New Roman" w:hAnsi="Open Sans" w:cs="Open Sans"/>
          <w:b/>
          <w:sz w:val="24"/>
          <w:szCs w:val="24"/>
        </w:rPr>
      </w:pPr>
      <w:r w:rsidRPr="00DB459F">
        <w:rPr>
          <w:rFonts w:ascii="Open Sans" w:eastAsia="Times New Roman" w:hAnsi="Open Sans" w:cs="Open Sans"/>
          <w:b/>
          <w:sz w:val="24"/>
          <w:szCs w:val="24"/>
        </w:rPr>
        <w:t>Институт государства и права</w:t>
      </w:r>
    </w:p>
    <w:p w:rsidR="00DC619E" w:rsidRPr="00DB459F" w:rsidRDefault="00DC619E" w:rsidP="00690C10">
      <w:pPr>
        <w:pStyle w:val="a9"/>
        <w:widowControl w:val="0"/>
        <w:tabs>
          <w:tab w:val="left" w:pos="426"/>
        </w:tabs>
        <w:autoSpaceDE w:val="0"/>
        <w:autoSpaceDN w:val="0"/>
        <w:spacing w:after="0" w:line="240" w:lineRule="auto"/>
        <w:ind w:left="0"/>
        <w:rPr>
          <w:rFonts w:ascii="Open Sans" w:eastAsia="Times New Roman" w:hAnsi="Open Sans" w:cs="Open Sans"/>
          <w:b/>
        </w:rPr>
      </w:pPr>
    </w:p>
    <w:tbl>
      <w:tblPr>
        <w:tblStyle w:val="a6"/>
        <w:tblW w:w="9909" w:type="dxa"/>
        <w:tblLook w:val="04A0" w:firstRow="1" w:lastRow="0" w:firstColumn="1" w:lastColumn="0" w:noHBand="0" w:noVBand="1"/>
      </w:tblPr>
      <w:tblGrid>
        <w:gridCol w:w="3119"/>
        <w:gridCol w:w="6790"/>
      </w:tblGrid>
      <w:tr w:rsidR="00E53B10" w:rsidRPr="00DB459F" w:rsidTr="003E6778">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Институт</w:t>
            </w:r>
          </w:p>
        </w:tc>
        <w:tc>
          <w:tcPr>
            <w:tcW w:w="6790" w:type="dxa"/>
            <w:tcBorders>
              <w:top w:val="nil"/>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государства и права</w:t>
            </w:r>
          </w:p>
        </w:tc>
      </w:tr>
      <w:tr w:rsidR="00E53B10" w:rsidRPr="00DB459F" w:rsidTr="003E6778">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790"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40.03.01</w:t>
            </w:r>
          </w:p>
        </w:tc>
      </w:tr>
      <w:tr w:rsidR="00E53B10" w:rsidRPr="00DB459F" w:rsidTr="003E6778">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790"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уголовно-правовой (юрист общей практики со знанием иностранного языка)</w:t>
            </w:r>
          </w:p>
        </w:tc>
      </w:tr>
      <w:tr w:rsidR="003E6778" w:rsidRPr="00DB459F" w:rsidTr="003E6778">
        <w:tc>
          <w:tcPr>
            <w:tcW w:w="3119" w:type="dxa"/>
          </w:tcPr>
          <w:p w:rsidR="003E6778" w:rsidRPr="00DB459F" w:rsidRDefault="003E6778"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790" w:type="dxa"/>
          </w:tcPr>
          <w:p w:rsidR="003E6778" w:rsidRPr="00DB459F" w:rsidRDefault="003E6778"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3E6778" w:rsidRPr="00DB459F" w:rsidTr="003E6778">
        <w:tc>
          <w:tcPr>
            <w:tcW w:w="3119" w:type="dxa"/>
          </w:tcPr>
          <w:p w:rsidR="003E6778" w:rsidRPr="00DB459F" w:rsidRDefault="00865E73" w:rsidP="00690C10">
            <w:pPr>
              <w:jc w:val="center"/>
              <w:rPr>
                <w:rFonts w:ascii="Open Sans" w:hAnsi="Open Sans" w:cs="Open Sans"/>
                <w:sz w:val="22"/>
                <w:szCs w:val="22"/>
              </w:rPr>
            </w:pPr>
            <w:r w:rsidRPr="00DB459F">
              <w:rPr>
                <w:rFonts w:ascii="Open Sans" w:hAnsi="Open Sans" w:cs="Open Sans"/>
                <w:sz w:val="22"/>
                <w:szCs w:val="22"/>
              </w:rPr>
              <w:t>14</w:t>
            </w:r>
          </w:p>
        </w:tc>
        <w:tc>
          <w:tcPr>
            <w:tcW w:w="6790" w:type="dxa"/>
          </w:tcPr>
          <w:p w:rsidR="003E6778" w:rsidRPr="00DB459F" w:rsidRDefault="00865E73" w:rsidP="00690C10">
            <w:pPr>
              <w:jc w:val="center"/>
              <w:rPr>
                <w:rFonts w:ascii="Open Sans" w:hAnsi="Open Sans" w:cs="Open Sans"/>
                <w:sz w:val="22"/>
                <w:szCs w:val="22"/>
              </w:rPr>
            </w:pPr>
            <w:r w:rsidRPr="00DB459F">
              <w:rPr>
                <w:rFonts w:ascii="Open Sans" w:hAnsi="Open Sans" w:cs="Open Sans"/>
                <w:sz w:val="22"/>
                <w:szCs w:val="22"/>
              </w:rPr>
              <w:t>85</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3119"/>
        <w:gridCol w:w="6804"/>
      </w:tblGrid>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Институт</w:t>
            </w:r>
          </w:p>
        </w:tc>
        <w:tc>
          <w:tcPr>
            <w:tcW w:w="6804" w:type="dxa"/>
            <w:tcBorders>
              <w:top w:val="nil"/>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государства и права</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40.04.01</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Правоохранительная и адвокатская деятельность (Юридическое консультирование и представительство. правовое обеспечение безопасности граждан и бизнеса)</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4"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886945" w:rsidP="00690C10">
            <w:pPr>
              <w:jc w:val="center"/>
              <w:rPr>
                <w:rFonts w:ascii="Open Sans" w:hAnsi="Open Sans" w:cs="Open Sans"/>
                <w:sz w:val="22"/>
                <w:szCs w:val="22"/>
              </w:rPr>
            </w:pPr>
            <w:r w:rsidRPr="00DB459F">
              <w:rPr>
                <w:rFonts w:ascii="Open Sans" w:hAnsi="Open Sans" w:cs="Open Sans"/>
                <w:sz w:val="22"/>
                <w:szCs w:val="22"/>
              </w:rPr>
              <w:t>14</w:t>
            </w:r>
          </w:p>
        </w:tc>
        <w:tc>
          <w:tcPr>
            <w:tcW w:w="6804" w:type="dxa"/>
          </w:tcPr>
          <w:p w:rsidR="00886945" w:rsidRPr="00DB459F" w:rsidRDefault="00886945" w:rsidP="00690C10">
            <w:pPr>
              <w:jc w:val="center"/>
              <w:rPr>
                <w:rFonts w:ascii="Open Sans" w:hAnsi="Open Sans" w:cs="Open Sans"/>
                <w:sz w:val="22"/>
                <w:szCs w:val="22"/>
              </w:rPr>
            </w:pPr>
            <w:r w:rsidRPr="00DB459F">
              <w:rPr>
                <w:rFonts w:ascii="Open Sans" w:hAnsi="Open Sans" w:cs="Open Sans"/>
                <w:sz w:val="22"/>
                <w:szCs w:val="22"/>
              </w:rPr>
              <w:t>85</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3119"/>
        <w:gridCol w:w="6804"/>
      </w:tblGrid>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lastRenderedPageBreak/>
              <w:t>Институт</w:t>
            </w:r>
          </w:p>
        </w:tc>
        <w:tc>
          <w:tcPr>
            <w:tcW w:w="6804" w:type="dxa"/>
            <w:tcBorders>
              <w:top w:val="nil"/>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Государства и права</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40.03.01</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Государственно-правовой (Юрист публичного права и управления)</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4"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865E73" w:rsidP="00690C10">
            <w:pPr>
              <w:jc w:val="center"/>
              <w:rPr>
                <w:rFonts w:ascii="Open Sans" w:hAnsi="Open Sans" w:cs="Open Sans"/>
                <w:sz w:val="22"/>
                <w:szCs w:val="22"/>
              </w:rPr>
            </w:pPr>
            <w:r w:rsidRPr="00DB459F">
              <w:rPr>
                <w:rFonts w:ascii="Open Sans" w:hAnsi="Open Sans" w:cs="Open Sans"/>
                <w:sz w:val="22"/>
                <w:szCs w:val="22"/>
              </w:rPr>
              <w:t>8</w:t>
            </w:r>
          </w:p>
        </w:tc>
        <w:tc>
          <w:tcPr>
            <w:tcW w:w="6804" w:type="dxa"/>
          </w:tcPr>
          <w:p w:rsidR="00886945" w:rsidRPr="00DB459F" w:rsidRDefault="00865E73" w:rsidP="00690C10">
            <w:pPr>
              <w:jc w:val="center"/>
              <w:rPr>
                <w:rFonts w:ascii="Open Sans" w:hAnsi="Open Sans" w:cs="Open Sans"/>
                <w:sz w:val="22"/>
                <w:szCs w:val="22"/>
              </w:rPr>
            </w:pPr>
            <w:r w:rsidRPr="00DB459F">
              <w:rPr>
                <w:rFonts w:ascii="Open Sans" w:hAnsi="Open Sans" w:cs="Open Sans"/>
                <w:sz w:val="22"/>
                <w:szCs w:val="22"/>
              </w:rPr>
              <w:t>78</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3119"/>
        <w:gridCol w:w="6804"/>
      </w:tblGrid>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Институт</w:t>
            </w:r>
          </w:p>
        </w:tc>
        <w:tc>
          <w:tcPr>
            <w:tcW w:w="6804" w:type="dxa"/>
            <w:tcBorders>
              <w:top w:val="nil"/>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Государства и права</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40.03.01</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Гражданско-правовой (Юридический консалтинг. Юрист цифровой экономики)</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4"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865E73" w:rsidP="00690C10">
            <w:pPr>
              <w:jc w:val="center"/>
              <w:rPr>
                <w:rFonts w:ascii="Open Sans" w:hAnsi="Open Sans" w:cs="Open Sans"/>
                <w:sz w:val="22"/>
                <w:szCs w:val="22"/>
              </w:rPr>
            </w:pPr>
            <w:r w:rsidRPr="00DB459F">
              <w:rPr>
                <w:rFonts w:ascii="Open Sans" w:hAnsi="Open Sans" w:cs="Open Sans"/>
                <w:sz w:val="22"/>
                <w:szCs w:val="22"/>
              </w:rPr>
              <w:t>10</w:t>
            </w:r>
          </w:p>
        </w:tc>
        <w:tc>
          <w:tcPr>
            <w:tcW w:w="6804" w:type="dxa"/>
          </w:tcPr>
          <w:p w:rsidR="00886945" w:rsidRPr="00DB459F" w:rsidRDefault="00865E73" w:rsidP="00690C10">
            <w:pPr>
              <w:jc w:val="center"/>
              <w:rPr>
                <w:rFonts w:ascii="Open Sans" w:hAnsi="Open Sans" w:cs="Open Sans"/>
                <w:sz w:val="22"/>
                <w:szCs w:val="22"/>
              </w:rPr>
            </w:pPr>
            <w:r w:rsidRPr="00DB459F">
              <w:rPr>
                <w:rFonts w:ascii="Open Sans" w:hAnsi="Open Sans" w:cs="Open Sans"/>
                <w:sz w:val="22"/>
                <w:szCs w:val="22"/>
              </w:rPr>
              <w:t>85</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3119"/>
        <w:gridCol w:w="6804"/>
      </w:tblGrid>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Институт</w:t>
            </w:r>
          </w:p>
        </w:tc>
        <w:tc>
          <w:tcPr>
            <w:tcW w:w="6804" w:type="dxa"/>
            <w:tcBorders>
              <w:top w:val="nil"/>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Государства и права</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40.03.04</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Политология/Государственная политика и управление</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4"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865E73" w:rsidP="00690C10">
            <w:pPr>
              <w:jc w:val="center"/>
              <w:rPr>
                <w:rFonts w:ascii="Open Sans" w:hAnsi="Open Sans" w:cs="Open Sans"/>
                <w:sz w:val="22"/>
                <w:szCs w:val="22"/>
              </w:rPr>
            </w:pPr>
            <w:r w:rsidRPr="00DB459F">
              <w:rPr>
                <w:rFonts w:ascii="Open Sans" w:hAnsi="Open Sans" w:cs="Open Sans"/>
                <w:sz w:val="22"/>
                <w:szCs w:val="22"/>
              </w:rPr>
              <w:t>7</w:t>
            </w:r>
          </w:p>
        </w:tc>
        <w:tc>
          <w:tcPr>
            <w:tcW w:w="6804" w:type="dxa"/>
          </w:tcPr>
          <w:p w:rsidR="00886945" w:rsidRPr="00DB459F" w:rsidRDefault="00865E73" w:rsidP="00690C10">
            <w:pPr>
              <w:jc w:val="center"/>
              <w:rPr>
                <w:rFonts w:ascii="Open Sans" w:hAnsi="Open Sans" w:cs="Open Sans"/>
                <w:sz w:val="22"/>
                <w:szCs w:val="22"/>
              </w:rPr>
            </w:pPr>
            <w:r w:rsidRPr="00DB459F">
              <w:rPr>
                <w:rFonts w:ascii="Open Sans" w:hAnsi="Open Sans" w:cs="Open Sans"/>
                <w:sz w:val="22"/>
                <w:szCs w:val="22"/>
              </w:rPr>
              <w:t>84</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3119"/>
        <w:gridCol w:w="6804"/>
      </w:tblGrid>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Институт</w:t>
            </w:r>
          </w:p>
        </w:tc>
        <w:tc>
          <w:tcPr>
            <w:tcW w:w="6804" w:type="dxa"/>
            <w:tcBorders>
              <w:top w:val="nil"/>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Государства и права</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40.04.04</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Политология/Государственная политика и управление</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4"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865E73" w:rsidP="00690C10">
            <w:pPr>
              <w:jc w:val="center"/>
              <w:rPr>
                <w:rFonts w:ascii="Open Sans" w:hAnsi="Open Sans" w:cs="Open Sans"/>
                <w:sz w:val="22"/>
                <w:szCs w:val="22"/>
              </w:rPr>
            </w:pPr>
            <w:r w:rsidRPr="00DB459F">
              <w:rPr>
                <w:rFonts w:ascii="Open Sans" w:hAnsi="Open Sans" w:cs="Open Sans"/>
                <w:sz w:val="22"/>
                <w:szCs w:val="22"/>
              </w:rPr>
              <w:t>7</w:t>
            </w:r>
          </w:p>
        </w:tc>
        <w:tc>
          <w:tcPr>
            <w:tcW w:w="6804" w:type="dxa"/>
          </w:tcPr>
          <w:p w:rsidR="00886945" w:rsidRPr="00DB459F" w:rsidRDefault="00865E73" w:rsidP="00690C10">
            <w:pPr>
              <w:jc w:val="center"/>
              <w:rPr>
                <w:rFonts w:ascii="Open Sans" w:hAnsi="Open Sans" w:cs="Open Sans"/>
                <w:sz w:val="22"/>
                <w:szCs w:val="22"/>
              </w:rPr>
            </w:pPr>
            <w:r w:rsidRPr="00DB459F">
              <w:rPr>
                <w:rFonts w:ascii="Open Sans" w:hAnsi="Open Sans" w:cs="Open Sans"/>
                <w:sz w:val="22"/>
                <w:szCs w:val="22"/>
              </w:rPr>
              <w:t>84</w:t>
            </w:r>
          </w:p>
        </w:tc>
      </w:tr>
    </w:tbl>
    <w:p w:rsidR="00E53B10" w:rsidRPr="00DB459F" w:rsidRDefault="00E53B10" w:rsidP="00690C10">
      <w:pPr>
        <w:pStyle w:val="a9"/>
        <w:widowControl w:val="0"/>
        <w:tabs>
          <w:tab w:val="left" w:pos="426"/>
        </w:tabs>
        <w:autoSpaceDE w:val="0"/>
        <w:autoSpaceDN w:val="0"/>
        <w:spacing w:after="0" w:line="240" w:lineRule="auto"/>
        <w:ind w:left="0"/>
        <w:rPr>
          <w:rFonts w:ascii="Open Sans" w:eastAsia="Times New Roman" w:hAnsi="Open Sans" w:cs="Open Sans"/>
          <w:b/>
        </w:rPr>
      </w:pPr>
      <w:r w:rsidRPr="00DB459F">
        <w:rPr>
          <w:rFonts w:ascii="Open Sans" w:eastAsia="Times New Roman" w:hAnsi="Open Sans" w:cs="Open Sans"/>
          <w:b/>
        </w:rPr>
        <w:t>Институт экономики и управления</w:t>
      </w:r>
    </w:p>
    <w:p w:rsidR="00DC619E" w:rsidRPr="00DB459F" w:rsidRDefault="00DC619E" w:rsidP="00690C10">
      <w:pPr>
        <w:pStyle w:val="a9"/>
        <w:widowControl w:val="0"/>
        <w:tabs>
          <w:tab w:val="left" w:pos="426"/>
        </w:tabs>
        <w:autoSpaceDE w:val="0"/>
        <w:autoSpaceDN w:val="0"/>
        <w:spacing w:after="0" w:line="240" w:lineRule="auto"/>
        <w:ind w:left="0"/>
        <w:rPr>
          <w:rFonts w:ascii="Open Sans" w:eastAsia="Times New Roman" w:hAnsi="Open Sans" w:cs="Open Sans"/>
          <w:b/>
        </w:rPr>
      </w:pPr>
    </w:p>
    <w:tbl>
      <w:tblPr>
        <w:tblStyle w:val="a6"/>
        <w:tblW w:w="9923" w:type="dxa"/>
        <w:tblLook w:val="04A0" w:firstRow="1" w:lastRow="0" w:firstColumn="1" w:lastColumn="0" w:noHBand="0" w:noVBand="1"/>
      </w:tblPr>
      <w:tblGrid>
        <w:gridCol w:w="3119"/>
        <w:gridCol w:w="6790"/>
        <w:gridCol w:w="14"/>
      </w:tblGrid>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Институт</w:t>
            </w:r>
          </w:p>
        </w:tc>
        <w:tc>
          <w:tcPr>
            <w:tcW w:w="6804" w:type="dxa"/>
            <w:gridSpan w:val="2"/>
            <w:tcBorders>
              <w:top w:val="nil"/>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lastRenderedPageBreak/>
              <w:t>Код, направление подготовки</w:t>
            </w:r>
          </w:p>
        </w:tc>
        <w:tc>
          <w:tcPr>
            <w:tcW w:w="6804" w:type="dxa"/>
            <w:gridSpan w:val="2"/>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38.05.01</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gridSpan w:val="2"/>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Экономическая безопасность</w:t>
            </w:r>
          </w:p>
        </w:tc>
      </w:tr>
      <w:tr w:rsidR="00886945" w:rsidRPr="00DB459F" w:rsidTr="00886945">
        <w:trPr>
          <w:gridAfter w:val="1"/>
          <w:wAfter w:w="14" w:type="dxa"/>
        </w:trPr>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790"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rPr>
          <w:gridAfter w:val="1"/>
          <w:wAfter w:w="14" w:type="dxa"/>
        </w:trPr>
        <w:tc>
          <w:tcPr>
            <w:tcW w:w="3119" w:type="dxa"/>
          </w:tcPr>
          <w:p w:rsidR="00886945" w:rsidRPr="00DB459F" w:rsidRDefault="00DC619E" w:rsidP="00690C10">
            <w:pPr>
              <w:jc w:val="center"/>
              <w:rPr>
                <w:rFonts w:ascii="Open Sans" w:hAnsi="Open Sans" w:cs="Open Sans"/>
                <w:sz w:val="22"/>
                <w:szCs w:val="22"/>
              </w:rPr>
            </w:pPr>
            <w:r w:rsidRPr="00DB459F">
              <w:rPr>
                <w:rFonts w:ascii="Open Sans" w:hAnsi="Open Sans" w:cs="Open Sans"/>
                <w:sz w:val="22"/>
                <w:szCs w:val="22"/>
              </w:rPr>
              <w:t>12</w:t>
            </w:r>
          </w:p>
        </w:tc>
        <w:tc>
          <w:tcPr>
            <w:tcW w:w="6790" w:type="dxa"/>
          </w:tcPr>
          <w:p w:rsidR="00886945" w:rsidRPr="00DB459F" w:rsidRDefault="00DC619E" w:rsidP="00690C10">
            <w:pPr>
              <w:jc w:val="center"/>
              <w:rPr>
                <w:rFonts w:ascii="Open Sans" w:hAnsi="Open Sans" w:cs="Open Sans"/>
                <w:sz w:val="22"/>
                <w:szCs w:val="22"/>
              </w:rPr>
            </w:pPr>
            <w:r w:rsidRPr="00DB459F">
              <w:rPr>
                <w:rFonts w:ascii="Open Sans" w:hAnsi="Open Sans" w:cs="Open Sans"/>
                <w:sz w:val="22"/>
                <w:szCs w:val="22"/>
              </w:rPr>
              <w:t>80</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p>
          <w:p w:rsidR="00E53B10" w:rsidRPr="00DB459F" w:rsidRDefault="00E53B10" w:rsidP="00690C10">
            <w:pPr>
              <w:rPr>
                <w:rFonts w:ascii="Open Sans" w:hAnsi="Open Sans" w:cs="Open Sans"/>
                <w:sz w:val="22"/>
                <w:szCs w:val="22"/>
              </w:rPr>
            </w:pPr>
          </w:p>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Институт</w:t>
            </w:r>
          </w:p>
        </w:tc>
        <w:tc>
          <w:tcPr>
            <w:tcW w:w="6804" w:type="dxa"/>
            <w:gridSpan w:val="2"/>
            <w:tcBorders>
              <w:top w:val="nil"/>
              <w:left w:val="nil"/>
              <w:bottom w:val="single" w:sz="4" w:space="0" w:color="auto"/>
              <w:right w:val="nil"/>
            </w:tcBorders>
          </w:tcPr>
          <w:p w:rsidR="00E53B10" w:rsidRPr="00DB459F" w:rsidRDefault="00E53B10" w:rsidP="00690C10">
            <w:pPr>
              <w:jc w:val="center"/>
              <w:rPr>
                <w:rFonts w:ascii="Open Sans" w:hAnsi="Open Sans" w:cs="Open Sans"/>
                <w:b/>
                <w:sz w:val="22"/>
                <w:szCs w:val="22"/>
              </w:rPr>
            </w:pPr>
          </w:p>
          <w:p w:rsidR="00E53B10" w:rsidRPr="00DB459F" w:rsidRDefault="00E53B10" w:rsidP="00690C10">
            <w:pPr>
              <w:jc w:val="center"/>
              <w:rPr>
                <w:rFonts w:ascii="Open Sans" w:hAnsi="Open Sans" w:cs="Open Sans"/>
                <w:b/>
                <w:sz w:val="22"/>
                <w:szCs w:val="22"/>
              </w:rPr>
            </w:pPr>
          </w:p>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gridSpan w:val="2"/>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38.03.01</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gridSpan w:val="2"/>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Экономика/Финансы и кредит</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4" w:type="dxa"/>
            <w:gridSpan w:val="2"/>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DC619E" w:rsidP="00690C10">
            <w:pPr>
              <w:jc w:val="center"/>
              <w:rPr>
                <w:rFonts w:ascii="Open Sans" w:hAnsi="Open Sans" w:cs="Open Sans"/>
                <w:sz w:val="22"/>
                <w:szCs w:val="22"/>
              </w:rPr>
            </w:pPr>
            <w:r w:rsidRPr="00DB459F">
              <w:rPr>
                <w:rFonts w:ascii="Open Sans" w:hAnsi="Open Sans" w:cs="Open Sans"/>
                <w:sz w:val="22"/>
                <w:szCs w:val="22"/>
              </w:rPr>
              <w:t>8</w:t>
            </w:r>
          </w:p>
        </w:tc>
        <w:tc>
          <w:tcPr>
            <w:tcW w:w="6804" w:type="dxa"/>
            <w:gridSpan w:val="2"/>
          </w:tcPr>
          <w:p w:rsidR="00886945" w:rsidRPr="00DB459F" w:rsidRDefault="00DC619E" w:rsidP="00690C10">
            <w:pPr>
              <w:jc w:val="center"/>
              <w:rPr>
                <w:rFonts w:ascii="Open Sans" w:hAnsi="Open Sans" w:cs="Open Sans"/>
                <w:sz w:val="22"/>
                <w:szCs w:val="22"/>
              </w:rPr>
            </w:pPr>
            <w:r w:rsidRPr="00DB459F">
              <w:rPr>
                <w:rFonts w:ascii="Open Sans" w:hAnsi="Open Sans" w:cs="Open Sans"/>
                <w:sz w:val="22"/>
                <w:szCs w:val="22"/>
              </w:rPr>
              <w:t>80</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3119"/>
        <w:gridCol w:w="6804"/>
      </w:tblGrid>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Институт</w:t>
            </w:r>
          </w:p>
        </w:tc>
        <w:tc>
          <w:tcPr>
            <w:tcW w:w="6804" w:type="dxa"/>
            <w:tcBorders>
              <w:top w:val="nil"/>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38.03.01</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Экономика/Учет, налогообложение, анализ и аудит</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4"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DC619E" w:rsidP="00690C10">
            <w:pPr>
              <w:jc w:val="center"/>
              <w:rPr>
                <w:rFonts w:ascii="Open Sans" w:hAnsi="Open Sans" w:cs="Open Sans"/>
                <w:sz w:val="22"/>
                <w:szCs w:val="22"/>
              </w:rPr>
            </w:pPr>
            <w:r w:rsidRPr="00DB459F">
              <w:rPr>
                <w:rFonts w:ascii="Open Sans" w:hAnsi="Open Sans" w:cs="Open Sans"/>
                <w:sz w:val="22"/>
                <w:szCs w:val="22"/>
              </w:rPr>
              <w:t>12</w:t>
            </w:r>
          </w:p>
        </w:tc>
        <w:tc>
          <w:tcPr>
            <w:tcW w:w="6804" w:type="dxa"/>
          </w:tcPr>
          <w:p w:rsidR="00886945" w:rsidRPr="00DB459F" w:rsidRDefault="00DC619E" w:rsidP="00690C10">
            <w:pPr>
              <w:jc w:val="center"/>
              <w:rPr>
                <w:rFonts w:ascii="Open Sans" w:hAnsi="Open Sans" w:cs="Open Sans"/>
                <w:sz w:val="22"/>
                <w:szCs w:val="22"/>
              </w:rPr>
            </w:pPr>
            <w:r w:rsidRPr="00DB459F">
              <w:rPr>
                <w:rFonts w:ascii="Open Sans" w:hAnsi="Open Sans" w:cs="Open Sans"/>
                <w:sz w:val="22"/>
                <w:szCs w:val="22"/>
              </w:rPr>
              <w:t>80</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3119"/>
        <w:gridCol w:w="6804"/>
      </w:tblGrid>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Институт</w:t>
            </w:r>
          </w:p>
        </w:tc>
        <w:tc>
          <w:tcPr>
            <w:tcW w:w="6804" w:type="dxa"/>
            <w:tcBorders>
              <w:top w:val="nil"/>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38.03.02</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Менеджмент/Производственный менеджмент</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4"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DC619E" w:rsidP="00690C10">
            <w:pPr>
              <w:jc w:val="center"/>
              <w:rPr>
                <w:rFonts w:ascii="Open Sans" w:hAnsi="Open Sans" w:cs="Open Sans"/>
                <w:sz w:val="22"/>
                <w:szCs w:val="22"/>
              </w:rPr>
            </w:pPr>
            <w:r w:rsidRPr="00DB459F">
              <w:rPr>
                <w:rFonts w:ascii="Open Sans" w:hAnsi="Open Sans" w:cs="Open Sans"/>
                <w:sz w:val="22"/>
                <w:szCs w:val="22"/>
              </w:rPr>
              <w:t>9</w:t>
            </w:r>
          </w:p>
        </w:tc>
        <w:tc>
          <w:tcPr>
            <w:tcW w:w="6804" w:type="dxa"/>
          </w:tcPr>
          <w:p w:rsidR="00886945" w:rsidRPr="00DB459F" w:rsidRDefault="00DC619E" w:rsidP="00690C10">
            <w:pPr>
              <w:jc w:val="center"/>
              <w:rPr>
                <w:rFonts w:ascii="Open Sans" w:hAnsi="Open Sans" w:cs="Open Sans"/>
                <w:sz w:val="22"/>
                <w:szCs w:val="22"/>
              </w:rPr>
            </w:pPr>
            <w:r w:rsidRPr="00DB459F">
              <w:rPr>
                <w:rFonts w:ascii="Open Sans" w:hAnsi="Open Sans" w:cs="Open Sans"/>
                <w:sz w:val="22"/>
                <w:szCs w:val="22"/>
              </w:rPr>
              <w:t>90</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3119"/>
        <w:gridCol w:w="6804"/>
      </w:tblGrid>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Институт</w:t>
            </w:r>
          </w:p>
        </w:tc>
        <w:tc>
          <w:tcPr>
            <w:tcW w:w="6804" w:type="dxa"/>
            <w:tcBorders>
              <w:top w:val="nil"/>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38.03.03</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lastRenderedPageBreak/>
              <w:t>Направленность/профиль</w:t>
            </w:r>
          </w:p>
        </w:tc>
        <w:tc>
          <w:tcPr>
            <w:tcW w:w="6804"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Управление персоналом/Кадровая политика и управление трудовой деятельностью в организации</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4"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EA6ADE" w:rsidP="00690C10">
            <w:pPr>
              <w:jc w:val="center"/>
              <w:rPr>
                <w:rFonts w:ascii="Open Sans" w:hAnsi="Open Sans" w:cs="Open Sans"/>
                <w:sz w:val="22"/>
                <w:szCs w:val="22"/>
              </w:rPr>
            </w:pPr>
            <w:r w:rsidRPr="00DB459F">
              <w:rPr>
                <w:rFonts w:ascii="Open Sans" w:hAnsi="Open Sans" w:cs="Open Sans"/>
                <w:sz w:val="22"/>
                <w:szCs w:val="22"/>
              </w:rPr>
              <w:t>14</w:t>
            </w:r>
          </w:p>
        </w:tc>
        <w:tc>
          <w:tcPr>
            <w:tcW w:w="6804" w:type="dxa"/>
          </w:tcPr>
          <w:p w:rsidR="00886945" w:rsidRPr="00DB459F" w:rsidRDefault="00EA6ADE" w:rsidP="00690C10">
            <w:pPr>
              <w:jc w:val="center"/>
              <w:rPr>
                <w:rFonts w:ascii="Open Sans" w:hAnsi="Open Sans" w:cs="Open Sans"/>
                <w:sz w:val="22"/>
                <w:szCs w:val="22"/>
              </w:rPr>
            </w:pPr>
            <w:r w:rsidRPr="00DB459F">
              <w:rPr>
                <w:rFonts w:ascii="Open Sans" w:hAnsi="Open Sans" w:cs="Open Sans"/>
                <w:sz w:val="22"/>
                <w:szCs w:val="22"/>
              </w:rPr>
              <w:t>82</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3119"/>
        <w:gridCol w:w="6804"/>
      </w:tblGrid>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Институт</w:t>
            </w:r>
          </w:p>
        </w:tc>
        <w:tc>
          <w:tcPr>
            <w:tcW w:w="6804" w:type="dxa"/>
            <w:tcBorders>
              <w:top w:val="nil"/>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38.03.04</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Государственное и муниципальное управление/Управление и аналитика в государственном и муниципальном секторе</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4"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9E1131" w:rsidP="00690C10">
            <w:pPr>
              <w:jc w:val="center"/>
              <w:rPr>
                <w:rFonts w:ascii="Open Sans" w:hAnsi="Open Sans" w:cs="Open Sans"/>
                <w:sz w:val="22"/>
                <w:szCs w:val="22"/>
              </w:rPr>
            </w:pPr>
            <w:r w:rsidRPr="00DB459F">
              <w:rPr>
                <w:rFonts w:ascii="Open Sans" w:hAnsi="Open Sans" w:cs="Open Sans"/>
                <w:sz w:val="22"/>
                <w:szCs w:val="22"/>
              </w:rPr>
              <w:t>14</w:t>
            </w:r>
          </w:p>
        </w:tc>
        <w:tc>
          <w:tcPr>
            <w:tcW w:w="6804" w:type="dxa"/>
          </w:tcPr>
          <w:p w:rsidR="00886945" w:rsidRPr="00DB459F" w:rsidRDefault="009E1131" w:rsidP="00690C10">
            <w:pPr>
              <w:jc w:val="center"/>
              <w:rPr>
                <w:rFonts w:ascii="Open Sans" w:hAnsi="Open Sans" w:cs="Open Sans"/>
                <w:sz w:val="22"/>
                <w:szCs w:val="22"/>
              </w:rPr>
            </w:pPr>
            <w:r w:rsidRPr="00DB459F">
              <w:rPr>
                <w:rFonts w:ascii="Open Sans" w:hAnsi="Open Sans" w:cs="Open Sans"/>
                <w:sz w:val="22"/>
                <w:szCs w:val="22"/>
              </w:rPr>
              <w:t>82</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3119"/>
        <w:gridCol w:w="6804"/>
      </w:tblGrid>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Институт</w:t>
            </w:r>
          </w:p>
        </w:tc>
        <w:tc>
          <w:tcPr>
            <w:tcW w:w="6804" w:type="dxa"/>
            <w:tcBorders>
              <w:top w:val="nil"/>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38.04.08</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Финансы и кредит</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4"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9E1131" w:rsidP="00690C10">
            <w:pPr>
              <w:jc w:val="center"/>
              <w:rPr>
                <w:rFonts w:ascii="Open Sans" w:hAnsi="Open Sans" w:cs="Open Sans"/>
                <w:sz w:val="22"/>
                <w:szCs w:val="22"/>
              </w:rPr>
            </w:pPr>
            <w:r w:rsidRPr="00DB459F">
              <w:rPr>
                <w:rFonts w:ascii="Open Sans" w:hAnsi="Open Sans" w:cs="Open Sans"/>
                <w:sz w:val="22"/>
                <w:szCs w:val="22"/>
              </w:rPr>
              <w:t>8</w:t>
            </w:r>
          </w:p>
        </w:tc>
        <w:tc>
          <w:tcPr>
            <w:tcW w:w="6804" w:type="dxa"/>
          </w:tcPr>
          <w:p w:rsidR="00886945" w:rsidRPr="00DB459F" w:rsidRDefault="009E1131" w:rsidP="00690C10">
            <w:pPr>
              <w:jc w:val="center"/>
              <w:rPr>
                <w:rFonts w:ascii="Open Sans" w:hAnsi="Open Sans" w:cs="Open Sans"/>
                <w:sz w:val="22"/>
                <w:szCs w:val="22"/>
              </w:rPr>
            </w:pPr>
            <w:r w:rsidRPr="00DB459F">
              <w:rPr>
                <w:rFonts w:ascii="Open Sans" w:hAnsi="Open Sans" w:cs="Open Sans"/>
                <w:sz w:val="22"/>
                <w:szCs w:val="22"/>
              </w:rPr>
              <w:t>80</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3119"/>
        <w:gridCol w:w="6804"/>
      </w:tblGrid>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Институт</w:t>
            </w:r>
          </w:p>
        </w:tc>
        <w:tc>
          <w:tcPr>
            <w:tcW w:w="6804" w:type="dxa"/>
            <w:tcBorders>
              <w:top w:val="nil"/>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38.04.01</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Экономика/Внутренний контроль и аудит</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4"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9E1131" w:rsidP="00690C10">
            <w:pPr>
              <w:jc w:val="center"/>
              <w:rPr>
                <w:rFonts w:ascii="Open Sans" w:hAnsi="Open Sans" w:cs="Open Sans"/>
                <w:sz w:val="22"/>
                <w:szCs w:val="22"/>
              </w:rPr>
            </w:pPr>
            <w:r w:rsidRPr="00DB459F">
              <w:rPr>
                <w:rFonts w:ascii="Open Sans" w:hAnsi="Open Sans" w:cs="Open Sans"/>
                <w:sz w:val="22"/>
                <w:szCs w:val="22"/>
              </w:rPr>
              <w:t>12</w:t>
            </w:r>
          </w:p>
        </w:tc>
        <w:tc>
          <w:tcPr>
            <w:tcW w:w="6804" w:type="dxa"/>
          </w:tcPr>
          <w:p w:rsidR="00886945" w:rsidRPr="00DB459F" w:rsidRDefault="009E1131" w:rsidP="00690C10">
            <w:pPr>
              <w:jc w:val="center"/>
              <w:rPr>
                <w:rFonts w:ascii="Open Sans" w:hAnsi="Open Sans" w:cs="Open Sans"/>
                <w:sz w:val="22"/>
                <w:szCs w:val="22"/>
              </w:rPr>
            </w:pPr>
            <w:r w:rsidRPr="00DB459F">
              <w:rPr>
                <w:rFonts w:ascii="Open Sans" w:hAnsi="Open Sans" w:cs="Open Sans"/>
                <w:sz w:val="22"/>
                <w:szCs w:val="22"/>
              </w:rPr>
              <w:t>80</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3119"/>
        <w:gridCol w:w="6804"/>
      </w:tblGrid>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Институт</w:t>
            </w:r>
          </w:p>
        </w:tc>
        <w:tc>
          <w:tcPr>
            <w:tcW w:w="6804" w:type="dxa"/>
            <w:tcBorders>
              <w:top w:val="nil"/>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38.04.01</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lastRenderedPageBreak/>
              <w:t>Направленность/профиль</w:t>
            </w:r>
          </w:p>
        </w:tc>
        <w:tc>
          <w:tcPr>
            <w:tcW w:w="6804"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Экономика/Экономика фирмы и предпринимательство</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4"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9E1131" w:rsidP="00690C10">
            <w:pPr>
              <w:jc w:val="center"/>
              <w:rPr>
                <w:rFonts w:ascii="Open Sans" w:hAnsi="Open Sans" w:cs="Open Sans"/>
                <w:sz w:val="22"/>
                <w:szCs w:val="22"/>
              </w:rPr>
            </w:pPr>
            <w:r w:rsidRPr="00DB459F">
              <w:rPr>
                <w:rFonts w:ascii="Open Sans" w:hAnsi="Open Sans" w:cs="Open Sans"/>
                <w:sz w:val="22"/>
                <w:szCs w:val="22"/>
              </w:rPr>
              <w:t>8</w:t>
            </w:r>
          </w:p>
        </w:tc>
        <w:tc>
          <w:tcPr>
            <w:tcW w:w="6804" w:type="dxa"/>
          </w:tcPr>
          <w:p w:rsidR="00886945" w:rsidRPr="00DB459F" w:rsidRDefault="009E1131" w:rsidP="00690C10">
            <w:pPr>
              <w:jc w:val="center"/>
              <w:rPr>
                <w:rFonts w:ascii="Open Sans" w:hAnsi="Open Sans" w:cs="Open Sans"/>
                <w:sz w:val="22"/>
                <w:szCs w:val="22"/>
              </w:rPr>
            </w:pPr>
            <w:r w:rsidRPr="00DB459F">
              <w:rPr>
                <w:rFonts w:ascii="Open Sans" w:hAnsi="Open Sans" w:cs="Open Sans"/>
                <w:sz w:val="22"/>
                <w:szCs w:val="22"/>
              </w:rPr>
              <w:t>80</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3119"/>
        <w:gridCol w:w="6804"/>
      </w:tblGrid>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Институт</w:t>
            </w:r>
          </w:p>
        </w:tc>
        <w:tc>
          <w:tcPr>
            <w:tcW w:w="6804" w:type="dxa"/>
            <w:tcBorders>
              <w:top w:val="nil"/>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38.04.02</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Менеджмент/Менеджмент в организации</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4"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9E1131" w:rsidP="00690C10">
            <w:pPr>
              <w:jc w:val="center"/>
              <w:rPr>
                <w:rFonts w:ascii="Open Sans" w:hAnsi="Open Sans" w:cs="Open Sans"/>
                <w:sz w:val="22"/>
                <w:szCs w:val="22"/>
              </w:rPr>
            </w:pPr>
            <w:r w:rsidRPr="00DB459F">
              <w:rPr>
                <w:rFonts w:ascii="Open Sans" w:hAnsi="Open Sans" w:cs="Open Sans"/>
                <w:sz w:val="22"/>
                <w:szCs w:val="22"/>
              </w:rPr>
              <w:t>9</w:t>
            </w:r>
          </w:p>
        </w:tc>
        <w:tc>
          <w:tcPr>
            <w:tcW w:w="6804" w:type="dxa"/>
          </w:tcPr>
          <w:p w:rsidR="00886945" w:rsidRPr="00DB459F" w:rsidRDefault="009E1131" w:rsidP="00690C10">
            <w:pPr>
              <w:jc w:val="center"/>
              <w:rPr>
                <w:rFonts w:ascii="Open Sans" w:hAnsi="Open Sans" w:cs="Open Sans"/>
                <w:sz w:val="22"/>
                <w:szCs w:val="22"/>
              </w:rPr>
            </w:pPr>
            <w:r w:rsidRPr="00DB459F">
              <w:rPr>
                <w:rFonts w:ascii="Open Sans" w:hAnsi="Open Sans" w:cs="Open Sans"/>
                <w:sz w:val="22"/>
                <w:szCs w:val="22"/>
              </w:rPr>
              <w:t>90</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Институт</w:t>
            </w:r>
          </w:p>
        </w:tc>
        <w:tc>
          <w:tcPr>
            <w:tcW w:w="6804" w:type="dxa"/>
            <w:tcBorders>
              <w:top w:val="nil"/>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38.04.02</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Менеджмент/Менеджмент в образовании</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4"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9E1131" w:rsidP="00690C10">
            <w:pPr>
              <w:jc w:val="center"/>
              <w:rPr>
                <w:rFonts w:ascii="Open Sans" w:hAnsi="Open Sans" w:cs="Open Sans"/>
                <w:sz w:val="22"/>
                <w:szCs w:val="22"/>
              </w:rPr>
            </w:pPr>
            <w:r w:rsidRPr="00DB459F">
              <w:rPr>
                <w:rFonts w:ascii="Open Sans" w:hAnsi="Open Sans" w:cs="Open Sans"/>
                <w:sz w:val="22"/>
                <w:szCs w:val="22"/>
              </w:rPr>
              <w:t>9</w:t>
            </w:r>
          </w:p>
        </w:tc>
        <w:tc>
          <w:tcPr>
            <w:tcW w:w="6804" w:type="dxa"/>
          </w:tcPr>
          <w:p w:rsidR="00886945" w:rsidRPr="00DB459F" w:rsidRDefault="009E1131" w:rsidP="00690C10">
            <w:pPr>
              <w:jc w:val="center"/>
              <w:rPr>
                <w:rFonts w:ascii="Open Sans" w:hAnsi="Open Sans" w:cs="Open Sans"/>
                <w:sz w:val="22"/>
                <w:szCs w:val="22"/>
              </w:rPr>
            </w:pPr>
            <w:r w:rsidRPr="00DB459F">
              <w:rPr>
                <w:rFonts w:ascii="Open Sans" w:hAnsi="Open Sans" w:cs="Open Sans"/>
                <w:sz w:val="22"/>
                <w:szCs w:val="22"/>
              </w:rPr>
              <w:t>90</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3119"/>
        <w:gridCol w:w="6804"/>
      </w:tblGrid>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Институт</w:t>
            </w:r>
          </w:p>
        </w:tc>
        <w:tc>
          <w:tcPr>
            <w:tcW w:w="6804" w:type="dxa"/>
            <w:tcBorders>
              <w:top w:val="nil"/>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38.04.03</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Управление персоналом/Экономика труда и управление персоналом организации</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4"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9E1131" w:rsidP="00690C10">
            <w:pPr>
              <w:jc w:val="center"/>
              <w:rPr>
                <w:rFonts w:ascii="Open Sans" w:hAnsi="Open Sans" w:cs="Open Sans"/>
                <w:sz w:val="22"/>
                <w:szCs w:val="22"/>
              </w:rPr>
            </w:pPr>
            <w:r w:rsidRPr="00DB459F">
              <w:rPr>
                <w:rFonts w:ascii="Open Sans" w:hAnsi="Open Sans" w:cs="Open Sans"/>
                <w:sz w:val="22"/>
                <w:szCs w:val="22"/>
              </w:rPr>
              <w:t>14</w:t>
            </w:r>
          </w:p>
        </w:tc>
        <w:tc>
          <w:tcPr>
            <w:tcW w:w="6804" w:type="dxa"/>
          </w:tcPr>
          <w:p w:rsidR="00886945" w:rsidRPr="00DB459F" w:rsidRDefault="009E1131" w:rsidP="00690C10">
            <w:pPr>
              <w:jc w:val="center"/>
              <w:rPr>
                <w:rFonts w:ascii="Open Sans" w:hAnsi="Open Sans" w:cs="Open Sans"/>
                <w:sz w:val="22"/>
                <w:szCs w:val="22"/>
              </w:rPr>
            </w:pPr>
            <w:r w:rsidRPr="00DB459F">
              <w:rPr>
                <w:rFonts w:ascii="Open Sans" w:hAnsi="Open Sans" w:cs="Open Sans"/>
                <w:sz w:val="22"/>
                <w:szCs w:val="22"/>
              </w:rPr>
              <w:t>82</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3119"/>
        <w:gridCol w:w="6804"/>
      </w:tblGrid>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Институт</w:t>
            </w:r>
          </w:p>
        </w:tc>
        <w:tc>
          <w:tcPr>
            <w:tcW w:w="6804" w:type="dxa"/>
            <w:tcBorders>
              <w:top w:val="nil"/>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38.04.04</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rPr>
            </w:pPr>
            <w:r w:rsidRPr="00DB459F">
              <w:rPr>
                <w:rFonts w:ascii="Open Sans" w:hAnsi="Open Sans" w:cs="Open Sans"/>
                <w:b/>
                <w:sz w:val="22"/>
                <w:szCs w:val="22"/>
              </w:rPr>
              <w:t>Государственное и муниципальное управление/Управление и аналитика в государственном секторе</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 xml:space="preserve">Кол-во научно-педагогических работников, </w:t>
            </w:r>
            <w:r w:rsidRPr="00DB459F">
              <w:rPr>
                <w:rFonts w:ascii="Open Sans" w:hAnsi="Open Sans" w:cs="Open Sans"/>
                <w:b/>
                <w:sz w:val="22"/>
                <w:szCs w:val="22"/>
              </w:rPr>
              <w:lastRenderedPageBreak/>
              <w:t>участвовавших в анкетировании</w:t>
            </w:r>
          </w:p>
        </w:tc>
        <w:tc>
          <w:tcPr>
            <w:tcW w:w="6804"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lastRenderedPageBreak/>
              <w:t>Удовлетворенность качеством образования</w:t>
            </w:r>
          </w:p>
        </w:tc>
      </w:tr>
      <w:tr w:rsidR="00886945" w:rsidRPr="00DB459F" w:rsidTr="00886945">
        <w:tc>
          <w:tcPr>
            <w:tcW w:w="3119" w:type="dxa"/>
          </w:tcPr>
          <w:p w:rsidR="00886945" w:rsidRPr="00DB459F" w:rsidRDefault="009A3DD1" w:rsidP="00690C10">
            <w:pPr>
              <w:jc w:val="center"/>
              <w:rPr>
                <w:rFonts w:ascii="Open Sans" w:hAnsi="Open Sans" w:cs="Open Sans"/>
                <w:sz w:val="22"/>
                <w:szCs w:val="22"/>
              </w:rPr>
            </w:pPr>
            <w:r w:rsidRPr="00DB459F">
              <w:rPr>
                <w:rFonts w:ascii="Open Sans" w:hAnsi="Open Sans" w:cs="Open Sans"/>
                <w:sz w:val="22"/>
                <w:szCs w:val="22"/>
              </w:rPr>
              <w:lastRenderedPageBreak/>
              <w:t>14</w:t>
            </w:r>
          </w:p>
        </w:tc>
        <w:tc>
          <w:tcPr>
            <w:tcW w:w="6804" w:type="dxa"/>
          </w:tcPr>
          <w:p w:rsidR="00886945" w:rsidRPr="00DB459F" w:rsidRDefault="009A3DD1" w:rsidP="00690C10">
            <w:pPr>
              <w:jc w:val="center"/>
              <w:rPr>
                <w:rFonts w:ascii="Open Sans" w:hAnsi="Open Sans" w:cs="Open Sans"/>
                <w:sz w:val="22"/>
                <w:szCs w:val="22"/>
              </w:rPr>
            </w:pPr>
            <w:r w:rsidRPr="00DB459F">
              <w:rPr>
                <w:rFonts w:ascii="Open Sans" w:hAnsi="Open Sans" w:cs="Open Sans"/>
                <w:sz w:val="22"/>
                <w:szCs w:val="22"/>
              </w:rPr>
              <w:t>82</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E53B10" w:rsidRPr="00DB459F" w:rsidRDefault="00E53B10" w:rsidP="00690C10">
      <w:pPr>
        <w:pStyle w:val="a9"/>
        <w:widowControl w:val="0"/>
        <w:tabs>
          <w:tab w:val="left" w:pos="426"/>
        </w:tabs>
        <w:autoSpaceDE w:val="0"/>
        <w:autoSpaceDN w:val="0"/>
        <w:spacing w:after="0" w:line="240" w:lineRule="auto"/>
        <w:ind w:left="0"/>
        <w:rPr>
          <w:rFonts w:ascii="Open Sans" w:eastAsia="Times New Roman" w:hAnsi="Open Sans" w:cs="Open Sans"/>
          <w:b/>
        </w:rPr>
      </w:pPr>
      <w:r w:rsidRPr="00DB459F">
        <w:rPr>
          <w:rFonts w:ascii="Open Sans" w:eastAsia="Times New Roman" w:hAnsi="Open Sans" w:cs="Open Sans"/>
          <w:b/>
        </w:rPr>
        <w:t>Институт гуманитарного образования и спорта</w:t>
      </w:r>
    </w:p>
    <w:p w:rsidR="00865E73" w:rsidRPr="00DB459F" w:rsidRDefault="00865E73" w:rsidP="00690C10">
      <w:pPr>
        <w:pStyle w:val="a9"/>
        <w:widowControl w:val="0"/>
        <w:tabs>
          <w:tab w:val="left" w:pos="426"/>
        </w:tabs>
        <w:autoSpaceDE w:val="0"/>
        <w:autoSpaceDN w:val="0"/>
        <w:spacing w:after="0" w:line="240" w:lineRule="auto"/>
        <w:ind w:left="0"/>
        <w:rPr>
          <w:rFonts w:ascii="Open Sans" w:eastAsia="Times New Roman" w:hAnsi="Open Sans" w:cs="Open Sans"/>
          <w:b/>
        </w:rPr>
      </w:pPr>
    </w:p>
    <w:tbl>
      <w:tblPr>
        <w:tblStyle w:val="a6"/>
        <w:tblW w:w="0" w:type="auto"/>
        <w:tblLook w:val="04A0" w:firstRow="1" w:lastRow="0" w:firstColumn="1" w:lastColumn="0" w:noHBand="0" w:noVBand="1"/>
      </w:tblPr>
      <w:tblGrid>
        <w:gridCol w:w="3261"/>
        <w:gridCol w:w="6660"/>
      </w:tblGrid>
      <w:tr w:rsidR="00E53B10" w:rsidRPr="00DB459F" w:rsidTr="00886945">
        <w:tc>
          <w:tcPr>
            <w:tcW w:w="3261"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660"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E53B10" w:rsidRPr="00DB459F" w:rsidTr="00886945">
        <w:tc>
          <w:tcPr>
            <w:tcW w:w="3261"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660"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bCs/>
                <w:sz w:val="22"/>
                <w:szCs w:val="22"/>
                <w:lang w:eastAsia="en-US"/>
              </w:rPr>
              <w:t xml:space="preserve">37.04.01 </w:t>
            </w:r>
            <w:r w:rsidRPr="00DB459F">
              <w:rPr>
                <w:rFonts w:ascii="Open Sans" w:hAnsi="Open Sans" w:cs="Open Sans"/>
                <w:b/>
                <w:sz w:val="22"/>
                <w:szCs w:val="22"/>
                <w:lang w:eastAsia="en-US"/>
              </w:rPr>
              <w:t>«</w:t>
            </w:r>
            <w:r w:rsidRPr="00DB459F">
              <w:rPr>
                <w:rFonts w:ascii="Open Sans" w:hAnsi="Open Sans" w:cs="Open Sans"/>
                <w:b/>
                <w:bCs/>
                <w:sz w:val="22"/>
                <w:szCs w:val="22"/>
                <w:lang w:eastAsia="en-US"/>
              </w:rPr>
              <w:t>Психология</w:t>
            </w:r>
            <w:r w:rsidRPr="00DB459F">
              <w:rPr>
                <w:rFonts w:ascii="Open Sans" w:hAnsi="Open Sans" w:cs="Open Sans"/>
                <w:b/>
                <w:sz w:val="22"/>
                <w:szCs w:val="22"/>
                <w:lang w:eastAsia="en-US"/>
              </w:rPr>
              <w:t>»</w:t>
            </w:r>
          </w:p>
        </w:tc>
      </w:tr>
      <w:tr w:rsidR="00E53B10" w:rsidRPr="00DB459F" w:rsidTr="00886945">
        <w:tc>
          <w:tcPr>
            <w:tcW w:w="3261"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660"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«Психология развития»</w:t>
            </w:r>
          </w:p>
        </w:tc>
      </w:tr>
      <w:tr w:rsidR="00886945" w:rsidRPr="00DB459F" w:rsidTr="00886945">
        <w:tc>
          <w:tcPr>
            <w:tcW w:w="3261"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660"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261" w:type="dxa"/>
          </w:tcPr>
          <w:p w:rsidR="00886945" w:rsidRPr="00DB459F" w:rsidRDefault="00377C4E" w:rsidP="00690C10">
            <w:pPr>
              <w:jc w:val="center"/>
              <w:rPr>
                <w:rFonts w:ascii="Open Sans" w:hAnsi="Open Sans" w:cs="Open Sans"/>
                <w:sz w:val="22"/>
                <w:szCs w:val="22"/>
              </w:rPr>
            </w:pPr>
            <w:r w:rsidRPr="00DB459F">
              <w:rPr>
                <w:rFonts w:ascii="Open Sans" w:hAnsi="Open Sans" w:cs="Open Sans"/>
                <w:sz w:val="22"/>
                <w:szCs w:val="22"/>
              </w:rPr>
              <w:t>1</w:t>
            </w:r>
            <w:r w:rsidR="00AB7977" w:rsidRPr="00DB459F">
              <w:rPr>
                <w:rFonts w:ascii="Open Sans" w:hAnsi="Open Sans" w:cs="Open Sans"/>
                <w:sz w:val="22"/>
                <w:szCs w:val="22"/>
              </w:rPr>
              <w:t>3</w:t>
            </w:r>
          </w:p>
        </w:tc>
        <w:tc>
          <w:tcPr>
            <w:tcW w:w="6660" w:type="dxa"/>
          </w:tcPr>
          <w:p w:rsidR="00886945" w:rsidRPr="00DB459F" w:rsidRDefault="00377C4E" w:rsidP="00690C10">
            <w:pPr>
              <w:jc w:val="center"/>
              <w:rPr>
                <w:rFonts w:ascii="Open Sans" w:hAnsi="Open Sans" w:cs="Open Sans"/>
                <w:sz w:val="22"/>
                <w:szCs w:val="22"/>
              </w:rPr>
            </w:pPr>
            <w:r w:rsidRPr="00DB459F">
              <w:rPr>
                <w:rFonts w:ascii="Open Sans" w:hAnsi="Open Sans" w:cs="Open Sans"/>
                <w:sz w:val="22"/>
                <w:szCs w:val="22"/>
              </w:rPr>
              <w:t>83</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37.05.01 «Клиническая психология»</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«Патопсихологическая диагностика и психотерапия»</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377C4E" w:rsidP="00690C10">
            <w:pPr>
              <w:jc w:val="center"/>
              <w:rPr>
                <w:rFonts w:ascii="Open Sans" w:hAnsi="Open Sans" w:cs="Open Sans"/>
                <w:sz w:val="22"/>
                <w:szCs w:val="22"/>
              </w:rPr>
            </w:pPr>
            <w:r w:rsidRPr="00DB459F">
              <w:rPr>
                <w:rFonts w:ascii="Open Sans" w:hAnsi="Open Sans" w:cs="Open Sans"/>
                <w:sz w:val="22"/>
                <w:szCs w:val="22"/>
              </w:rPr>
              <w:t>1</w:t>
            </w:r>
            <w:r w:rsidR="00AB7977" w:rsidRPr="00DB459F">
              <w:rPr>
                <w:rFonts w:ascii="Open Sans" w:hAnsi="Open Sans" w:cs="Open Sans"/>
                <w:sz w:val="22"/>
                <w:szCs w:val="22"/>
              </w:rPr>
              <w:t>3</w:t>
            </w:r>
          </w:p>
        </w:tc>
        <w:tc>
          <w:tcPr>
            <w:tcW w:w="6802" w:type="dxa"/>
          </w:tcPr>
          <w:p w:rsidR="00886945" w:rsidRPr="00DB459F" w:rsidRDefault="00377C4E" w:rsidP="00690C10">
            <w:pPr>
              <w:jc w:val="center"/>
              <w:rPr>
                <w:rFonts w:ascii="Open Sans" w:hAnsi="Open Sans" w:cs="Open Sans"/>
                <w:sz w:val="22"/>
                <w:szCs w:val="22"/>
              </w:rPr>
            </w:pPr>
            <w:r w:rsidRPr="00DB459F">
              <w:rPr>
                <w:rFonts w:ascii="Open Sans" w:hAnsi="Open Sans" w:cs="Open Sans"/>
                <w:sz w:val="22"/>
                <w:szCs w:val="22"/>
              </w:rPr>
              <w:t>83</w:t>
            </w:r>
          </w:p>
        </w:tc>
      </w:tr>
    </w:tbl>
    <w:p w:rsidR="00E53B10" w:rsidRPr="00DB459F" w:rsidRDefault="00E53B10" w:rsidP="00690C10">
      <w:pPr>
        <w:spacing w:after="0" w:line="240" w:lineRule="auto"/>
        <w:rPr>
          <w:rFonts w:ascii="Open Sans" w:hAnsi="Open Sans" w:cs="Open Sans"/>
        </w:rPr>
      </w:pPr>
    </w:p>
    <w:p w:rsidR="00C15CF2" w:rsidRPr="00DB459F" w:rsidRDefault="00C15CF2" w:rsidP="00690C10">
      <w:pPr>
        <w:spacing w:after="0" w:line="240" w:lineRule="auto"/>
        <w:rPr>
          <w:rFonts w:ascii="Open Sans"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37.05.02 «Психология служебной деятельности»</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«Морально-психологическое обеспечение служебной деятельности»</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377C4E" w:rsidP="00690C10">
            <w:pPr>
              <w:jc w:val="center"/>
              <w:rPr>
                <w:rFonts w:ascii="Open Sans" w:hAnsi="Open Sans" w:cs="Open Sans"/>
                <w:sz w:val="22"/>
                <w:szCs w:val="22"/>
              </w:rPr>
            </w:pPr>
            <w:r w:rsidRPr="00DB459F">
              <w:rPr>
                <w:rFonts w:ascii="Open Sans" w:hAnsi="Open Sans" w:cs="Open Sans"/>
                <w:sz w:val="22"/>
                <w:szCs w:val="22"/>
              </w:rPr>
              <w:t>1</w:t>
            </w:r>
            <w:r w:rsidR="00AB7977" w:rsidRPr="00DB459F">
              <w:rPr>
                <w:rFonts w:ascii="Open Sans" w:hAnsi="Open Sans" w:cs="Open Sans"/>
                <w:sz w:val="22"/>
                <w:szCs w:val="22"/>
              </w:rPr>
              <w:t>3</w:t>
            </w:r>
          </w:p>
        </w:tc>
        <w:tc>
          <w:tcPr>
            <w:tcW w:w="6802" w:type="dxa"/>
          </w:tcPr>
          <w:p w:rsidR="00886945" w:rsidRPr="00DB459F" w:rsidRDefault="00377C4E" w:rsidP="00690C10">
            <w:pPr>
              <w:jc w:val="center"/>
              <w:rPr>
                <w:rFonts w:ascii="Open Sans" w:hAnsi="Open Sans" w:cs="Open Sans"/>
                <w:sz w:val="22"/>
                <w:szCs w:val="22"/>
              </w:rPr>
            </w:pPr>
            <w:r w:rsidRPr="00DB459F">
              <w:rPr>
                <w:rFonts w:ascii="Open Sans" w:hAnsi="Open Sans" w:cs="Open Sans"/>
                <w:sz w:val="22"/>
                <w:szCs w:val="22"/>
              </w:rPr>
              <w:t>83</w:t>
            </w:r>
          </w:p>
        </w:tc>
      </w:tr>
    </w:tbl>
    <w:p w:rsidR="00E53B10" w:rsidRPr="00DB459F" w:rsidRDefault="00E53B10" w:rsidP="00690C10">
      <w:pPr>
        <w:spacing w:after="0" w:line="240" w:lineRule="auto"/>
        <w:rPr>
          <w:rFonts w:ascii="Open Sans" w:hAnsi="Open Sans" w:cs="Open Sans"/>
        </w:rPr>
      </w:pPr>
    </w:p>
    <w:p w:rsidR="00C15CF2" w:rsidRPr="00DB459F" w:rsidRDefault="00C15CF2" w:rsidP="00690C10">
      <w:pPr>
        <w:spacing w:after="0" w:line="240" w:lineRule="auto"/>
        <w:rPr>
          <w:rFonts w:ascii="Open Sans"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sz w:val="22"/>
                <w:szCs w:val="22"/>
                <w:lang w:eastAsia="en-US"/>
              </w:rPr>
              <w:t>42.03.01 «Реклама и связи с общественностью»</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sz w:val="22"/>
                <w:szCs w:val="22"/>
                <w:lang w:eastAsia="en-US"/>
              </w:rPr>
            </w:pPr>
            <w:r w:rsidRPr="00DB459F">
              <w:rPr>
                <w:rFonts w:ascii="Open Sans" w:hAnsi="Open Sans" w:cs="Open Sans"/>
                <w:sz w:val="22"/>
                <w:szCs w:val="22"/>
                <w:lang w:eastAsia="en-US"/>
              </w:rPr>
              <w:t>«Реклама и связи с общественностью в коммерческой сфере»</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lastRenderedPageBreak/>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377C4E" w:rsidP="00690C10">
            <w:pPr>
              <w:jc w:val="center"/>
              <w:rPr>
                <w:rFonts w:ascii="Open Sans" w:hAnsi="Open Sans" w:cs="Open Sans"/>
                <w:sz w:val="22"/>
                <w:szCs w:val="22"/>
              </w:rPr>
            </w:pPr>
            <w:r w:rsidRPr="00DB459F">
              <w:rPr>
                <w:rFonts w:ascii="Open Sans" w:hAnsi="Open Sans" w:cs="Open Sans"/>
                <w:sz w:val="22"/>
                <w:szCs w:val="22"/>
              </w:rPr>
              <w:t>1</w:t>
            </w:r>
            <w:r w:rsidR="00AB7977" w:rsidRPr="00DB459F">
              <w:rPr>
                <w:rFonts w:ascii="Open Sans" w:hAnsi="Open Sans" w:cs="Open Sans"/>
                <w:sz w:val="22"/>
                <w:szCs w:val="22"/>
              </w:rPr>
              <w:t>3</w:t>
            </w:r>
          </w:p>
        </w:tc>
        <w:tc>
          <w:tcPr>
            <w:tcW w:w="6802" w:type="dxa"/>
          </w:tcPr>
          <w:p w:rsidR="00886945" w:rsidRPr="00DB459F" w:rsidRDefault="00377C4E" w:rsidP="00690C10">
            <w:pPr>
              <w:jc w:val="center"/>
              <w:rPr>
                <w:rFonts w:ascii="Open Sans" w:hAnsi="Open Sans" w:cs="Open Sans"/>
                <w:sz w:val="22"/>
                <w:szCs w:val="22"/>
              </w:rPr>
            </w:pPr>
            <w:r w:rsidRPr="00DB459F">
              <w:rPr>
                <w:rFonts w:ascii="Open Sans" w:hAnsi="Open Sans" w:cs="Open Sans"/>
                <w:sz w:val="22"/>
                <w:szCs w:val="22"/>
              </w:rPr>
              <w:t>83</w:t>
            </w:r>
          </w:p>
        </w:tc>
      </w:tr>
    </w:tbl>
    <w:p w:rsidR="00E53B10" w:rsidRPr="00DB459F" w:rsidRDefault="00E53B10" w:rsidP="00690C10">
      <w:pPr>
        <w:spacing w:after="0" w:line="240" w:lineRule="auto"/>
        <w:rPr>
          <w:rFonts w:ascii="Open Sans" w:hAnsi="Open Sans" w:cs="Open Sans"/>
        </w:rPr>
      </w:pPr>
    </w:p>
    <w:p w:rsidR="00C15CF2" w:rsidRPr="00DB459F" w:rsidRDefault="00C15CF2" w:rsidP="00690C10">
      <w:pPr>
        <w:spacing w:after="0" w:line="240" w:lineRule="auto"/>
        <w:rPr>
          <w:rFonts w:ascii="Open Sans"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44.03.01 «Педагогическое образование»</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«Технологическое образование»</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377C4E" w:rsidP="00690C10">
            <w:pPr>
              <w:jc w:val="center"/>
              <w:rPr>
                <w:rFonts w:ascii="Open Sans" w:hAnsi="Open Sans" w:cs="Open Sans"/>
                <w:sz w:val="22"/>
                <w:szCs w:val="22"/>
              </w:rPr>
            </w:pPr>
            <w:r w:rsidRPr="00DB459F">
              <w:rPr>
                <w:rFonts w:ascii="Open Sans" w:hAnsi="Open Sans" w:cs="Open Sans"/>
                <w:sz w:val="22"/>
                <w:szCs w:val="22"/>
              </w:rPr>
              <w:t>13</w:t>
            </w:r>
          </w:p>
        </w:tc>
        <w:tc>
          <w:tcPr>
            <w:tcW w:w="6802" w:type="dxa"/>
          </w:tcPr>
          <w:p w:rsidR="00886945" w:rsidRPr="00DB459F" w:rsidRDefault="00377C4E" w:rsidP="00690C10">
            <w:pPr>
              <w:jc w:val="center"/>
              <w:rPr>
                <w:rFonts w:ascii="Open Sans" w:hAnsi="Open Sans" w:cs="Open Sans"/>
                <w:sz w:val="22"/>
                <w:szCs w:val="22"/>
              </w:rPr>
            </w:pPr>
            <w:r w:rsidRPr="00DB459F">
              <w:rPr>
                <w:rFonts w:ascii="Open Sans" w:hAnsi="Open Sans" w:cs="Open Sans"/>
                <w:sz w:val="22"/>
                <w:szCs w:val="22"/>
              </w:rPr>
              <w:t>88</w:t>
            </w:r>
          </w:p>
        </w:tc>
      </w:tr>
    </w:tbl>
    <w:p w:rsidR="00E53B10" w:rsidRPr="00DB459F" w:rsidRDefault="00E53B10" w:rsidP="00690C10">
      <w:pPr>
        <w:spacing w:after="0" w:line="240" w:lineRule="auto"/>
        <w:rPr>
          <w:rFonts w:ascii="Open Sans" w:hAnsi="Open Sans" w:cs="Open Sans"/>
        </w:rPr>
      </w:pPr>
    </w:p>
    <w:p w:rsidR="00C15CF2" w:rsidRPr="00DB459F" w:rsidRDefault="00C15CF2" w:rsidP="00690C10">
      <w:pPr>
        <w:spacing w:after="0" w:line="240" w:lineRule="auto"/>
        <w:rPr>
          <w:rFonts w:ascii="Open Sans"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44.04.01 «Педагогическое образование»</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Профиль 1 «Профессиональное образование в области инженерного дела, технологий и технических наук»</w:t>
            </w:r>
          </w:p>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Профиль 2 «Мониторинг качества образования»</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377C4E" w:rsidP="00690C10">
            <w:pPr>
              <w:jc w:val="center"/>
              <w:rPr>
                <w:rFonts w:ascii="Open Sans" w:hAnsi="Open Sans" w:cs="Open Sans"/>
                <w:sz w:val="22"/>
                <w:szCs w:val="22"/>
              </w:rPr>
            </w:pPr>
            <w:r w:rsidRPr="00DB459F">
              <w:rPr>
                <w:rFonts w:ascii="Open Sans" w:hAnsi="Open Sans" w:cs="Open Sans"/>
                <w:sz w:val="22"/>
                <w:szCs w:val="22"/>
              </w:rPr>
              <w:t>13</w:t>
            </w:r>
          </w:p>
        </w:tc>
        <w:tc>
          <w:tcPr>
            <w:tcW w:w="6802" w:type="dxa"/>
          </w:tcPr>
          <w:p w:rsidR="00886945" w:rsidRPr="00DB459F" w:rsidRDefault="00377C4E" w:rsidP="00690C10">
            <w:pPr>
              <w:jc w:val="center"/>
              <w:rPr>
                <w:rFonts w:ascii="Open Sans" w:hAnsi="Open Sans" w:cs="Open Sans"/>
                <w:sz w:val="22"/>
                <w:szCs w:val="22"/>
              </w:rPr>
            </w:pPr>
            <w:r w:rsidRPr="00DB459F">
              <w:rPr>
                <w:rFonts w:ascii="Open Sans" w:hAnsi="Open Sans" w:cs="Open Sans"/>
                <w:sz w:val="22"/>
                <w:szCs w:val="22"/>
              </w:rPr>
              <w:t>88</w:t>
            </w:r>
          </w:p>
        </w:tc>
      </w:tr>
    </w:tbl>
    <w:p w:rsidR="00E53B10" w:rsidRPr="00DB459F" w:rsidRDefault="00E53B10" w:rsidP="00690C10">
      <w:pPr>
        <w:spacing w:after="0" w:line="240" w:lineRule="auto"/>
        <w:jc w:val="center"/>
        <w:rPr>
          <w:rFonts w:ascii="Open Sans" w:hAnsi="Open Sans" w:cs="Open Sans"/>
          <w:b/>
        </w:rPr>
      </w:pPr>
    </w:p>
    <w:p w:rsidR="00C15CF2" w:rsidRPr="00DB459F" w:rsidRDefault="00C15CF2" w:rsidP="00690C10">
      <w:pPr>
        <w:spacing w:after="0" w:line="240" w:lineRule="auto"/>
        <w:jc w:val="center"/>
        <w:rPr>
          <w:rFonts w:ascii="Open Sans" w:hAnsi="Open Sans" w:cs="Open Sans"/>
          <w:b/>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45.03.02 «Лингвистика»</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Профиль 1 «Теория и методика преподавания иностранных языков и культур»</w:t>
            </w:r>
          </w:p>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 xml:space="preserve">Профиль 2 «Перевод и </w:t>
            </w:r>
            <w:proofErr w:type="spellStart"/>
            <w:r w:rsidRPr="00DB459F">
              <w:rPr>
                <w:rFonts w:ascii="Open Sans" w:hAnsi="Open Sans" w:cs="Open Sans"/>
                <w:b/>
                <w:sz w:val="22"/>
                <w:szCs w:val="22"/>
                <w:lang w:eastAsia="en-US"/>
              </w:rPr>
              <w:t>переводоведение</w:t>
            </w:r>
            <w:proofErr w:type="spellEnd"/>
            <w:r w:rsidRPr="00DB459F">
              <w:rPr>
                <w:rFonts w:ascii="Open Sans" w:hAnsi="Open Sans" w:cs="Open Sans"/>
                <w:b/>
                <w:sz w:val="22"/>
                <w:szCs w:val="22"/>
                <w:lang w:eastAsia="en-US"/>
              </w:rPr>
              <w:t>»</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377C4E" w:rsidP="00690C10">
            <w:pPr>
              <w:jc w:val="center"/>
              <w:rPr>
                <w:rFonts w:ascii="Open Sans" w:hAnsi="Open Sans" w:cs="Open Sans"/>
                <w:sz w:val="22"/>
                <w:szCs w:val="22"/>
              </w:rPr>
            </w:pPr>
            <w:r w:rsidRPr="00DB459F">
              <w:rPr>
                <w:rFonts w:ascii="Open Sans" w:hAnsi="Open Sans" w:cs="Open Sans"/>
                <w:sz w:val="22"/>
                <w:szCs w:val="22"/>
              </w:rPr>
              <w:t>16</w:t>
            </w:r>
          </w:p>
        </w:tc>
        <w:tc>
          <w:tcPr>
            <w:tcW w:w="6802" w:type="dxa"/>
          </w:tcPr>
          <w:p w:rsidR="00886945" w:rsidRPr="00DB459F" w:rsidRDefault="00377C4E" w:rsidP="00690C10">
            <w:pPr>
              <w:jc w:val="center"/>
              <w:rPr>
                <w:rFonts w:ascii="Open Sans" w:hAnsi="Open Sans" w:cs="Open Sans"/>
                <w:sz w:val="22"/>
                <w:szCs w:val="22"/>
              </w:rPr>
            </w:pPr>
            <w:r w:rsidRPr="00DB459F">
              <w:rPr>
                <w:rFonts w:ascii="Open Sans" w:hAnsi="Open Sans" w:cs="Open Sans"/>
                <w:sz w:val="22"/>
                <w:szCs w:val="22"/>
              </w:rPr>
              <w:t>8</w:t>
            </w:r>
            <w:r w:rsidR="00AB7977" w:rsidRPr="00DB459F">
              <w:rPr>
                <w:rFonts w:ascii="Open Sans" w:hAnsi="Open Sans" w:cs="Open Sans"/>
                <w:sz w:val="22"/>
                <w:szCs w:val="22"/>
              </w:rPr>
              <w:t>3</w:t>
            </w:r>
          </w:p>
        </w:tc>
      </w:tr>
    </w:tbl>
    <w:p w:rsidR="00E53B10" w:rsidRPr="00DB459F" w:rsidRDefault="00E53B10" w:rsidP="00690C10">
      <w:pPr>
        <w:spacing w:after="0" w:line="240" w:lineRule="auto"/>
        <w:rPr>
          <w:rFonts w:ascii="Open Sans" w:hAnsi="Open Sans" w:cs="Open Sans"/>
        </w:rPr>
      </w:pPr>
    </w:p>
    <w:p w:rsidR="00C15CF2" w:rsidRPr="00DB459F" w:rsidRDefault="00C15CF2" w:rsidP="00690C10">
      <w:pPr>
        <w:spacing w:after="0" w:line="240" w:lineRule="auto"/>
        <w:rPr>
          <w:rFonts w:ascii="Open Sans"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45.04.02 «Лингвистика»</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lastRenderedPageBreak/>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Профиль 1 «Лингвистика, лингводидактика и межкультурная коммуникация»</w:t>
            </w:r>
          </w:p>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Профиль 2 «Теория перевода и межкультурная/межъязыковая коммуникация»</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377C4E" w:rsidP="00690C10">
            <w:pPr>
              <w:jc w:val="center"/>
              <w:rPr>
                <w:rFonts w:ascii="Open Sans" w:hAnsi="Open Sans" w:cs="Open Sans"/>
                <w:sz w:val="22"/>
                <w:szCs w:val="22"/>
              </w:rPr>
            </w:pPr>
            <w:r w:rsidRPr="00DB459F">
              <w:rPr>
                <w:rFonts w:ascii="Open Sans" w:hAnsi="Open Sans" w:cs="Open Sans"/>
                <w:sz w:val="22"/>
                <w:szCs w:val="22"/>
              </w:rPr>
              <w:t>16</w:t>
            </w:r>
          </w:p>
        </w:tc>
        <w:tc>
          <w:tcPr>
            <w:tcW w:w="6802" w:type="dxa"/>
          </w:tcPr>
          <w:p w:rsidR="00886945" w:rsidRPr="00DB459F" w:rsidRDefault="00377C4E" w:rsidP="00690C10">
            <w:pPr>
              <w:jc w:val="center"/>
              <w:rPr>
                <w:rFonts w:ascii="Open Sans" w:hAnsi="Open Sans" w:cs="Open Sans"/>
                <w:sz w:val="22"/>
                <w:szCs w:val="22"/>
              </w:rPr>
            </w:pPr>
            <w:r w:rsidRPr="00DB459F">
              <w:rPr>
                <w:rFonts w:ascii="Open Sans" w:hAnsi="Open Sans" w:cs="Open Sans"/>
                <w:sz w:val="22"/>
                <w:szCs w:val="22"/>
              </w:rPr>
              <w:t>8</w:t>
            </w:r>
            <w:r w:rsidR="00AB7977" w:rsidRPr="00DB459F">
              <w:rPr>
                <w:rFonts w:ascii="Open Sans" w:hAnsi="Open Sans" w:cs="Open Sans"/>
                <w:sz w:val="22"/>
                <w:szCs w:val="22"/>
              </w:rPr>
              <w:t>3</w:t>
            </w:r>
          </w:p>
        </w:tc>
      </w:tr>
    </w:tbl>
    <w:p w:rsidR="00E53B10" w:rsidRPr="00DB459F" w:rsidRDefault="00E53B10" w:rsidP="00690C10">
      <w:pPr>
        <w:spacing w:after="0" w:line="240" w:lineRule="auto"/>
        <w:rPr>
          <w:rFonts w:ascii="Open Sans" w:hAnsi="Open Sans" w:cs="Open Sans"/>
        </w:rPr>
      </w:pPr>
    </w:p>
    <w:p w:rsidR="00C15CF2" w:rsidRPr="00DB459F" w:rsidRDefault="00C15CF2" w:rsidP="00690C10">
      <w:pPr>
        <w:spacing w:after="0" w:line="240" w:lineRule="auto"/>
        <w:rPr>
          <w:rFonts w:ascii="Open Sans"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46.03.01 «История»</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Профиль 1 «Преподавание истории, сохранение и популяризация историко-культурного наследия»</w:t>
            </w:r>
          </w:p>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Профиль 2  «История»</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377C4E" w:rsidP="00690C10">
            <w:pPr>
              <w:jc w:val="center"/>
              <w:rPr>
                <w:rFonts w:ascii="Open Sans" w:hAnsi="Open Sans" w:cs="Open Sans"/>
                <w:sz w:val="22"/>
                <w:szCs w:val="22"/>
              </w:rPr>
            </w:pPr>
            <w:r w:rsidRPr="00DB459F">
              <w:rPr>
                <w:rFonts w:ascii="Open Sans" w:hAnsi="Open Sans" w:cs="Open Sans"/>
                <w:sz w:val="22"/>
                <w:szCs w:val="22"/>
              </w:rPr>
              <w:t>10</w:t>
            </w:r>
          </w:p>
        </w:tc>
        <w:tc>
          <w:tcPr>
            <w:tcW w:w="6802" w:type="dxa"/>
          </w:tcPr>
          <w:p w:rsidR="00886945" w:rsidRPr="00DB459F" w:rsidRDefault="00377C4E" w:rsidP="00690C10">
            <w:pPr>
              <w:jc w:val="center"/>
              <w:rPr>
                <w:rFonts w:ascii="Open Sans" w:hAnsi="Open Sans" w:cs="Open Sans"/>
                <w:sz w:val="22"/>
                <w:szCs w:val="22"/>
              </w:rPr>
            </w:pPr>
            <w:r w:rsidRPr="00DB459F">
              <w:rPr>
                <w:rFonts w:ascii="Open Sans" w:hAnsi="Open Sans" w:cs="Open Sans"/>
                <w:sz w:val="22"/>
                <w:szCs w:val="22"/>
              </w:rPr>
              <w:t>80</w:t>
            </w:r>
          </w:p>
        </w:tc>
      </w:tr>
    </w:tbl>
    <w:p w:rsidR="00E53B10" w:rsidRPr="00DB459F" w:rsidRDefault="00E53B10" w:rsidP="00690C10">
      <w:pPr>
        <w:spacing w:after="0" w:line="240" w:lineRule="auto"/>
        <w:rPr>
          <w:rFonts w:ascii="Open Sans" w:hAnsi="Open Sans" w:cs="Open Sans"/>
          <w:sz w:val="24"/>
          <w:szCs w:val="24"/>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51.03.04  «</w:t>
            </w:r>
            <w:proofErr w:type="spellStart"/>
            <w:r w:rsidRPr="00DB459F">
              <w:rPr>
                <w:rFonts w:ascii="Open Sans" w:hAnsi="Open Sans" w:cs="Open Sans"/>
                <w:b/>
                <w:sz w:val="22"/>
                <w:szCs w:val="22"/>
                <w:lang w:eastAsia="en-US"/>
              </w:rPr>
              <w:t>Музеология</w:t>
            </w:r>
            <w:proofErr w:type="spellEnd"/>
            <w:r w:rsidRPr="00DB459F">
              <w:rPr>
                <w:rFonts w:ascii="Open Sans" w:hAnsi="Open Sans" w:cs="Open Sans"/>
                <w:b/>
                <w:sz w:val="22"/>
                <w:szCs w:val="22"/>
                <w:lang w:eastAsia="en-US"/>
              </w:rPr>
              <w:t xml:space="preserve"> и охрана объектов культурного и природного наследия»</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«Культурный туризм и экскурсионная деятельность»</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377C4E" w:rsidP="00690C10">
            <w:pPr>
              <w:jc w:val="center"/>
              <w:rPr>
                <w:rFonts w:ascii="Open Sans" w:hAnsi="Open Sans" w:cs="Open Sans"/>
                <w:sz w:val="22"/>
                <w:szCs w:val="22"/>
              </w:rPr>
            </w:pPr>
            <w:r w:rsidRPr="00DB459F">
              <w:rPr>
                <w:rFonts w:ascii="Open Sans" w:hAnsi="Open Sans" w:cs="Open Sans"/>
                <w:sz w:val="22"/>
                <w:szCs w:val="22"/>
              </w:rPr>
              <w:t>10</w:t>
            </w:r>
          </w:p>
        </w:tc>
        <w:tc>
          <w:tcPr>
            <w:tcW w:w="6802" w:type="dxa"/>
          </w:tcPr>
          <w:p w:rsidR="00886945" w:rsidRPr="00DB459F" w:rsidRDefault="00377C4E" w:rsidP="00690C10">
            <w:pPr>
              <w:jc w:val="center"/>
              <w:rPr>
                <w:rFonts w:ascii="Open Sans" w:hAnsi="Open Sans" w:cs="Open Sans"/>
                <w:sz w:val="22"/>
                <w:szCs w:val="22"/>
              </w:rPr>
            </w:pPr>
            <w:r w:rsidRPr="00DB459F">
              <w:rPr>
                <w:rFonts w:ascii="Open Sans" w:hAnsi="Open Sans" w:cs="Open Sans"/>
                <w:sz w:val="22"/>
                <w:szCs w:val="22"/>
              </w:rPr>
              <w:t>80</w:t>
            </w:r>
          </w:p>
        </w:tc>
      </w:tr>
    </w:tbl>
    <w:p w:rsidR="00E53B10" w:rsidRPr="00DB459F" w:rsidRDefault="00E53B10" w:rsidP="00690C10">
      <w:pPr>
        <w:spacing w:after="0" w:line="240" w:lineRule="auto"/>
        <w:rPr>
          <w:rFonts w:ascii="Open Sans" w:hAnsi="Open Sans" w:cs="Open Sans"/>
        </w:rPr>
      </w:pPr>
    </w:p>
    <w:p w:rsidR="00C15CF2" w:rsidRPr="00DB459F" w:rsidRDefault="00C15CF2" w:rsidP="00690C10">
      <w:pPr>
        <w:spacing w:after="0" w:line="240" w:lineRule="auto"/>
        <w:rPr>
          <w:rFonts w:ascii="Open Sans"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46.04.01 «История»</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«Отечественная история»</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47203D" w:rsidP="00690C10">
            <w:pPr>
              <w:jc w:val="center"/>
              <w:rPr>
                <w:rFonts w:ascii="Open Sans" w:hAnsi="Open Sans" w:cs="Open Sans"/>
                <w:sz w:val="22"/>
                <w:szCs w:val="22"/>
              </w:rPr>
            </w:pPr>
            <w:r w:rsidRPr="00DB459F">
              <w:rPr>
                <w:rFonts w:ascii="Open Sans" w:hAnsi="Open Sans" w:cs="Open Sans"/>
                <w:sz w:val="22"/>
                <w:szCs w:val="22"/>
              </w:rPr>
              <w:t>10</w:t>
            </w:r>
          </w:p>
        </w:tc>
        <w:tc>
          <w:tcPr>
            <w:tcW w:w="6802" w:type="dxa"/>
          </w:tcPr>
          <w:p w:rsidR="00886945" w:rsidRPr="00DB459F" w:rsidRDefault="0047203D" w:rsidP="00690C10">
            <w:pPr>
              <w:jc w:val="center"/>
              <w:rPr>
                <w:rFonts w:ascii="Open Sans" w:hAnsi="Open Sans" w:cs="Open Sans"/>
                <w:sz w:val="22"/>
                <w:szCs w:val="22"/>
              </w:rPr>
            </w:pPr>
            <w:r w:rsidRPr="00DB459F">
              <w:rPr>
                <w:rFonts w:ascii="Open Sans" w:hAnsi="Open Sans" w:cs="Open Sans"/>
                <w:sz w:val="22"/>
                <w:szCs w:val="22"/>
              </w:rPr>
              <w:t>80</w:t>
            </w:r>
          </w:p>
        </w:tc>
      </w:tr>
    </w:tbl>
    <w:p w:rsidR="00E53B10" w:rsidRPr="00DB459F" w:rsidRDefault="00E53B10" w:rsidP="00690C10">
      <w:pPr>
        <w:spacing w:after="0" w:line="240" w:lineRule="auto"/>
        <w:rPr>
          <w:rFonts w:ascii="Open Sans" w:hAnsi="Open Sans" w:cs="Open Sans"/>
        </w:rPr>
      </w:pPr>
    </w:p>
    <w:p w:rsidR="00C15CF2" w:rsidRPr="00DB459F" w:rsidRDefault="00C15CF2" w:rsidP="00690C10">
      <w:pPr>
        <w:spacing w:after="0" w:line="240" w:lineRule="auto"/>
        <w:rPr>
          <w:rFonts w:ascii="Open Sans"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lastRenderedPageBreak/>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49.03.01 «Физическая культура»</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«Спортивная тренировка»</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47203D" w:rsidP="00690C10">
            <w:pPr>
              <w:jc w:val="center"/>
              <w:rPr>
                <w:rFonts w:ascii="Open Sans" w:hAnsi="Open Sans" w:cs="Open Sans"/>
                <w:sz w:val="22"/>
                <w:szCs w:val="22"/>
              </w:rPr>
            </w:pPr>
            <w:r w:rsidRPr="00DB459F">
              <w:rPr>
                <w:rFonts w:ascii="Open Sans" w:hAnsi="Open Sans" w:cs="Open Sans"/>
                <w:sz w:val="22"/>
                <w:szCs w:val="22"/>
              </w:rPr>
              <w:t>13</w:t>
            </w:r>
          </w:p>
        </w:tc>
        <w:tc>
          <w:tcPr>
            <w:tcW w:w="6802" w:type="dxa"/>
          </w:tcPr>
          <w:p w:rsidR="00886945" w:rsidRPr="00DB459F" w:rsidRDefault="0047203D" w:rsidP="00690C10">
            <w:pPr>
              <w:jc w:val="center"/>
              <w:rPr>
                <w:rFonts w:ascii="Open Sans" w:hAnsi="Open Sans" w:cs="Open Sans"/>
                <w:sz w:val="22"/>
                <w:szCs w:val="22"/>
              </w:rPr>
            </w:pPr>
            <w:r w:rsidRPr="00DB459F">
              <w:rPr>
                <w:rFonts w:ascii="Open Sans" w:hAnsi="Open Sans" w:cs="Open Sans"/>
                <w:sz w:val="22"/>
                <w:szCs w:val="22"/>
              </w:rPr>
              <w:t>81</w:t>
            </w:r>
          </w:p>
        </w:tc>
      </w:tr>
    </w:tbl>
    <w:p w:rsidR="00E53B10" w:rsidRPr="00DB459F" w:rsidRDefault="00E53B10" w:rsidP="00690C10">
      <w:pPr>
        <w:spacing w:after="0" w:line="240" w:lineRule="auto"/>
        <w:rPr>
          <w:rFonts w:ascii="Open Sans" w:hAnsi="Open Sans" w:cs="Open Sans"/>
        </w:rPr>
      </w:pPr>
    </w:p>
    <w:p w:rsidR="00C15CF2" w:rsidRPr="00DB459F" w:rsidRDefault="00C15CF2" w:rsidP="00690C10">
      <w:pPr>
        <w:spacing w:after="0" w:line="240" w:lineRule="auto"/>
        <w:rPr>
          <w:rFonts w:ascii="Open Sans"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49.03.02 «Физическая культура для лиц с отклонениями в состоянии здоровья (адаптивная физическая культура)»</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«Адаптивное физическое воспитание»</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47203D" w:rsidP="00690C10">
            <w:pPr>
              <w:jc w:val="center"/>
              <w:rPr>
                <w:rFonts w:ascii="Open Sans" w:hAnsi="Open Sans" w:cs="Open Sans"/>
                <w:sz w:val="22"/>
                <w:szCs w:val="22"/>
              </w:rPr>
            </w:pPr>
            <w:r w:rsidRPr="00DB459F">
              <w:rPr>
                <w:rFonts w:ascii="Open Sans" w:hAnsi="Open Sans" w:cs="Open Sans"/>
                <w:sz w:val="22"/>
                <w:szCs w:val="22"/>
              </w:rPr>
              <w:t>10</w:t>
            </w:r>
          </w:p>
        </w:tc>
        <w:tc>
          <w:tcPr>
            <w:tcW w:w="6802" w:type="dxa"/>
          </w:tcPr>
          <w:p w:rsidR="00886945" w:rsidRPr="00DB459F" w:rsidRDefault="0047203D" w:rsidP="00690C10">
            <w:pPr>
              <w:jc w:val="center"/>
              <w:rPr>
                <w:rFonts w:ascii="Open Sans" w:hAnsi="Open Sans" w:cs="Open Sans"/>
                <w:sz w:val="22"/>
                <w:szCs w:val="22"/>
              </w:rPr>
            </w:pPr>
            <w:r w:rsidRPr="00DB459F">
              <w:rPr>
                <w:rFonts w:ascii="Open Sans" w:hAnsi="Open Sans" w:cs="Open Sans"/>
                <w:sz w:val="22"/>
                <w:szCs w:val="22"/>
              </w:rPr>
              <w:t>84</w:t>
            </w:r>
          </w:p>
        </w:tc>
      </w:tr>
    </w:tbl>
    <w:p w:rsidR="00E53B10" w:rsidRPr="00DB459F" w:rsidRDefault="00E53B10" w:rsidP="00690C10">
      <w:pPr>
        <w:spacing w:after="0" w:line="240" w:lineRule="auto"/>
        <w:rPr>
          <w:rFonts w:ascii="Open Sans" w:hAnsi="Open Sans" w:cs="Open Sans"/>
        </w:rPr>
      </w:pPr>
    </w:p>
    <w:p w:rsidR="00C15CF2" w:rsidRPr="00DB459F" w:rsidRDefault="00C15CF2" w:rsidP="00690C10">
      <w:pPr>
        <w:spacing w:after="0" w:line="240" w:lineRule="auto"/>
        <w:rPr>
          <w:rFonts w:ascii="Open Sans"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49.03.03 «Рекреация и спортивно-оздоровительный туризм»</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«Спортивно-оздоровительный туризм»</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47203D" w:rsidP="00690C10">
            <w:pPr>
              <w:jc w:val="center"/>
              <w:rPr>
                <w:rFonts w:ascii="Open Sans" w:hAnsi="Open Sans" w:cs="Open Sans"/>
                <w:sz w:val="22"/>
                <w:szCs w:val="22"/>
              </w:rPr>
            </w:pPr>
            <w:r w:rsidRPr="00DB459F">
              <w:rPr>
                <w:rFonts w:ascii="Open Sans" w:hAnsi="Open Sans" w:cs="Open Sans"/>
                <w:sz w:val="22"/>
                <w:szCs w:val="22"/>
              </w:rPr>
              <w:t>10</w:t>
            </w:r>
          </w:p>
        </w:tc>
        <w:tc>
          <w:tcPr>
            <w:tcW w:w="6802" w:type="dxa"/>
          </w:tcPr>
          <w:p w:rsidR="00886945" w:rsidRPr="00DB459F" w:rsidRDefault="0047203D" w:rsidP="00690C10">
            <w:pPr>
              <w:jc w:val="center"/>
              <w:rPr>
                <w:rFonts w:ascii="Open Sans" w:hAnsi="Open Sans" w:cs="Open Sans"/>
                <w:sz w:val="22"/>
                <w:szCs w:val="22"/>
              </w:rPr>
            </w:pPr>
            <w:r w:rsidRPr="00DB459F">
              <w:rPr>
                <w:rFonts w:ascii="Open Sans" w:hAnsi="Open Sans" w:cs="Open Sans"/>
                <w:sz w:val="22"/>
                <w:szCs w:val="22"/>
              </w:rPr>
              <w:t>84</w:t>
            </w:r>
          </w:p>
        </w:tc>
      </w:tr>
    </w:tbl>
    <w:p w:rsidR="00E53B10" w:rsidRPr="00DB459F" w:rsidRDefault="00E53B10" w:rsidP="00690C10">
      <w:pPr>
        <w:spacing w:after="0" w:line="240" w:lineRule="auto"/>
        <w:rPr>
          <w:rFonts w:ascii="Open Sans" w:hAnsi="Open Sans" w:cs="Open Sans"/>
        </w:rPr>
      </w:pPr>
    </w:p>
    <w:p w:rsidR="00C15CF2" w:rsidRPr="00DB459F" w:rsidRDefault="00C15CF2" w:rsidP="00690C10">
      <w:pPr>
        <w:spacing w:after="0" w:line="240" w:lineRule="auto"/>
        <w:rPr>
          <w:rFonts w:ascii="Open Sans"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49.04.01 «Физическая культура»</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«Теория и методика физического воспитания и спортивной тренировки»</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47203D" w:rsidP="00690C10">
            <w:pPr>
              <w:jc w:val="center"/>
              <w:rPr>
                <w:rFonts w:ascii="Open Sans" w:hAnsi="Open Sans" w:cs="Open Sans"/>
                <w:sz w:val="22"/>
                <w:szCs w:val="22"/>
              </w:rPr>
            </w:pPr>
            <w:r w:rsidRPr="00DB459F">
              <w:rPr>
                <w:rFonts w:ascii="Open Sans" w:hAnsi="Open Sans" w:cs="Open Sans"/>
                <w:sz w:val="22"/>
                <w:szCs w:val="22"/>
              </w:rPr>
              <w:t>13</w:t>
            </w:r>
          </w:p>
        </w:tc>
        <w:tc>
          <w:tcPr>
            <w:tcW w:w="6802" w:type="dxa"/>
          </w:tcPr>
          <w:p w:rsidR="00886945" w:rsidRPr="00DB459F" w:rsidRDefault="0047203D" w:rsidP="00690C10">
            <w:pPr>
              <w:jc w:val="center"/>
              <w:rPr>
                <w:rFonts w:ascii="Open Sans" w:hAnsi="Open Sans" w:cs="Open Sans"/>
                <w:sz w:val="22"/>
                <w:szCs w:val="22"/>
              </w:rPr>
            </w:pPr>
            <w:r w:rsidRPr="00DB459F">
              <w:rPr>
                <w:rFonts w:ascii="Open Sans" w:hAnsi="Open Sans" w:cs="Open Sans"/>
                <w:sz w:val="22"/>
                <w:szCs w:val="22"/>
              </w:rPr>
              <w:t>81</w:t>
            </w:r>
          </w:p>
        </w:tc>
      </w:tr>
    </w:tbl>
    <w:p w:rsidR="00E53B10" w:rsidRPr="00DB459F" w:rsidRDefault="00E53B10" w:rsidP="00690C10">
      <w:pPr>
        <w:spacing w:after="0" w:line="240" w:lineRule="auto"/>
        <w:rPr>
          <w:rFonts w:ascii="Open Sans" w:hAnsi="Open Sans" w:cs="Open Sans"/>
        </w:rPr>
      </w:pPr>
    </w:p>
    <w:p w:rsidR="00C15CF2" w:rsidRPr="00DB459F" w:rsidRDefault="00C15CF2" w:rsidP="00690C10">
      <w:pPr>
        <w:spacing w:after="0" w:line="240" w:lineRule="auto"/>
        <w:rPr>
          <w:rFonts w:ascii="Open Sans"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lastRenderedPageBreak/>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49.04.02 «Физическая культура для лиц с отклонениями в состоянии здоровья (адаптивная физическая культура)»</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«Физическая реабилитация и оздоровление в адаптивном физическом воспитании и спорте»</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47203D" w:rsidP="00690C10">
            <w:pPr>
              <w:jc w:val="center"/>
              <w:rPr>
                <w:rFonts w:ascii="Open Sans" w:hAnsi="Open Sans" w:cs="Open Sans"/>
                <w:sz w:val="22"/>
                <w:szCs w:val="22"/>
              </w:rPr>
            </w:pPr>
            <w:r w:rsidRPr="00DB459F">
              <w:rPr>
                <w:rFonts w:ascii="Open Sans" w:hAnsi="Open Sans" w:cs="Open Sans"/>
                <w:sz w:val="22"/>
                <w:szCs w:val="22"/>
              </w:rPr>
              <w:t>10</w:t>
            </w:r>
          </w:p>
        </w:tc>
        <w:tc>
          <w:tcPr>
            <w:tcW w:w="6802" w:type="dxa"/>
          </w:tcPr>
          <w:p w:rsidR="00886945" w:rsidRPr="00DB459F" w:rsidRDefault="0047203D" w:rsidP="00690C10">
            <w:pPr>
              <w:jc w:val="center"/>
              <w:rPr>
                <w:rFonts w:ascii="Open Sans" w:hAnsi="Open Sans" w:cs="Open Sans"/>
                <w:sz w:val="22"/>
                <w:szCs w:val="22"/>
              </w:rPr>
            </w:pPr>
            <w:r w:rsidRPr="00DB459F">
              <w:rPr>
                <w:rFonts w:ascii="Open Sans" w:hAnsi="Open Sans" w:cs="Open Sans"/>
                <w:sz w:val="22"/>
                <w:szCs w:val="22"/>
              </w:rPr>
              <w:t>84</w:t>
            </w:r>
          </w:p>
        </w:tc>
      </w:tr>
    </w:tbl>
    <w:p w:rsidR="00E53B10" w:rsidRPr="00DB459F" w:rsidRDefault="00E53B10" w:rsidP="00690C10">
      <w:pPr>
        <w:spacing w:after="0" w:line="240" w:lineRule="auto"/>
        <w:rPr>
          <w:rFonts w:ascii="Open Sans" w:hAnsi="Open Sans" w:cs="Open Sans"/>
        </w:rPr>
      </w:pPr>
    </w:p>
    <w:p w:rsidR="00C15CF2" w:rsidRPr="00DB459F" w:rsidRDefault="00C15CF2" w:rsidP="00690C10">
      <w:pPr>
        <w:spacing w:after="0" w:line="240" w:lineRule="auto"/>
        <w:rPr>
          <w:rFonts w:ascii="Open Sans"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49.04.03 «Спорт»</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«Спорт высших достижений и система спортивной подготовки»</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47203D" w:rsidP="00690C10">
            <w:pPr>
              <w:jc w:val="center"/>
              <w:rPr>
                <w:rFonts w:ascii="Open Sans" w:hAnsi="Open Sans" w:cs="Open Sans"/>
                <w:sz w:val="22"/>
                <w:szCs w:val="22"/>
              </w:rPr>
            </w:pPr>
            <w:r w:rsidRPr="00DB459F">
              <w:rPr>
                <w:rFonts w:ascii="Open Sans" w:hAnsi="Open Sans" w:cs="Open Sans"/>
                <w:sz w:val="22"/>
                <w:szCs w:val="22"/>
              </w:rPr>
              <w:t>13</w:t>
            </w:r>
          </w:p>
        </w:tc>
        <w:tc>
          <w:tcPr>
            <w:tcW w:w="6802" w:type="dxa"/>
          </w:tcPr>
          <w:p w:rsidR="00886945" w:rsidRPr="00DB459F" w:rsidRDefault="0047203D" w:rsidP="00690C10">
            <w:pPr>
              <w:jc w:val="center"/>
              <w:rPr>
                <w:rFonts w:ascii="Open Sans" w:hAnsi="Open Sans" w:cs="Open Sans"/>
                <w:sz w:val="22"/>
                <w:szCs w:val="22"/>
              </w:rPr>
            </w:pPr>
            <w:r w:rsidRPr="00DB459F">
              <w:rPr>
                <w:rFonts w:ascii="Open Sans" w:hAnsi="Open Sans" w:cs="Open Sans"/>
                <w:sz w:val="22"/>
                <w:szCs w:val="22"/>
              </w:rPr>
              <w:t>81</w:t>
            </w:r>
          </w:p>
        </w:tc>
      </w:tr>
    </w:tbl>
    <w:p w:rsidR="00E53B10" w:rsidRPr="00DB459F" w:rsidRDefault="00E53B10" w:rsidP="00690C10">
      <w:pPr>
        <w:spacing w:after="0" w:line="240" w:lineRule="auto"/>
        <w:rPr>
          <w:rFonts w:ascii="Open Sans" w:hAnsi="Open Sans" w:cs="Open Sans"/>
        </w:rPr>
      </w:pPr>
    </w:p>
    <w:p w:rsidR="00C15CF2" w:rsidRPr="00DB459F" w:rsidRDefault="00C15CF2" w:rsidP="00690C10">
      <w:pPr>
        <w:spacing w:after="0" w:line="240" w:lineRule="auto"/>
        <w:rPr>
          <w:rFonts w:ascii="Open Sans"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51.03.02 «Народная художественная культура»</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«Руководство любительским театром»</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47203D" w:rsidP="00690C10">
            <w:pPr>
              <w:jc w:val="center"/>
              <w:rPr>
                <w:rFonts w:ascii="Open Sans" w:hAnsi="Open Sans" w:cs="Open Sans"/>
                <w:sz w:val="22"/>
                <w:szCs w:val="22"/>
              </w:rPr>
            </w:pPr>
            <w:r w:rsidRPr="00DB459F">
              <w:rPr>
                <w:rFonts w:ascii="Open Sans" w:hAnsi="Open Sans" w:cs="Open Sans"/>
                <w:sz w:val="22"/>
                <w:szCs w:val="22"/>
              </w:rPr>
              <w:t>4</w:t>
            </w:r>
          </w:p>
        </w:tc>
        <w:tc>
          <w:tcPr>
            <w:tcW w:w="6802" w:type="dxa"/>
          </w:tcPr>
          <w:p w:rsidR="00886945" w:rsidRPr="00DB459F" w:rsidRDefault="0047203D" w:rsidP="00690C10">
            <w:pPr>
              <w:jc w:val="center"/>
              <w:rPr>
                <w:rFonts w:ascii="Open Sans" w:hAnsi="Open Sans" w:cs="Open Sans"/>
                <w:sz w:val="22"/>
                <w:szCs w:val="22"/>
              </w:rPr>
            </w:pPr>
            <w:r w:rsidRPr="00DB459F">
              <w:rPr>
                <w:rFonts w:ascii="Open Sans" w:hAnsi="Open Sans" w:cs="Open Sans"/>
                <w:sz w:val="22"/>
                <w:szCs w:val="22"/>
              </w:rPr>
              <w:t>89</w:t>
            </w:r>
          </w:p>
        </w:tc>
      </w:tr>
    </w:tbl>
    <w:p w:rsidR="00886945" w:rsidRPr="00DB459F" w:rsidRDefault="00886945" w:rsidP="00690C10">
      <w:pPr>
        <w:pStyle w:val="a9"/>
        <w:widowControl w:val="0"/>
        <w:tabs>
          <w:tab w:val="left" w:pos="426"/>
        </w:tabs>
        <w:autoSpaceDE w:val="0"/>
        <w:autoSpaceDN w:val="0"/>
        <w:spacing w:after="0" w:line="240" w:lineRule="auto"/>
        <w:ind w:left="0"/>
        <w:rPr>
          <w:rFonts w:ascii="Open Sans" w:eastAsia="Times New Roman" w:hAnsi="Open Sans" w:cs="Open Sans"/>
          <w:b/>
        </w:rPr>
      </w:pPr>
    </w:p>
    <w:p w:rsidR="00886945" w:rsidRPr="00DB459F" w:rsidRDefault="00886945" w:rsidP="00690C10">
      <w:pPr>
        <w:pStyle w:val="a9"/>
        <w:widowControl w:val="0"/>
        <w:tabs>
          <w:tab w:val="left" w:pos="426"/>
        </w:tabs>
        <w:autoSpaceDE w:val="0"/>
        <w:autoSpaceDN w:val="0"/>
        <w:spacing w:after="0" w:line="240" w:lineRule="auto"/>
        <w:ind w:left="0"/>
        <w:rPr>
          <w:rFonts w:ascii="Open Sans" w:eastAsia="Times New Roman" w:hAnsi="Open Sans" w:cs="Open Sans"/>
          <w:b/>
        </w:rPr>
      </w:pPr>
    </w:p>
    <w:p w:rsidR="00E53B10" w:rsidRPr="00DB459F" w:rsidRDefault="00E53B10" w:rsidP="00690C10">
      <w:pPr>
        <w:pStyle w:val="a9"/>
        <w:widowControl w:val="0"/>
        <w:tabs>
          <w:tab w:val="left" w:pos="426"/>
        </w:tabs>
        <w:autoSpaceDE w:val="0"/>
        <w:autoSpaceDN w:val="0"/>
        <w:spacing w:after="0" w:line="240" w:lineRule="auto"/>
        <w:ind w:left="0"/>
        <w:rPr>
          <w:rFonts w:ascii="Open Sans" w:eastAsia="Times New Roman" w:hAnsi="Open Sans" w:cs="Open Sans"/>
          <w:b/>
        </w:rPr>
      </w:pPr>
      <w:r w:rsidRPr="00DB459F">
        <w:rPr>
          <w:rFonts w:ascii="Open Sans" w:eastAsia="Times New Roman" w:hAnsi="Open Sans" w:cs="Open Sans"/>
          <w:b/>
        </w:rPr>
        <w:t>Институт естественных и технических наук</w:t>
      </w:r>
    </w:p>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Естественных и технических наук</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06.03.01 «Биология»</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«Биохимия», «Биология»</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DC619E" w:rsidP="00690C10">
            <w:pPr>
              <w:jc w:val="center"/>
              <w:rPr>
                <w:rFonts w:ascii="Open Sans" w:hAnsi="Open Sans" w:cs="Open Sans"/>
                <w:sz w:val="22"/>
                <w:szCs w:val="22"/>
              </w:rPr>
            </w:pPr>
            <w:r w:rsidRPr="00DB459F">
              <w:rPr>
                <w:rFonts w:ascii="Open Sans" w:hAnsi="Open Sans" w:cs="Open Sans"/>
                <w:sz w:val="22"/>
                <w:szCs w:val="22"/>
              </w:rPr>
              <w:t>12</w:t>
            </w:r>
          </w:p>
        </w:tc>
        <w:tc>
          <w:tcPr>
            <w:tcW w:w="6802" w:type="dxa"/>
          </w:tcPr>
          <w:p w:rsidR="00886945" w:rsidRPr="00DB459F" w:rsidRDefault="00DC619E" w:rsidP="00690C10">
            <w:pPr>
              <w:jc w:val="center"/>
              <w:rPr>
                <w:rFonts w:ascii="Open Sans" w:hAnsi="Open Sans" w:cs="Open Sans"/>
                <w:sz w:val="22"/>
                <w:szCs w:val="22"/>
              </w:rPr>
            </w:pPr>
            <w:r w:rsidRPr="00DB459F">
              <w:rPr>
                <w:rFonts w:ascii="Open Sans" w:hAnsi="Open Sans" w:cs="Open Sans"/>
                <w:sz w:val="22"/>
                <w:szCs w:val="22"/>
              </w:rPr>
              <w:t>69</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Естественных и технических наук</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06.04.01 «Биология»</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«Биоразнообразие и охрана природы»</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DC619E" w:rsidP="00690C10">
            <w:pPr>
              <w:jc w:val="center"/>
              <w:rPr>
                <w:rFonts w:ascii="Open Sans" w:hAnsi="Open Sans" w:cs="Open Sans"/>
                <w:sz w:val="22"/>
                <w:szCs w:val="22"/>
              </w:rPr>
            </w:pPr>
            <w:r w:rsidRPr="00DB459F">
              <w:rPr>
                <w:rFonts w:ascii="Open Sans" w:hAnsi="Open Sans" w:cs="Open Sans"/>
                <w:sz w:val="22"/>
                <w:szCs w:val="22"/>
              </w:rPr>
              <w:t>12</w:t>
            </w:r>
          </w:p>
        </w:tc>
        <w:tc>
          <w:tcPr>
            <w:tcW w:w="6802" w:type="dxa"/>
          </w:tcPr>
          <w:p w:rsidR="00886945" w:rsidRPr="00DB459F" w:rsidRDefault="00DC619E" w:rsidP="00690C10">
            <w:pPr>
              <w:jc w:val="center"/>
              <w:rPr>
                <w:rFonts w:ascii="Open Sans" w:hAnsi="Open Sans" w:cs="Open Sans"/>
                <w:sz w:val="22"/>
                <w:szCs w:val="22"/>
              </w:rPr>
            </w:pPr>
            <w:r w:rsidRPr="00DB459F">
              <w:rPr>
                <w:rFonts w:ascii="Open Sans" w:hAnsi="Open Sans" w:cs="Open Sans"/>
                <w:sz w:val="22"/>
                <w:szCs w:val="22"/>
              </w:rPr>
              <w:t>69</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Естественных и технических наук</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20.03.01 «</w:t>
            </w:r>
            <w:proofErr w:type="spellStart"/>
            <w:r w:rsidRPr="00DB459F">
              <w:rPr>
                <w:rFonts w:ascii="Open Sans" w:hAnsi="Open Sans" w:cs="Open Sans"/>
                <w:b/>
                <w:sz w:val="22"/>
                <w:szCs w:val="22"/>
                <w:lang w:eastAsia="en-US"/>
              </w:rPr>
              <w:t>Техносферная</w:t>
            </w:r>
            <w:proofErr w:type="spellEnd"/>
            <w:r w:rsidRPr="00DB459F">
              <w:rPr>
                <w:rFonts w:ascii="Open Sans" w:hAnsi="Open Sans" w:cs="Open Sans"/>
                <w:b/>
                <w:sz w:val="22"/>
                <w:szCs w:val="22"/>
                <w:lang w:eastAsia="en-US"/>
              </w:rPr>
              <w:t xml:space="preserve"> безопасность»</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 xml:space="preserve">«Безопасность жизнедеятельности в </w:t>
            </w:r>
            <w:proofErr w:type="spellStart"/>
            <w:r w:rsidRPr="00DB459F">
              <w:rPr>
                <w:rFonts w:ascii="Open Sans" w:hAnsi="Open Sans" w:cs="Open Sans"/>
                <w:b/>
                <w:sz w:val="22"/>
                <w:szCs w:val="22"/>
                <w:lang w:eastAsia="en-US"/>
              </w:rPr>
              <w:t>техносфере</w:t>
            </w:r>
            <w:proofErr w:type="spellEnd"/>
            <w:r w:rsidRPr="00DB459F">
              <w:rPr>
                <w:rFonts w:ascii="Open Sans" w:hAnsi="Open Sans" w:cs="Open Sans"/>
                <w:b/>
                <w:sz w:val="22"/>
                <w:szCs w:val="22"/>
                <w:lang w:eastAsia="en-US"/>
              </w:rPr>
              <w:t>», «Охрана труда и промышленная безопасность», «Пожарная безопасность в промышленности, строительстве и на транспорте»</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DC619E" w:rsidP="00690C10">
            <w:pPr>
              <w:jc w:val="center"/>
              <w:rPr>
                <w:rFonts w:ascii="Open Sans" w:hAnsi="Open Sans" w:cs="Open Sans"/>
                <w:sz w:val="22"/>
                <w:szCs w:val="22"/>
              </w:rPr>
            </w:pPr>
            <w:r w:rsidRPr="00DB459F">
              <w:rPr>
                <w:rFonts w:ascii="Open Sans" w:hAnsi="Open Sans" w:cs="Open Sans"/>
                <w:sz w:val="22"/>
                <w:szCs w:val="22"/>
              </w:rPr>
              <w:t>13</w:t>
            </w:r>
          </w:p>
        </w:tc>
        <w:tc>
          <w:tcPr>
            <w:tcW w:w="6802" w:type="dxa"/>
          </w:tcPr>
          <w:p w:rsidR="00886945" w:rsidRPr="00DB459F" w:rsidRDefault="00DC619E" w:rsidP="00690C10">
            <w:pPr>
              <w:jc w:val="center"/>
              <w:rPr>
                <w:rFonts w:ascii="Open Sans" w:hAnsi="Open Sans" w:cs="Open Sans"/>
                <w:sz w:val="22"/>
                <w:szCs w:val="22"/>
              </w:rPr>
            </w:pPr>
            <w:r w:rsidRPr="00DB459F">
              <w:rPr>
                <w:rFonts w:ascii="Open Sans" w:hAnsi="Open Sans" w:cs="Open Sans"/>
                <w:sz w:val="22"/>
                <w:szCs w:val="22"/>
              </w:rPr>
              <w:t>92</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Естественных и технических наук</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20.05.01 «Пожарная безопасность»</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«Пожарная безопасность в промышленности, строительстве и на транспорте»</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DC619E" w:rsidP="00690C10">
            <w:pPr>
              <w:jc w:val="center"/>
              <w:rPr>
                <w:rFonts w:ascii="Open Sans" w:hAnsi="Open Sans" w:cs="Open Sans"/>
                <w:sz w:val="22"/>
                <w:szCs w:val="22"/>
              </w:rPr>
            </w:pPr>
            <w:r w:rsidRPr="00DB459F">
              <w:rPr>
                <w:rFonts w:ascii="Open Sans" w:hAnsi="Open Sans" w:cs="Open Sans"/>
                <w:sz w:val="22"/>
                <w:szCs w:val="22"/>
              </w:rPr>
              <w:t>13</w:t>
            </w:r>
          </w:p>
        </w:tc>
        <w:tc>
          <w:tcPr>
            <w:tcW w:w="6802" w:type="dxa"/>
          </w:tcPr>
          <w:p w:rsidR="00886945" w:rsidRPr="00DB459F" w:rsidRDefault="00DC619E" w:rsidP="00690C10">
            <w:pPr>
              <w:jc w:val="center"/>
              <w:rPr>
                <w:rFonts w:ascii="Open Sans" w:hAnsi="Open Sans" w:cs="Open Sans"/>
                <w:sz w:val="22"/>
                <w:szCs w:val="22"/>
              </w:rPr>
            </w:pPr>
            <w:r w:rsidRPr="00DB459F">
              <w:rPr>
                <w:rFonts w:ascii="Open Sans" w:hAnsi="Open Sans" w:cs="Open Sans"/>
                <w:sz w:val="22"/>
                <w:szCs w:val="22"/>
              </w:rPr>
              <w:t>92</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Естественных и технических наук</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20.04.01 «</w:t>
            </w:r>
            <w:proofErr w:type="spellStart"/>
            <w:r w:rsidRPr="00DB459F">
              <w:rPr>
                <w:rFonts w:ascii="Open Sans" w:hAnsi="Open Sans" w:cs="Open Sans"/>
                <w:b/>
                <w:sz w:val="22"/>
                <w:szCs w:val="22"/>
                <w:lang w:eastAsia="en-US"/>
              </w:rPr>
              <w:t>Техносферная</w:t>
            </w:r>
            <w:proofErr w:type="spellEnd"/>
            <w:r w:rsidRPr="00DB459F">
              <w:rPr>
                <w:rFonts w:ascii="Open Sans" w:hAnsi="Open Sans" w:cs="Open Sans"/>
                <w:b/>
                <w:sz w:val="22"/>
                <w:szCs w:val="22"/>
                <w:lang w:eastAsia="en-US"/>
              </w:rPr>
              <w:t xml:space="preserve"> безопасность»</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«Охрана труда и промышленная безопасность»</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DC619E" w:rsidP="00690C10">
            <w:pPr>
              <w:jc w:val="center"/>
              <w:rPr>
                <w:rFonts w:ascii="Open Sans" w:hAnsi="Open Sans" w:cs="Open Sans"/>
                <w:sz w:val="22"/>
                <w:szCs w:val="22"/>
              </w:rPr>
            </w:pPr>
            <w:r w:rsidRPr="00DB459F">
              <w:rPr>
                <w:rFonts w:ascii="Open Sans" w:hAnsi="Open Sans" w:cs="Open Sans"/>
                <w:sz w:val="22"/>
                <w:szCs w:val="22"/>
              </w:rPr>
              <w:t>13</w:t>
            </w:r>
          </w:p>
        </w:tc>
        <w:tc>
          <w:tcPr>
            <w:tcW w:w="6802" w:type="dxa"/>
          </w:tcPr>
          <w:p w:rsidR="00886945" w:rsidRPr="00DB459F" w:rsidRDefault="00DC619E" w:rsidP="00690C10">
            <w:pPr>
              <w:jc w:val="center"/>
              <w:rPr>
                <w:rFonts w:ascii="Open Sans" w:hAnsi="Open Sans" w:cs="Open Sans"/>
                <w:sz w:val="22"/>
                <w:szCs w:val="22"/>
              </w:rPr>
            </w:pPr>
            <w:r w:rsidRPr="00DB459F">
              <w:rPr>
                <w:rFonts w:ascii="Open Sans" w:hAnsi="Open Sans" w:cs="Open Sans"/>
                <w:sz w:val="22"/>
                <w:szCs w:val="22"/>
              </w:rPr>
              <w:t>92</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Естественных и технических наук</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 xml:space="preserve">05.04.06 «Экология и </w:t>
            </w:r>
            <w:proofErr w:type="spellStart"/>
            <w:r w:rsidRPr="00DB459F">
              <w:rPr>
                <w:rFonts w:ascii="Open Sans" w:hAnsi="Open Sans" w:cs="Open Sans"/>
                <w:b/>
                <w:sz w:val="22"/>
                <w:szCs w:val="22"/>
                <w:lang w:eastAsia="en-US"/>
              </w:rPr>
              <w:t>прородопользование</w:t>
            </w:r>
            <w:proofErr w:type="spellEnd"/>
            <w:r w:rsidRPr="00DB459F">
              <w:rPr>
                <w:rFonts w:ascii="Open Sans" w:hAnsi="Open Sans" w:cs="Open Sans"/>
                <w:b/>
                <w:sz w:val="22"/>
                <w:szCs w:val="22"/>
                <w:lang w:eastAsia="en-US"/>
              </w:rPr>
              <w:t>»</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«Экологическая безопасность»</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DC619E" w:rsidP="00690C10">
            <w:pPr>
              <w:jc w:val="center"/>
              <w:rPr>
                <w:rFonts w:ascii="Open Sans" w:hAnsi="Open Sans" w:cs="Open Sans"/>
                <w:sz w:val="22"/>
                <w:szCs w:val="22"/>
              </w:rPr>
            </w:pPr>
            <w:r w:rsidRPr="00DB459F">
              <w:rPr>
                <w:rFonts w:ascii="Open Sans" w:hAnsi="Open Sans" w:cs="Open Sans"/>
                <w:sz w:val="22"/>
                <w:szCs w:val="22"/>
              </w:rPr>
              <w:t>12</w:t>
            </w:r>
          </w:p>
        </w:tc>
        <w:tc>
          <w:tcPr>
            <w:tcW w:w="6802" w:type="dxa"/>
          </w:tcPr>
          <w:p w:rsidR="00886945" w:rsidRPr="00DB459F" w:rsidRDefault="00EC6309" w:rsidP="00690C10">
            <w:pPr>
              <w:jc w:val="center"/>
              <w:rPr>
                <w:rFonts w:ascii="Open Sans" w:hAnsi="Open Sans" w:cs="Open Sans"/>
                <w:sz w:val="22"/>
                <w:szCs w:val="22"/>
              </w:rPr>
            </w:pPr>
            <w:r w:rsidRPr="00DB459F">
              <w:rPr>
                <w:rFonts w:ascii="Open Sans" w:hAnsi="Open Sans" w:cs="Open Sans"/>
                <w:sz w:val="22"/>
                <w:szCs w:val="22"/>
              </w:rPr>
              <w:t>83</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Естественных и технических наук</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 xml:space="preserve">05.03.06 «Экология и </w:t>
            </w:r>
            <w:proofErr w:type="spellStart"/>
            <w:r w:rsidRPr="00DB459F">
              <w:rPr>
                <w:rFonts w:ascii="Open Sans" w:hAnsi="Open Sans" w:cs="Open Sans"/>
                <w:b/>
                <w:sz w:val="22"/>
                <w:szCs w:val="22"/>
                <w:lang w:eastAsia="en-US"/>
              </w:rPr>
              <w:t>прородопользование</w:t>
            </w:r>
            <w:proofErr w:type="spellEnd"/>
            <w:r w:rsidRPr="00DB459F">
              <w:rPr>
                <w:rFonts w:ascii="Open Sans" w:hAnsi="Open Sans" w:cs="Open Sans"/>
                <w:b/>
                <w:sz w:val="22"/>
                <w:szCs w:val="22"/>
                <w:lang w:eastAsia="en-US"/>
              </w:rPr>
              <w:t>»</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«Экология»</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DC619E" w:rsidP="00690C10">
            <w:pPr>
              <w:jc w:val="center"/>
              <w:rPr>
                <w:rFonts w:ascii="Open Sans" w:hAnsi="Open Sans" w:cs="Open Sans"/>
                <w:sz w:val="22"/>
                <w:szCs w:val="22"/>
              </w:rPr>
            </w:pPr>
            <w:r w:rsidRPr="00DB459F">
              <w:rPr>
                <w:rFonts w:ascii="Open Sans" w:hAnsi="Open Sans" w:cs="Open Sans"/>
                <w:sz w:val="22"/>
                <w:szCs w:val="22"/>
              </w:rPr>
              <w:t>12</w:t>
            </w:r>
          </w:p>
        </w:tc>
        <w:tc>
          <w:tcPr>
            <w:tcW w:w="6802" w:type="dxa"/>
          </w:tcPr>
          <w:p w:rsidR="00886945" w:rsidRPr="00DB459F" w:rsidRDefault="00EC6309" w:rsidP="00690C10">
            <w:pPr>
              <w:jc w:val="center"/>
              <w:rPr>
                <w:rFonts w:ascii="Open Sans" w:hAnsi="Open Sans" w:cs="Open Sans"/>
                <w:sz w:val="22"/>
                <w:szCs w:val="22"/>
              </w:rPr>
            </w:pPr>
            <w:r w:rsidRPr="00DB459F">
              <w:rPr>
                <w:rFonts w:ascii="Open Sans" w:hAnsi="Open Sans" w:cs="Open Sans"/>
                <w:sz w:val="22"/>
                <w:szCs w:val="22"/>
              </w:rPr>
              <w:t>83</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DC619E" w:rsidRPr="00DB459F" w:rsidTr="00DF6853">
        <w:tc>
          <w:tcPr>
            <w:tcW w:w="3119" w:type="dxa"/>
            <w:tcBorders>
              <w:top w:val="nil"/>
              <w:left w:val="nil"/>
              <w:bottom w:val="nil"/>
              <w:right w:val="nil"/>
            </w:tcBorders>
            <w:hideMark/>
          </w:tcPr>
          <w:p w:rsidR="00DC619E" w:rsidRPr="00DB459F" w:rsidRDefault="00DC619E" w:rsidP="00DF6853">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DC619E" w:rsidRPr="00DB459F" w:rsidRDefault="00DC619E" w:rsidP="00DF6853">
            <w:pPr>
              <w:jc w:val="center"/>
              <w:rPr>
                <w:rFonts w:ascii="Open Sans" w:hAnsi="Open Sans" w:cs="Open Sans"/>
                <w:b/>
                <w:sz w:val="22"/>
                <w:szCs w:val="22"/>
                <w:lang w:eastAsia="en-US"/>
              </w:rPr>
            </w:pPr>
            <w:r w:rsidRPr="00DB459F">
              <w:rPr>
                <w:rFonts w:ascii="Open Sans" w:hAnsi="Open Sans" w:cs="Open Sans"/>
                <w:b/>
                <w:sz w:val="22"/>
                <w:szCs w:val="22"/>
                <w:lang w:eastAsia="en-US"/>
              </w:rPr>
              <w:t>Естественных и технических наук</w:t>
            </w:r>
          </w:p>
        </w:tc>
      </w:tr>
      <w:tr w:rsidR="00DC619E" w:rsidRPr="00DB459F" w:rsidTr="00DF6853">
        <w:tc>
          <w:tcPr>
            <w:tcW w:w="3119" w:type="dxa"/>
            <w:tcBorders>
              <w:top w:val="nil"/>
              <w:left w:val="nil"/>
              <w:bottom w:val="nil"/>
              <w:right w:val="nil"/>
            </w:tcBorders>
            <w:hideMark/>
          </w:tcPr>
          <w:p w:rsidR="00DC619E" w:rsidRPr="00DB459F" w:rsidRDefault="00DC619E" w:rsidP="00DF6853">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DC619E" w:rsidRPr="00DB459F" w:rsidRDefault="00DC619E" w:rsidP="00DF6853">
            <w:pPr>
              <w:jc w:val="center"/>
              <w:rPr>
                <w:rFonts w:ascii="Open Sans" w:hAnsi="Open Sans" w:cs="Open Sans"/>
                <w:b/>
                <w:sz w:val="22"/>
                <w:szCs w:val="22"/>
                <w:lang w:eastAsia="en-US"/>
              </w:rPr>
            </w:pPr>
            <w:r w:rsidRPr="00DB459F">
              <w:rPr>
                <w:rFonts w:ascii="Open Sans" w:hAnsi="Open Sans" w:cs="Open Sans"/>
                <w:b/>
                <w:sz w:val="22"/>
                <w:szCs w:val="22"/>
                <w:lang w:eastAsia="en-US"/>
              </w:rPr>
              <w:t>04.03.01 «Химия»</w:t>
            </w:r>
          </w:p>
        </w:tc>
      </w:tr>
      <w:tr w:rsidR="00DC619E" w:rsidRPr="00DB459F" w:rsidTr="00DF6853">
        <w:tc>
          <w:tcPr>
            <w:tcW w:w="3119" w:type="dxa"/>
            <w:tcBorders>
              <w:top w:val="nil"/>
              <w:left w:val="nil"/>
              <w:bottom w:val="nil"/>
              <w:right w:val="nil"/>
            </w:tcBorders>
            <w:hideMark/>
          </w:tcPr>
          <w:p w:rsidR="00DC619E" w:rsidRPr="00DB459F" w:rsidRDefault="00DC619E" w:rsidP="00DF6853">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DC619E" w:rsidRPr="00DB459F" w:rsidRDefault="00DC619E" w:rsidP="00DF6853">
            <w:pPr>
              <w:jc w:val="center"/>
              <w:rPr>
                <w:rFonts w:ascii="Open Sans" w:hAnsi="Open Sans" w:cs="Open Sans"/>
                <w:b/>
                <w:sz w:val="22"/>
                <w:szCs w:val="22"/>
                <w:lang w:eastAsia="en-US"/>
              </w:rPr>
            </w:pPr>
            <w:r w:rsidRPr="00DB459F">
              <w:rPr>
                <w:rFonts w:ascii="Open Sans" w:hAnsi="Open Sans" w:cs="Open Sans"/>
                <w:b/>
                <w:sz w:val="22"/>
                <w:szCs w:val="22"/>
                <w:lang w:eastAsia="en-US"/>
              </w:rPr>
              <w:t>«Химия»</w:t>
            </w:r>
          </w:p>
        </w:tc>
      </w:tr>
      <w:tr w:rsidR="00DC619E" w:rsidRPr="00DB459F" w:rsidTr="00DF6853">
        <w:tc>
          <w:tcPr>
            <w:tcW w:w="3119" w:type="dxa"/>
          </w:tcPr>
          <w:p w:rsidR="00DC619E" w:rsidRPr="00DB459F" w:rsidRDefault="00DC619E" w:rsidP="00DF6853">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DC619E" w:rsidRPr="00DB459F" w:rsidRDefault="00DC619E" w:rsidP="00DF6853">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DC619E" w:rsidRPr="00DB459F" w:rsidTr="00DF6853">
        <w:tc>
          <w:tcPr>
            <w:tcW w:w="3119" w:type="dxa"/>
          </w:tcPr>
          <w:p w:rsidR="00DC619E" w:rsidRPr="00DB459F" w:rsidRDefault="00DC619E" w:rsidP="00DF6853">
            <w:pPr>
              <w:jc w:val="center"/>
              <w:rPr>
                <w:rFonts w:ascii="Open Sans" w:hAnsi="Open Sans" w:cs="Open Sans"/>
                <w:sz w:val="22"/>
                <w:szCs w:val="22"/>
              </w:rPr>
            </w:pPr>
            <w:r w:rsidRPr="00DB459F">
              <w:rPr>
                <w:rFonts w:ascii="Open Sans" w:hAnsi="Open Sans" w:cs="Open Sans"/>
                <w:sz w:val="22"/>
                <w:szCs w:val="22"/>
              </w:rPr>
              <w:t>15</w:t>
            </w:r>
          </w:p>
        </w:tc>
        <w:tc>
          <w:tcPr>
            <w:tcW w:w="6802" w:type="dxa"/>
          </w:tcPr>
          <w:p w:rsidR="00DC619E" w:rsidRPr="00DB459F" w:rsidRDefault="00DC619E" w:rsidP="00DF6853">
            <w:pPr>
              <w:jc w:val="center"/>
              <w:rPr>
                <w:rFonts w:ascii="Open Sans" w:hAnsi="Open Sans" w:cs="Open Sans"/>
                <w:sz w:val="22"/>
                <w:szCs w:val="22"/>
              </w:rPr>
            </w:pPr>
            <w:r w:rsidRPr="00DB459F">
              <w:rPr>
                <w:rFonts w:ascii="Open Sans" w:hAnsi="Open Sans" w:cs="Open Sans"/>
                <w:sz w:val="22"/>
                <w:szCs w:val="22"/>
              </w:rPr>
              <w:t>86</w:t>
            </w:r>
          </w:p>
        </w:tc>
      </w:tr>
    </w:tbl>
    <w:p w:rsidR="00DC619E" w:rsidRPr="00DB459F" w:rsidRDefault="00DC619E"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DC619E" w:rsidRPr="00DB459F" w:rsidRDefault="00DC619E"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DC619E" w:rsidRPr="00DB459F" w:rsidTr="00DF6853">
        <w:tc>
          <w:tcPr>
            <w:tcW w:w="3119" w:type="dxa"/>
            <w:tcBorders>
              <w:top w:val="nil"/>
              <w:left w:val="nil"/>
              <w:bottom w:val="nil"/>
              <w:right w:val="nil"/>
            </w:tcBorders>
            <w:hideMark/>
          </w:tcPr>
          <w:p w:rsidR="00DC619E" w:rsidRPr="00DB459F" w:rsidRDefault="00DC619E" w:rsidP="00DF6853">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DC619E" w:rsidRPr="00DB459F" w:rsidRDefault="00DC619E" w:rsidP="00DF6853">
            <w:pPr>
              <w:jc w:val="center"/>
              <w:rPr>
                <w:rFonts w:ascii="Open Sans" w:hAnsi="Open Sans" w:cs="Open Sans"/>
                <w:b/>
                <w:sz w:val="22"/>
                <w:szCs w:val="22"/>
                <w:lang w:eastAsia="en-US"/>
              </w:rPr>
            </w:pPr>
            <w:r w:rsidRPr="00DB459F">
              <w:rPr>
                <w:rFonts w:ascii="Open Sans" w:hAnsi="Open Sans" w:cs="Open Sans"/>
                <w:b/>
                <w:sz w:val="22"/>
                <w:szCs w:val="22"/>
                <w:lang w:eastAsia="en-US"/>
              </w:rPr>
              <w:t>Естественных и технических наук</w:t>
            </w:r>
          </w:p>
        </w:tc>
      </w:tr>
      <w:tr w:rsidR="00DC619E" w:rsidRPr="00DB459F" w:rsidTr="00DF6853">
        <w:tc>
          <w:tcPr>
            <w:tcW w:w="3119" w:type="dxa"/>
            <w:tcBorders>
              <w:top w:val="nil"/>
              <w:left w:val="nil"/>
              <w:bottom w:val="nil"/>
              <w:right w:val="nil"/>
            </w:tcBorders>
            <w:hideMark/>
          </w:tcPr>
          <w:p w:rsidR="00DC619E" w:rsidRPr="00DB459F" w:rsidRDefault="00DC619E" w:rsidP="00DF6853">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DC619E" w:rsidRPr="00DB459F" w:rsidRDefault="00DC619E" w:rsidP="00DF6853">
            <w:pPr>
              <w:jc w:val="center"/>
              <w:rPr>
                <w:rFonts w:ascii="Open Sans" w:hAnsi="Open Sans" w:cs="Open Sans"/>
                <w:b/>
                <w:sz w:val="22"/>
                <w:szCs w:val="22"/>
                <w:lang w:eastAsia="en-US"/>
              </w:rPr>
            </w:pPr>
            <w:r w:rsidRPr="00DB459F">
              <w:rPr>
                <w:rFonts w:ascii="Open Sans" w:hAnsi="Open Sans" w:cs="Open Sans"/>
                <w:b/>
                <w:sz w:val="22"/>
                <w:szCs w:val="22"/>
                <w:lang w:eastAsia="en-US"/>
              </w:rPr>
              <w:t>04.04.01 «Химия»</w:t>
            </w:r>
          </w:p>
        </w:tc>
      </w:tr>
      <w:tr w:rsidR="00DC619E" w:rsidRPr="00DB459F" w:rsidTr="00DF6853">
        <w:tc>
          <w:tcPr>
            <w:tcW w:w="3119" w:type="dxa"/>
            <w:tcBorders>
              <w:top w:val="nil"/>
              <w:left w:val="nil"/>
              <w:bottom w:val="nil"/>
              <w:right w:val="nil"/>
            </w:tcBorders>
            <w:hideMark/>
          </w:tcPr>
          <w:p w:rsidR="00DC619E" w:rsidRPr="00DB459F" w:rsidRDefault="00DC619E" w:rsidP="00DF6853">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DC619E" w:rsidRPr="00DB459F" w:rsidRDefault="00DC619E" w:rsidP="00DF6853">
            <w:pPr>
              <w:jc w:val="center"/>
              <w:rPr>
                <w:rFonts w:ascii="Open Sans" w:hAnsi="Open Sans" w:cs="Open Sans"/>
                <w:b/>
                <w:sz w:val="22"/>
                <w:szCs w:val="22"/>
                <w:lang w:eastAsia="en-US"/>
              </w:rPr>
            </w:pPr>
            <w:r w:rsidRPr="00DB459F">
              <w:rPr>
                <w:rFonts w:ascii="Open Sans" w:hAnsi="Open Sans" w:cs="Open Sans"/>
                <w:b/>
                <w:sz w:val="22"/>
                <w:szCs w:val="22"/>
                <w:lang w:eastAsia="en-US"/>
              </w:rPr>
              <w:t>«Химия нефти»</w:t>
            </w:r>
          </w:p>
        </w:tc>
      </w:tr>
      <w:tr w:rsidR="00DC619E" w:rsidRPr="00DB459F" w:rsidTr="00DF6853">
        <w:tc>
          <w:tcPr>
            <w:tcW w:w="3119" w:type="dxa"/>
          </w:tcPr>
          <w:p w:rsidR="00DC619E" w:rsidRPr="00DB459F" w:rsidRDefault="00DC619E" w:rsidP="00DF6853">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DC619E" w:rsidRPr="00DB459F" w:rsidRDefault="00DC619E" w:rsidP="00DF6853">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DC619E" w:rsidRPr="00DB459F" w:rsidTr="00DF6853">
        <w:tc>
          <w:tcPr>
            <w:tcW w:w="3119" w:type="dxa"/>
          </w:tcPr>
          <w:p w:rsidR="00DC619E" w:rsidRPr="00DB459F" w:rsidRDefault="00DC619E" w:rsidP="00DF6853">
            <w:pPr>
              <w:jc w:val="center"/>
              <w:rPr>
                <w:rFonts w:ascii="Open Sans" w:hAnsi="Open Sans" w:cs="Open Sans"/>
                <w:sz w:val="22"/>
                <w:szCs w:val="22"/>
              </w:rPr>
            </w:pPr>
            <w:r w:rsidRPr="00DB459F">
              <w:rPr>
                <w:rFonts w:ascii="Open Sans" w:hAnsi="Open Sans" w:cs="Open Sans"/>
                <w:sz w:val="22"/>
                <w:szCs w:val="22"/>
              </w:rPr>
              <w:t>15</w:t>
            </w:r>
          </w:p>
        </w:tc>
        <w:tc>
          <w:tcPr>
            <w:tcW w:w="6802" w:type="dxa"/>
          </w:tcPr>
          <w:p w:rsidR="00DC619E" w:rsidRPr="00DB459F" w:rsidRDefault="00DC619E" w:rsidP="00DF6853">
            <w:pPr>
              <w:jc w:val="center"/>
              <w:rPr>
                <w:rFonts w:ascii="Open Sans" w:hAnsi="Open Sans" w:cs="Open Sans"/>
                <w:sz w:val="22"/>
                <w:szCs w:val="22"/>
              </w:rPr>
            </w:pPr>
            <w:r w:rsidRPr="00DB459F">
              <w:rPr>
                <w:rFonts w:ascii="Open Sans" w:hAnsi="Open Sans" w:cs="Open Sans"/>
                <w:sz w:val="22"/>
                <w:szCs w:val="22"/>
              </w:rPr>
              <w:t>86</w:t>
            </w:r>
          </w:p>
        </w:tc>
      </w:tr>
    </w:tbl>
    <w:p w:rsidR="00DC619E" w:rsidRPr="00DB459F" w:rsidRDefault="00DC619E"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DC619E" w:rsidRPr="00DB459F" w:rsidTr="00DF6853">
        <w:tc>
          <w:tcPr>
            <w:tcW w:w="3119" w:type="dxa"/>
            <w:tcBorders>
              <w:top w:val="nil"/>
              <w:left w:val="nil"/>
              <w:bottom w:val="nil"/>
              <w:right w:val="nil"/>
            </w:tcBorders>
            <w:hideMark/>
          </w:tcPr>
          <w:p w:rsidR="00DC619E" w:rsidRPr="00DB459F" w:rsidRDefault="00DC619E" w:rsidP="00DF6853">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DC619E" w:rsidRPr="00DB459F" w:rsidRDefault="00DC619E" w:rsidP="00DF6853">
            <w:pPr>
              <w:jc w:val="center"/>
              <w:rPr>
                <w:rFonts w:ascii="Open Sans" w:hAnsi="Open Sans" w:cs="Open Sans"/>
                <w:b/>
                <w:sz w:val="22"/>
                <w:szCs w:val="22"/>
                <w:lang w:eastAsia="en-US"/>
              </w:rPr>
            </w:pPr>
            <w:r w:rsidRPr="00DB459F">
              <w:rPr>
                <w:rFonts w:ascii="Open Sans" w:hAnsi="Open Sans" w:cs="Open Sans"/>
                <w:b/>
                <w:sz w:val="22"/>
                <w:szCs w:val="22"/>
                <w:lang w:eastAsia="en-US"/>
              </w:rPr>
              <w:t>Естественных и технических наук</w:t>
            </w:r>
          </w:p>
        </w:tc>
      </w:tr>
      <w:tr w:rsidR="00DC619E" w:rsidRPr="00DB459F" w:rsidTr="00DF6853">
        <w:tc>
          <w:tcPr>
            <w:tcW w:w="3119" w:type="dxa"/>
            <w:tcBorders>
              <w:top w:val="nil"/>
              <w:left w:val="nil"/>
              <w:bottom w:val="nil"/>
              <w:right w:val="nil"/>
            </w:tcBorders>
            <w:hideMark/>
          </w:tcPr>
          <w:p w:rsidR="00DC619E" w:rsidRPr="00DB459F" w:rsidRDefault="00DC619E" w:rsidP="00DF6853">
            <w:pPr>
              <w:rPr>
                <w:rFonts w:ascii="Open Sans" w:hAnsi="Open Sans" w:cs="Open Sans"/>
                <w:sz w:val="22"/>
                <w:szCs w:val="22"/>
                <w:lang w:eastAsia="en-US"/>
              </w:rPr>
            </w:pPr>
            <w:r w:rsidRPr="00DB459F">
              <w:rPr>
                <w:rFonts w:ascii="Open Sans" w:hAnsi="Open Sans" w:cs="Open Sans"/>
                <w:sz w:val="22"/>
                <w:szCs w:val="22"/>
                <w:lang w:eastAsia="en-US"/>
              </w:rPr>
              <w:lastRenderedPageBreak/>
              <w:t>Код, направление подготовки</w:t>
            </w:r>
          </w:p>
        </w:tc>
        <w:tc>
          <w:tcPr>
            <w:tcW w:w="6802" w:type="dxa"/>
            <w:tcBorders>
              <w:top w:val="single" w:sz="4" w:space="0" w:color="auto"/>
              <w:left w:val="nil"/>
              <w:bottom w:val="single" w:sz="4" w:space="0" w:color="auto"/>
              <w:right w:val="nil"/>
            </w:tcBorders>
            <w:hideMark/>
          </w:tcPr>
          <w:p w:rsidR="00DC619E" w:rsidRPr="00DB459F" w:rsidRDefault="00DC619E" w:rsidP="00DF6853">
            <w:pPr>
              <w:jc w:val="center"/>
              <w:rPr>
                <w:rFonts w:ascii="Open Sans" w:hAnsi="Open Sans" w:cs="Open Sans"/>
                <w:b/>
                <w:sz w:val="22"/>
                <w:szCs w:val="22"/>
                <w:lang w:eastAsia="en-US"/>
              </w:rPr>
            </w:pPr>
            <w:r w:rsidRPr="00DB459F">
              <w:rPr>
                <w:rFonts w:ascii="Open Sans" w:hAnsi="Open Sans" w:cs="Open Sans"/>
                <w:b/>
                <w:sz w:val="22"/>
                <w:szCs w:val="22"/>
                <w:lang w:eastAsia="en-US"/>
              </w:rPr>
              <w:t>04.05.01 «Фундаментальная и прикладная химия»</w:t>
            </w:r>
          </w:p>
        </w:tc>
      </w:tr>
      <w:tr w:rsidR="00DC619E" w:rsidRPr="00DB459F" w:rsidTr="00DF6853">
        <w:tc>
          <w:tcPr>
            <w:tcW w:w="3119" w:type="dxa"/>
            <w:tcBorders>
              <w:top w:val="nil"/>
              <w:left w:val="nil"/>
              <w:bottom w:val="nil"/>
              <w:right w:val="nil"/>
            </w:tcBorders>
            <w:hideMark/>
          </w:tcPr>
          <w:p w:rsidR="00DC619E" w:rsidRPr="00DB459F" w:rsidRDefault="00DC619E" w:rsidP="00DF6853">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DC619E" w:rsidRPr="00DB459F" w:rsidRDefault="00DC619E" w:rsidP="00DF6853">
            <w:pPr>
              <w:jc w:val="center"/>
              <w:rPr>
                <w:rFonts w:ascii="Open Sans" w:hAnsi="Open Sans" w:cs="Open Sans"/>
                <w:b/>
                <w:sz w:val="22"/>
                <w:szCs w:val="22"/>
                <w:lang w:eastAsia="en-US"/>
              </w:rPr>
            </w:pPr>
            <w:r w:rsidRPr="00DB459F">
              <w:rPr>
                <w:rFonts w:ascii="Open Sans" w:hAnsi="Open Sans" w:cs="Open Sans"/>
                <w:b/>
                <w:sz w:val="22"/>
                <w:szCs w:val="22"/>
                <w:lang w:eastAsia="en-US"/>
              </w:rPr>
              <w:t>«Аналитическая химия», «Нефтехимия»</w:t>
            </w:r>
          </w:p>
        </w:tc>
      </w:tr>
      <w:tr w:rsidR="00DC619E" w:rsidRPr="00DB459F" w:rsidTr="00DF6853">
        <w:tc>
          <w:tcPr>
            <w:tcW w:w="3119" w:type="dxa"/>
          </w:tcPr>
          <w:p w:rsidR="00DC619E" w:rsidRPr="00DB459F" w:rsidRDefault="00DC619E" w:rsidP="00DF6853">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DC619E" w:rsidRPr="00DB459F" w:rsidRDefault="00DC619E" w:rsidP="00DF6853">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DC619E" w:rsidRPr="00DB459F" w:rsidTr="00DF6853">
        <w:tc>
          <w:tcPr>
            <w:tcW w:w="3119" w:type="dxa"/>
          </w:tcPr>
          <w:p w:rsidR="00DC619E" w:rsidRPr="00DB459F" w:rsidRDefault="00DC619E" w:rsidP="00DF6853">
            <w:pPr>
              <w:jc w:val="center"/>
              <w:rPr>
                <w:rFonts w:ascii="Open Sans" w:hAnsi="Open Sans" w:cs="Open Sans"/>
                <w:sz w:val="22"/>
                <w:szCs w:val="22"/>
              </w:rPr>
            </w:pPr>
            <w:r w:rsidRPr="00DB459F">
              <w:rPr>
                <w:rFonts w:ascii="Open Sans" w:hAnsi="Open Sans" w:cs="Open Sans"/>
                <w:sz w:val="22"/>
                <w:szCs w:val="22"/>
              </w:rPr>
              <w:t>15</w:t>
            </w:r>
          </w:p>
        </w:tc>
        <w:tc>
          <w:tcPr>
            <w:tcW w:w="6802" w:type="dxa"/>
          </w:tcPr>
          <w:p w:rsidR="00DC619E" w:rsidRPr="00DB459F" w:rsidRDefault="00DC619E" w:rsidP="00DF6853">
            <w:pPr>
              <w:jc w:val="center"/>
              <w:rPr>
                <w:rFonts w:ascii="Open Sans" w:hAnsi="Open Sans" w:cs="Open Sans"/>
                <w:sz w:val="22"/>
                <w:szCs w:val="22"/>
              </w:rPr>
            </w:pPr>
            <w:r w:rsidRPr="00DB459F">
              <w:rPr>
                <w:rFonts w:ascii="Open Sans" w:hAnsi="Open Sans" w:cs="Open Sans"/>
                <w:sz w:val="22"/>
                <w:szCs w:val="22"/>
              </w:rPr>
              <w:t>86</w:t>
            </w:r>
          </w:p>
        </w:tc>
      </w:tr>
    </w:tbl>
    <w:p w:rsidR="00DC619E" w:rsidRPr="00DB459F" w:rsidRDefault="00DC619E"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E53B10" w:rsidRPr="00DB459F" w:rsidRDefault="00E53B10" w:rsidP="00690C10">
      <w:pPr>
        <w:pStyle w:val="a9"/>
        <w:widowControl w:val="0"/>
        <w:tabs>
          <w:tab w:val="left" w:pos="426"/>
        </w:tabs>
        <w:autoSpaceDE w:val="0"/>
        <w:autoSpaceDN w:val="0"/>
        <w:spacing w:after="0" w:line="240" w:lineRule="auto"/>
        <w:ind w:left="0"/>
        <w:rPr>
          <w:rFonts w:ascii="Open Sans" w:eastAsia="Times New Roman" w:hAnsi="Open Sans" w:cs="Open Sans"/>
          <w:b/>
        </w:rPr>
      </w:pPr>
      <w:r w:rsidRPr="00DB459F">
        <w:rPr>
          <w:rFonts w:ascii="Open Sans" w:eastAsia="Times New Roman" w:hAnsi="Open Sans" w:cs="Open Sans"/>
          <w:b/>
        </w:rPr>
        <w:t>Политехнический институт</w:t>
      </w: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13.04.02 «Электроэнергетика и электротехника»</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«Электроснабжение»</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9</w:t>
            </w:r>
          </w:p>
        </w:tc>
        <w:tc>
          <w:tcPr>
            <w:tcW w:w="6802"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56</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13.03.02 «Электроэнергетика и электротехника»</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«Электроэнергетические системы и сети»</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5</w:t>
            </w:r>
          </w:p>
        </w:tc>
        <w:tc>
          <w:tcPr>
            <w:tcW w:w="6802"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5</w:t>
            </w:r>
            <w:r w:rsidR="004C0701" w:rsidRPr="00DB459F">
              <w:rPr>
                <w:rFonts w:ascii="Open Sans" w:hAnsi="Open Sans" w:cs="Open Sans"/>
                <w:sz w:val="22"/>
                <w:szCs w:val="22"/>
              </w:rPr>
              <w:t>6</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03.04.02 «Физика»</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«Цифровые технологии в геофизике»</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7</w:t>
            </w:r>
          </w:p>
        </w:tc>
        <w:tc>
          <w:tcPr>
            <w:tcW w:w="6802"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53</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03.03.02 «Физика»</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«Цифровые технологии в геофизике»</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lastRenderedPageBreak/>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7</w:t>
            </w:r>
          </w:p>
        </w:tc>
        <w:tc>
          <w:tcPr>
            <w:tcW w:w="6802"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53</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27.04.04 «Управление в технических системах»</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«Управление и информатика в технических системах»</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9</w:t>
            </w:r>
          </w:p>
        </w:tc>
        <w:tc>
          <w:tcPr>
            <w:tcW w:w="6802"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55</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27.03.04 «Управление в технических системах»</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«Инженерия автоматизированных, информационных и робототехнических систем»</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9</w:t>
            </w:r>
          </w:p>
        </w:tc>
        <w:tc>
          <w:tcPr>
            <w:tcW w:w="6802"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55</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08.04.01 «Строительство»</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«Расчет и проектирование уникальных зданий и сооружений»</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9</w:t>
            </w:r>
          </w:p>
        </w:tc>
        <w:tc>
          <w:tcPr>
            <w:tcW w:w="6802"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56</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08.03.01 «Строительство»</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«Промышленное и гражданское строительство»</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lastRenderedPageBreak/>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9</w:t>
            </w:r>
          </w:p>
        </w:tc>
        <w:tc>
          <w:tcPr>
            <w:tcW w:w="6802"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56</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01.04.02 «Прикладная математика и информатика»</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«Математическое и информационное обеспечение систем управления деятельностью предприятий нефтегазовой отрасли»</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8</w:t>
            </w:r>
          </w:p>
        </w:tc>
        <w:tc>
          <w:tcPr>
            <w:tcW w:w="6802"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53</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01.03.02 «Прикладная математика и информатика»</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«Прикладная математика и информатика»</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8</w:t>
            </w:r>
          </w:p>
        </w:tc>
        <w:tc>
          <w:tcPr>
            <w:tcW w:w="6802"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5</w:t>
            </w:r>
            <w:r w:rsidR="004C0701" w:rsidRPr="00DB459F">
              <w:rPr>
                <w:rFonts w:ascii="Open Sans" w:hAnsi="Open Sans" w:cs="Open Sans"/>
                <w:sz w:val="22"/>
                <w:szCs w:val="22"/>
              </w:rPr>
              <w:t>6</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790"/>
        <w:gridCol w:w="1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09.03.04 «Программная инженерия»</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«Программное обеспечение компьютерных систем»</w:t>
            </w:r>
          </w:p>
        </w:tc>
      </w:tr>
      <w:tr w:rsidR="00886945" w:rsidRPr="00DB459F" w:rsidTr="00886945">
        <w:trPr>
          <w:gridAfter w:val="1"/>
          <w:wAfter w:w="12" w:type="dxa"/>
        </w:trPr>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790"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rPr>
          <w:gridAfter w:val="1"/>
          <w:wAfter w:w="12" w:type="dxa"/>
        </w:trPr>
        <w:tc>
          <w:tcPr>
            <w:tcW w:w="3119"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10</w:t>
            </w:r>
          </w:p>
        </w:tc>
        <w:tc>
          <w:tcPr>
            <w:tcW w:w="6790"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54</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p>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p>
          <w:p w:rsidR="00C15CF2" w:rsidRPr="00DB459F" w:rsidRDefault="00C15CF2" w:rsidP="00690C10">
            <w:pPr>
              <w:jc w:val="center"/>
              <w:rPr>
                <w:rFonts w:ascii="Open Sans" w:hAnsi="Open Sans" w:cs="Open Sans"/>
                <w:b/>
                <w:sz w:val="22"/>
                <w:szCs w:val="22"/>
                <w:lang w:eastAsia="en-US"/>
              </w:rPr>
            </w:pPr>
          </w:p>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11.04.02 «Инфокоммуникационные технологии и системы связи»</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«Телекоммуникационные системы и сети информационных технологий»</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lastRenderedPageBreak/>
              <w:t>Кол-во научно-педагогических работников, участвовавших в анкетировании</w:t>
            </w:r>
          </w:p>
        </w:tc>
        <w:tc>
          <w:tcPr>
            <w:tcW w:w="6802" w:type="dxa"/>
            <w:gridSpan w:val="2"/>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4</w:t>
            </w:r>
          </w:p>
        </w:tc>
        <w:tc>
          <w:tcPr>
            <w:tcW w:w="6802" w:type="dxa"/>
            <w:gridSpan w:val="2"/>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55</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11.04.02 «Инфокоммуникационные технологии и системы связи»</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«Корпоративные сети и системы связи»</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7</w:t>
            </w:r>
          </w:p>
        </w:tc>
        <w:tc>
          <w:tcPr>
            <w:tcW w:w="6802"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55</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p>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p>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11.03.02 «Инфокоммуникационные технологии и системы связи»</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«Телекоммуникационные системы и сети информационных технологий»</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7</w:t>
            </w:r>
          </w:p>
        </w:tc>
        <w:tc>
          <w:tcPr>
            <w:tcW w:w="6802"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55</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11.03.02 «Инфокоммуникационные технологии и системы связи»</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«Корпоративные сети и системы связи»</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7</w:t>
            </w:r>
          </w:p>
        </w:tc>
        <w:tc>
          <w:tcPr>
            <w:tcW w:w="6802"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55</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09.04.02 «Информационные системы и технологии»</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«Управление данными»</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lastRenderedPageBreak/>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6</w:t>
            </w:r>
          </w:p>
        </w:tc>
        <w:tc>
          <w:tcPr>
            <w:tcW w:w="6802"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56</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09.03.02 «Информационные системы и технологии»</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«Информационные системы и технологии»</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6</w:t>
            </w:r>
          </w:p>
        </w:tc>
        <w:tc>
          <w:tcPr>
            <w:tcW w:w="6802"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56</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09.03.02 «Информационные системы и технологии»</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«Безопасность информационных систем»</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6</w:t>
            </w:r>
          </w:p>
        </w:tc>
        <w:tc>
          <w:tcPr>
            <w:tcW w:w="6802"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56</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09.04.01 «Информатика и вычислительная техника»</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«Информационное и программное обеспечение автоматизированных данных»</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7</w:t>
            </w:r>
          </w:p>
        </w:tc>
        <w:tc>
          <w:tcPr>
            <w:tcW w:w="6802"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59</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09.03.01 «Информатика и вычислительная техника»</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«Искусственные интеллект и экспертные системы»</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 xml:space="preserve">Кол-во научно-педагогических работников, </w:t>
            </w:r>
            <w:r w:rsidRPr="00DB459F">
              <w:rPr>
                <w:rFonts w:ascii="Open Sans" w:hAnsi="Open Sans" w:cs="Open Sans"/>
                <w:b/>
                <w:sz w:val="22"/>
                <w:szCs w:val="22"/>
              </w:rPr>
              <w:lastRenderedPageBreak/>
              <w:t>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lastRenderedPageBreak/>
              <w:t>Удовлетворенность качеством образования</w:t>
            </w:r>
          </w:p>
        </w:tc>
      </w:tr>
      <w:tr w:rsidR="00886945" w:rsidRPr="00DB459F" w:rsidTr="00886945">
        <w:tc>
          <w:tcPr>
            <w:tcW w:w="3119"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lastRenderedPageBreak/>
              <w:t>7</w:t>
            </w:r>
          </w:p>
        </w:tc>
        <w:tc>
          <w:tcPr>
            <w:tcW w:w="6802"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59</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09.03.01 «Информатика и вычислительная техника»</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«Автоматизированные системы обработки информации и управления»</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7</w:t>
            </w:r>
          </w:p>
        </w:tc>
        <w:tc>
          <w:tcPr>
            <w:tcW w:w="6802" w:type="dxa"/>
          </w:tcPr>
          <w:p w:rsidR="00886945" w:rsidRPr="00DB459F" w:rsidRDefault="006A7B1C" w:rsidP="00690C10">
            <w:pPr>
              <w:jc w:val="center"/>
              <w:rPr>
                <w:rFonts w:ascii="Open Sans" w:hAnsi="Open Sans" w:cs="Open Sans"/>
                <w:sz w:val="22"/>
                <w:szCs w:val="22"/>
              </w:rPr>
            </w:pPr>
            <w:r w:rsidRPr="00DB459F">
              <w:rPr>
                <w:rFonts w:ascii="Open Sans" w:hAnsi="Open Sans" w:cs="Open Sans"/>
                <w:sz w:val="22"/>
                <w:szCs w:val="22"/>
              </w:rPr>
              <w:t>59</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E53B10" w:rsidRPr="00DB459F" w:rsidRDefault="00E53B10" w:rsidP="00690C10">
      <w:pPr>
        <w:pStyle w:val="a9"/>
        <w:widowControl w:val="0"/>
        <w:tabs>
          <w:tab w:val="left" w:pos="426"/>
        </w:tabs>
        <w:autoSpaceDE w:val="0"/>
        <w:autoSpaceDN w:val="0"/>
        <w:spacing w:after="0" w:line="240" w:lineRule="auto"/>
        <w:ind w:left="0"/>
        <w:rPr>
          <w:rFonts w:ascii="Open Sans" w:eastAsia="Times New Roman" w:hAnsi="Open Sans" w:cs="Open Sans"/>
          <w:b/>
        </w:rPr>
      </w:pPr>
      <w:r w:rsidRPr="00DB459F">
        <w:rPr>
          <w:rFonts w:ascii="Open Sans" w:eastAsia="Times New Roman" w:hAnsi="Open Sans" w:cs="Open Sans"/>
          <w:b/>
        </w:rPr>
        <w:t>Медицинский институт</w:t>
      </w: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31.05.01 «Лечебное дело»</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«Лечебное дело»</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F449C9" w:rsidP="00690C10">
            <w:pPr>
              <w:jc w:val="center"/>
              <w:rPr>
                <w:rFonts w:ascii="Open Sans" w:hAnsi="Open Sans" w:cs="Open Sans"/>
                <w:sz w:val="22"/>
                <w:szCs w:val="22"/>
              </w:rPr>
            </w:pPr>
            <w:r w:rsidRPr="00DB459F">
              <w:rPr>
                <w:rFonts w:ascii="Open Sans" w:hAnsi="Open Sans" w:cs="Open Sans"/>
                <w:sz w:val="22"/>
                <w:szCs w:val="22"/>
              </w:rPr>
              <w:t>179</w:t>
            </w:r>
          </w:p>
        </w:tc>
        <w:tc>
          <w:tcPr>
            <w:tcW w:w="6802" w:type="dxa"/>
          </w:tcPr>
          <w:p w:rsidR="00886945" w:rsidRPr="00DB459F" w:rsidRDefault="00F449C9" w:rsidP="00690C10">
            <w:pPr>
              <w:jc w:val="center"/>
              <w:rPr>
                <w:rFonts w:ascii="Open Sans" w:hAnsi="Open Sans" w:cs="Open Sans"/>
                <w:sz w:val="22"/>
                <w:szCs w:val="22"/>
              </w:rPr>
            </w:pPr>
            <w:r w:rsidRPr="00DB459F">
              <w:rPr>
                <w:rFonts w:ascii="Open Sans" w:hAnsi="Open Sans" w:cs="Open Sans"/>
                <w:sz w:val="22"/>
                <w:szCs w:val="22"/>
              </w:rPr>
              <w:t>83</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31.05.02 «Педиатрия»</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«Педиатрия»</w:t>
            </w: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F449C9" w:rsidP="00690C10">
            <w:pPr>
              <w:jc w:val="center"/>
              <w:rPr>
                <w:rFonts w:ascii="Open Sans" w:hAnsi="Open Sans" w:cs="Open Sans"/>
                <w:sz w:val="22"/>
                <w:szCs w:val="22"/>
              </w:rPr>
            </w:pPr>
            <w:r w:rsidRPr="00DB459F">
              <w:rPr>
                <w:rFonts w:ascii="Open Sans" w:hAnsi="Open Sans" w:cs="Open Sans"/>
                <w:sz w:val="22"/>
                <w:szCs w:val="22"/>
              </w:rPr>
              <w:t>179</w:t>
            </w:r>
          </w:p>
        </w:tc>
        <w:tc>
          <w:tcPr>
            <w:tcW w:w="6802" w:type="dxa"/>
          </w:tcPr>
          <w:p w:rsidR="00886945" w:rsidRPr="00DB459F" w:rsidRDefault="00F449C9" w:rsidP="00690C10">
            <w:pPr>
              <w:jc w:val="center"/>
              <w:rPr>
                <w:rFonts w:ascii="Open Sans" w:hAnsi="Open Sans" w:cs="Open Sans"/>
                <w:sz w:val="22"/>
                <w:szCs w:val="22"/>
              </w:rPr>
            </w:pPr>
            <w:r w:rsidRPr="00DB459F">
              <w:rPr>
                <w:rFonts w:ascii="Open Sans" w:hAnsi="Open Sans" w:cs="Open Sans"/>
                <w:sz w:val="22"/>
                <w:szCs w:val="22"/>
              </w:rPr>
              <w:t>85</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E53B10" w:rsidRPr="00DB459F" w:rsidTr="00DF6853">
        <w:tc>
          <w:tcPr>
            <w:tcW w:w="3119" w:type="dxa"/>
            <w:tcBorders>
              <w:top w:val="nil"/>
              <w:left w:val="nil"/>
              <w:bottom w:val="single" w:sz="4" w:space="0" w:color="auto"/>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31.08.01 «Акушерство и гинекология»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4</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95</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E53B10" w:rsidRPr="00DB459F" w:rsidTr="00DF6853">
        <w:tc>
          <w:tcPr>
            <w:tcW w:w="3119" w:type="dxa"/>
            <w:tcBorders>
              <w:top w:val="nil"/>
              <w:left w:val="nil"/>
              <w:bottom w:val="single" w:sz="4" w:space="0" w:color="auto"/>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31.08.02 «Анестезиология и реаниматология»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5</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95</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E53B10" w:rsidRPr="00DB459F" w:rsidTr="00DF6853">
        <w:tc>
          <w:tcPr>
            <w:tcW w:w="3119" w:type="dxa"/>
            <w:tcBorders>
              <w:top w:val="nil"/>
              <w:left w:val="nil"/>
              <w:bottom w:val="single" w:sz="4" w:space="0" w:color="auto"/>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31.08.04 «Трансфузиология»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4</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98</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E53B10" w:rsidRPr="00DB459F" w:rsidTr="00DF6853">
        <w:tc>
          <w:tcPr>
            <w:tcW w:w="3119" w:type="dxa"/>
            <w:tcBorders>
              <w:top w:val="nil"/>
              <w:left w:val="nil"/>
              <w:bottom w:val="single" w:sz="4" w:space="0" w:color="auto"/>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31.08.05 «Клиническая лабораторная диагностика»</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4</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100</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E53B10" w:rsidRPr="00DB459F" w:rsidTr="00DF6853">
        <w:tc>
          <w:tcPr>
            <w:tcW w:w="3119" w:type="dxa"/>
            <w:tcBorders>
              <w:top w:val="nil"/>
              <w:left w:val="nil"/>
              <w:bottom w:val="single" w:sz="4" w:space="0" w:color="auto"/>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31.08.07 «Патологическая анатомия»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6</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100</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E53B10" w:rsidRPr="00DB459F" w:rsidTr="00DF6853">
        <w:tc>
          <w:tcPr>
            <w:tcW w:w="3119" w:type="dxa"/>
            <w:tcBorders>
              <w:top w:val="nil"/>
              <w:left w:val="nil"/>
              <w:bottom w:val="single" w:sz="4" w:space="0" w:color="auto"/>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31.08.09 «Рентгенология»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4</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95</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lastRenderedPageBreak/>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E53B10" w:rsidRPr="00DB459F" w:rsidTr="00DF6853">
        <w:tc>
          <w:tcPr>
            <w:tcW w:w="3119" w:type="dxa"/>
            <w:tcBorders>
              <w:top w:val="nil"/>
              <w:left w:val="nil"/>
              <w:bottom w:val="single" w:sz="4" w:space="0" w:color="auto"/>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31.08.11 «Ультразвуковая диагностика»</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3</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93</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E53B10" w:rsidRPr="00DB459F" w:rsidTr="00DF6853">
        <w:tc>
          <w:tcPr>
            <w:tcW w:w="3119" w:type="dxa"/>
            <w:tcBorders>
              <w:top w:val="nil"/>
              <w:left w:val="nil"/>
              <w:bottom w:val="single" w:sz="4" w:space="0" w:color="auto"/>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31.08.17 «Детская эндокринология»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3</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93</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E53B10" w:rsidRPr="00DB459F" w:rsidTr="00DF6853">
        <w:tc>
          <w:tcPr>
            <w:tcW w:w="3119" w:type="dxa"/>
            <w:tcBorders>
              <w:top w:val="nil"/>
              <w:left w:val="nil"/>
              <w:bottom w:val="single" w:sz="4" w:space="0" w:color="auto"/>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31.08.18 «Неонатология»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2</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98</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E53B10" w:rsidRPr="00DB459F" w:rsidTr="00DF6853">
        <w:tc>
          <w:tcPr>
            <w:tcW w:w="3119" w:type="dxa"/>
            <w:tcBorders>
              <w:top w:val="nil"/>
              <w:left w:val="nil"/>
              <w:bottom w:val="single" w:sz="4" w:space="0" w:color="auto"/>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31.08.19 «Педиатрия»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5</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92</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E53B10" w:rsidRPr="00DB459F" w:rsidTr="00DF6853">
        <w:tc>
          <w:tcPr>
            <w:tcW w:w="3119" w:type="dxa"/>
            <w:tcBorders>
              <w:top w:val="nil"/>
              <w:left w:val="nil"/>
              <w:bottom w:val="single" w:sz="4" w:space="0" w:color="auto"/>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31.08.21 «Психиатрия-наркология»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2</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98</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E53B10" w:rsidRPr="00DB459F" w:rsidTr="00DF6853">
        <w:tc>
          <w:tcPr>
            <w:tcW w:w="3119" w:type="dxa"/>
            <w:tcBorders>
              <w:top w:val="nil"/>
              <w:left w:val="nil"/>
              <w:bottom w:val="single" w:sz="4" w:space="0" w:color="auto"/>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31.08.26 «Аллергология и иммунология»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lastRenderedPageBreak/>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3</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98</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E53B10" w:rsidRPr="00DB459F" w:rsidTr="00DF6853">
        <w:tc>
          <w:tcPr>
            <w:tcW w:w="3119" w:type="dxa"/>
            <w:tcBorders>
              <w:top w:val="nil"/>
              <w:left w:val="nil"/>
              <w:bottom w:val="single" w:sz="4" w:space="0" w:color="auto"/>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31.08.31 «Гериатрия»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2</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98</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E53B10" w:rsidRPr="00DB459F" w:rsidTr="00DF6853">
        <w:tc>
          <w:tcPr>
            <w:tcW w:w="3119" w:type="dxa"/>
            <w:tcBorders>
              <w:top w:val="nil"/>
              <w:left w:val="nil"/>
              <w:bottom w:val="single" w:sz="4" w:space="0" w:color="auto"/>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31.08.32 «</w:t>
            </w:r>
            <w:proofErr w:type="spellStart"/>
            <w:r w:rsidRPr="00DB459F">
              <w:rPr>
                <w:rFonts w:ascii="Open Sans" w:hAnsi="Open Sans" w:cs="Open Sans"/>
                <w:b/>
                <w:sz w:val="22"/>
                <w:szCs w:val="22"/>
                <w:lang w:eastAsia="en-US"/>
              </w:rPr>
              <w:t>Дерматовенерология</w:t>
            </w:r>
            <w:proofErr w:type="spellEnd"/>
            <w:r w:rsidRPr="00DB459F">
              <w:rPr>
                <w:rFonts w:ascii="Open Sans" w:hAnsi="Open Sans" w:cs="Open Sans"/>
                <w:b/>
                <w:sz w:val="22"/>
                <w:szCs w:val="22"/>
                <w:lang w:eastAsia="en-US"/>
              </w:rPr>
              <w:t>»</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4</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95</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E53B10" w:rsidRPr="00DB459F" w:rsidTr="00DF6853">
        <w:tc>
          <w:tcPr>
            <w:tcW w:w="3119" w:type="dxa"/>
            <w:tcBorders>
              <w:top w:val="nil"/>
              <w:left w:val="nil"/>
              <w:bottom w:val="single" w:sz="4" w:space="0" w:color="auto"/>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31.08.35 «Инфекционные болезни»</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4</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93</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E53B10" w:rsidRPr="00DB459F" w:rsidTr="00DF6853">
        <w:tc>
          <w:tcPr>
            <w:tcW w:w="3119" w:type="dxa"/>
            <w:tcBorders>
              <w:top w:val="nil"/>
              <w:left w:val="nil"/>
              <w:bottom w:val="single" w:sz="4" w:space="0" w:color="auto"/>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31.08.36 «Кардиология»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5</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92</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E53B10" w:rsidRPr="00DB459F" w:rsidTr="00DF6853">
        <w:tc>
          <w:tcPr>
            <w:tcW w:w="3119" w:type="dxa"/>
            <w:tcBorders>
              <w:top w:val="nil"/>
              <w:left w:val="nil"/>
              <w:bottom w:val="single" w:sz="4" w:space="0" w:color="auto"/>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31.08.37 «Клиническая фармакология»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 xml:space="preserve">Кол-во научно-педагогических работников, </w:t>
            </w:r>
            <w:r w:rsidRPr="00DB459F">
              <w:rPr>
                <w:rFonts w:ascii="Open Sans" w:hAnsi="Open Sans" w:cs="Open Sans"/>
                <w:b/>
                <w:sz w:val="22"/>
                <w:szCs w:val="22"/>
              </w:rPr>
              <w:lastRenderedPageBreak/>
              <w:t>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lastRenderedPageBreak/>
              <w:t>Удовлетворенность качеством образования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lastRenderedPageBreak/>
              <w:t>5</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93</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E53B10" w:rsidRPr="00DB459F" w:rsidTr="00DF6853">
        <w:tc>
          <w:tcPr>
            <w:tcW w:w="3119" w:type="dxa"/>
            <w:tcBorders>
              <w:top w:val="nil"/>
              <w:left w:val="nil"/>
              <w:bottom w:val="single" w:sz="4" w:space="0" w:color="auto"/>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31.08.42 «Неврология»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4</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93</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E53B10" w:rsidRPr="00DB459F" w:rsidTr="00DF6853">
        <w:tc>
          <w:tcPr>
            <w:tcW w:w="3119" w:type="dxa"/>
            <w:tcBorders>
              <w:top w:val="nil"/>
              <w:left w:val="nil"/>
              <w:bottom w:val="single" w:sz="4" w:space="0" w:color="auto"/>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31.08.48 «Скорая медицинская помощь»</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3</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92</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E53B10" w:rsidRPr="00DB459F" w:rsidTr="00DF6853">
        <w:tc>
          <w:tcPr>
            <w:tcW w:w="3119" w:type="dxa"/>
            <w:tcBorders>
              <w:top w:val="nil"/>
              <w:left w:val="nil"/>
              <w:bottom w:val="single" w:sz="4" w:space="0" w:color="auto"/>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31.08.49 «Терапия»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5</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92</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E53B10" w:rsidRPr="00DB459F" w:rsidTr="00DF6853">
        <w:tc>
          <w:tcPr>
            <w:tcW w:w="3119" w:type="dxa"/>
            <w:tcBorders>
              <w:top w:val="nil"/>
              <w:left w:val="nil"/>
              <w:bottom w:val="single" w:sz="4" w:space="0" w:color="auto"/>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31.08.50 «Физиотерапия»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3</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98</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E53B10" w:rsidRPr="00DB459F" w:rsidTr="00DF6853">
        <w:tc>
          <w:tcPr>
            <w:tcW w:w="3119" w:type="dxa"/>
            <w:tcBorders>
              <w:top w:val="nil"/>
              <w:left w:val="nil"/>
              <w:bottom w:val="single" w:sz="4" w:space="0" w:color="auto"/>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31.08.51 «Фтизиатрия»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lastRenderedPageBreak/>
              <w:t>3</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95</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E53B10" w:rsidRPr="00DB459F" w:rsidTr="00DF6853">
        <w:tc>
          <w:tcPr>
            <w:tcW w:w="3119" w:type="dxa"/>
            <w:tcBorders>
              <w:top w:val="nil"/>
              <w:left w:val="nil"/>
              <w:bottom w:val="single" w:sz="4" w:space="0" w:color="auto"/>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31.08.53 «Эндокринология»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2</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98</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E53B10" w:rsidRPr="00DB459F" w:rsidTr="00DF6853">
        <w:tc>
          <w:tcPr>
            <w:tcW w:w="3119" w:type="dxa"/>
            <w:tcBorders>
              <w:top w:val="nil"/>
              <w:left w:val="nil"/>
              <w:bottom w:val="single" w:sz="4" w:space="0" w:color="auto"/>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31.08.54 «Общая врачебная практика»</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2</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98</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E53B10" w:rsidRPr="00DB459F" w:rsidTr="00DF6853">
        <w:tc>
          <w:tcPr>
            <w:tcW w:w="3119" w:type="dxa"/>
            <w:tcBorders>
              <w:top w:val="nil"/>
              <w:left w:val="nil"/>
              <w:bottom w:val="single" w:sz="4" w:space="0" w:color="auto"/>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31.08.57 «Онкология»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5</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94</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E53B10" w:rsidRPr="00DB459F" w:rsidTr="00DF6853">
        <w:tc>
          <w:tcPr>
            <w:tcW w:w="3119" w:type="dxa"/>
            <w:tcBorders>
              <w:top w:val="nil"/>
              <w:left w:val="nil"/>
              <w:bottom w:val="single" w:sz="4" w:space="0" w:color="auto"/>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31.08.58 «Оториноларингология»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3</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94</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E53B10" w:rsidRPr="00DB459F" w:rsidTr="00DF6853">
        <w:tc>
          <w:tcPr>
            <w:tcW w:w="3119" w:type="dxa"/>
            <w:tcBorders>
              <w:top w:val="nil"/>
              <w:left w:val="nil"/>
              <w:bottom w:val="single" w:sz="4" w:space="0" w:color="auto"/>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31.08.59 «Офтальмология»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3</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96</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E53B10" w:rsidRPr="00DB459F" w:rsidTr="00DF6853">
        <w:tc>
          <w:tcPr>
            <w:tcW w:w="3119" w:type="dxa"/>
            <w:tcBorders>
              <w:top w:val="nil"/>
              <w:left w:val="nil"/>
              <w:bottom w:val="single" w:sz="4" w:space="0" w:color="auto"/>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31.08.63 «Сердечно-сосудистая хирургия»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2</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98</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C15CF2" w:rsidRPr="00DB459F" w:rsidRDefault="00C15CF2"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E53B10" w:rsidRPr="00DB459F" w:rsidTr="00DF6853">
        <w:tc>
          <w:tcPr>
            <w:tcW w:w="3119" w:type="dxa"/>
            <w:tcBorders>
              <w:top w:val="nil"/>
              <w:left w:val="nil"/>
              <w:bottom w:val="single" w:sz="4" w:space="0" w:color="auto"/>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31.08.66 «Травматология и ортопедия»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2</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98</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3E6778" w:rsidRPr="00DB459F" w:rsidRDefault="003E6778"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E53B10" w:rsidRPr="00DB459F" w:rsidTr="00DF6853">
        <w:tc>
          <w:tcPr>
            <w:tcW w:w="3119" w:type="dxa"/>
            <w:tcBorders>
              <w:top w:val="nil"/>
              <w:left w:val="nil"/>
              <w:bottom w:val="single" w:sz="4" w:space="0" w:color="auto"/>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31.08.67 «Хирургия»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5</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100</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3E6778" w:rsidRPr="00DB459F" w:rsidRDefault="003E6778"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E53B10" w:rsidRPr="00DB459F" w:rsidTr="00DF6853">
        <w:tc>
          <w:tcPr>
            <w:tcW w:w="3119" w:type="dxa"/>
            <w:tcBorders>
              <w:top w:val="nil"/>
              <w:left w:val="nil"/>
              <w:bottom w:val="single" w:sz="4" w:space="0" w:color="auto"/>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31.08.71 «Организация здравоохранения и общественное здоровье»</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217E42" w:rsidRPr="00DB459F" w:rsidTr="00DF6853">
        <w:tc>
          <w:tcPr>
            <w:tcW w:w="3119"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2</w:t>
            </w:r>
          </w:p>
        </w:tc>
        <w:tc>
          <w:tcPr>
            <w:tcW w:w="6802" w:type="dxa"/>
            <w:tcBorders>
              <w:top w:val="single" w:sz="4" w:space="0" w:color="auto"/>
              <w:left w:val="single" w:sz="4" w:space="0" w:color="auto"/>
              <w:bottom w:val="single" w:sz="4" w:space="0" w:color="auto"/>
              <w:right w:val="single" w:sz="4" w:space="0" w:color="auto"/>
            </w:tcBorders>
          </w:tcPr>
          <w:p w:rsidR="00217E42" w:rsidRPr="00DB459F" w:rsidRDefault="00217E42" w:rsidP="00217E42">
            <w:pPr>
              <w:jc w:val="center"/>
              <w:rPr>
                <w:rFonts w:ascii="Open Sans" w:hAnsi="Open Sans" w:cs="Open Sans"/>
                <w:sz w:val="22"/>
                <w:szCs w:val="22"/>
              </w:rPr>
            </w:pPr>
            <w:r w:rsidRPr="00DB459F">
              <w:rPr>
                <w:rFonts w:ascii="Open Sans" w:hAnsi="Open Sans" w:cs="Open Sans"/>
                <w:sz w:val="22"/>
                <w:szCs w:val="22"/>
              </w:rPr>
              <w:t>98</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3E6778" w:rsidRPr="00DB459F" w:rsidRDefault="003E6778"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Колледж</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 колледж</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34.02.01 «Сестринское дело»</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lang w:eastAsia="en-US"/>
              </w:rPr>
            </w:pPr>
          </w:p>
        </w:tc>
        <w:tc>
          <w:tcPr>
            <w:tcW w:w="6802"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lang w:eastAsia="en-US"/>
              </w:rPr>
            </w:pP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BD281D" w:rsidP="00690C10">
            <w:pPr>
              <w:jc w:val="center"/>
              <w:rPr>
                <w:rFonts w:ascii="Open Sans" w:hAnsi="Open Sans" w:cs="Open Sans"/>
                <w:sz w:val="22"/>
                <w:szCs w:val="22"/>
              </w:rPr>
            </w:pPr>
            <w:r w:rsidRPr="00DB459F">
              <w:rPr>
                <w:rFonts w:ascii="Open Sans" w:hAnsi="Open Sans" w:cs="Open Sans"/>
                <w:sz w:val="22"/>
                <w:szCs w:val="22"/>
              </w:rPr>
              <w:t>26</w:t>
            </w:r>
          </w:p>
        </w:tc>
        <w:tc>
          <w:tcPr>
            <w:tcW w:w="6802" w:type="dxa"/>
          </w:tcPr>
          <w:p w:rsidR="00886945" w:rsidRPr="00DB459F" w:rsidRDefault="00BD281D" w:rsidP="00690C10">
            <w:pPr>
              <w:jc w:val="center"/>
              <w:rPr>
                <w:rFonts w:ascii="Open Sans" w:hAnsi="Open Sans" w:cs="Open Sans"/>
                <w:sz w:val="22"/>
                <w:szCs w:val="22"/>
              </w:rPr>
            </w:pPr>
            <w:r w:rsidRPr="00DB459F">
              <w:rPr>
                <w:rFonts w:ascii="Open Sans" w:hAnsi="Open Sans" w:cs="Open Sans"/>
                <w:sz w:val="22"/>
                <w:szCs w:val="22"/>
              </w:rPr>
              <w:t>85</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3E6778" w:rsidRPr="00DB459F" w:rsidRDefault="003E6778"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Колледж</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 колледж</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31.02.01 «Лечебное дело»</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lang w:eastAsia="en-US"/>
              </w:rPr>
            </w:pPr>
          </w:p>
        </w:tc>
        <w:tc>
          <w:tcPr>
            <w:tcW w:w="6802"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lang w:eastAsia="en-US"/>
              </w:rPr>
            </w:pP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BD281D" w:rsidP="00690C10">
            <w:pPr>
              <w:jc w:val="center"/>
              <w:rPr>
                <w:rFonts w:ascii="Open Sans" w:hAnsi="Open Sans" w:cs="Open Sans"/>
                <w:sz w:val="22"/>
                <w:szCs w:val="22"/>
              </w:rPr>
            </w:pPr>
            <w:r w:rsidRPr="00DB459F">
              <w:rPr>
                <w:rFonts w:ascii="Open Sans" w:hAnsi="Open Sans" w:cs="Open Sans"/>
                <w:sz w:val="22"/>
                <w:szCs w:val="22"/>
              </w:rPr>
              <w:t>26</w:t>
            </w:r>
          </w:p>
        </w:tc>
        <w:tc>
          <w:tcPr>
            <w:tcW w:w="6802" w:type="dxa"/>
          </w:tcPr>
          <w:p w:rsidR="00886945" w:rsidRPr="00DB459F" w:rsidRDefault="00BD281D" w:rsidP="00690C10">
            <w:pPr>
              <w:jc w:val="center"/>
              <w:rPr>
                <w:rFonts w:ascii="Open Sans" w:hAnsi="Open Sans" w:cs="Open Sans"/>
                <w:sz w:val="22"/>
                <w:szCs w:val="22"/>
              </w:rPr>
            </w:pPr>
            <w:r w:rsidRPr="00DB459F">
              <w:rPr>
                <w:rFonts w:ascii="Open Sans" w:hAnsi="Open Sans" w:cs="Open Sans"/>
                <w:sz w:val="22"/>
                <w:szCs w:val="22"/>
              </w:rPr>
              <w:t>85</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3E6778" w:rsidRPr="00DB459F" w:rsidRDefault="003E6778"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Колледж</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 колледж</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31.02.02 «Акушерское дело»</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lang w:eastAsia="en-US"/>
              </w:rPr>
            </w:pPr>
          </w:p>
        </w:tc>
        <w:tc>
          <w:tcPr>
            <w:tcW w:w="6802"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lang w:eastAsia="en-US"/>
              </w:rPr>
            </w:pP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BD281D" w:rsidP="00690C10">
            <w:pPr>
              <w:jc w:val="center"/>
              <w:rPr>
                <w:rFonts w:ascii="Open Sans" w:hAnsi="Open Sans" w:cs="Open Sans"/>
                <w:sz w:val="22"/>
                <w:szCs w:val="22"/>
              </w:rPr>
            </w:pPr>
            <w:r w:rsidRPr="00DB459F">
              <w:rPr>
                <w:rFonts w:ascii="Open Sans" w:hAnsi="Open Sans" w:cs="Open Sans"/>
                <w:sz w:val="22"/>
                <w:szCs w:val="22"/>
              </w:rPr>
              <w:t>26</w:t>
            </w:r>
          </w:p>
        </w:tc>
        <w:tc>
          <w:tcPr>
            <w:tcW w:w="6802" w:type="dxa"/>
          </w:tcPr>
          <w:p w:rsidR="00886945" w:rsidRPr="00DB459F" w:rsidRDefault="00BD281D" w:rsidP="00690C10">
            <w:pPr>
              <w:jc w:val="center"/>
              <w:rPr>
                <w:rFonts w:ascii="Open Sans" w:hAnsi="Open Sans" w:cs="Open Sans"/>
                <w:sz w:val="22"/>
                <w:szCs w:val="22"/>
              </w:rPr>
            </w:pPr>
            <w:r w:rsidRPr="00DB459F">
              <w:rPr>
                <w:rFonts w:ascii="Open Sans" w:hAnsi="Open Sans" w:cs="Open Sans"/>
                <w:sz w:val="22"/>
                <w:szCs w:val="22"/>
              </w:rPr>
              <w:t>85</w:t>
            </w:r>
          </w:p>
        </w:tc>
      </w:tr>
    </w:tbl>
    <w:p w:rsidR="00E53B10" w:rsidRPr="00DB459F" w:rsidRDefault="00E53B1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3E6778" w:rsidRPr="00DB459F" w:rsidRDefault="003E6778"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Колледж</w:t>
            </w:r>
          </w:p>
        </w:tc>
        <w:tc>
          <w:tcPr>
            <w:tcW w:w="6802" w:type="dxa"/>
            <w:tcBorders>
              <w:top w:val="nil"/>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 колледж</w:t>
            </w:r>
          </w:p>
        </w:tc>
      </w:tr>
      <w:tr w:rsidR="00E53B10" w:rsidRPr="00DB459F" w:rsidTr="00886945">
        <w:tc>
          <w:tcPr>
            <w:tcW w:w="3119" w:type="dxa"/>
            <w:tcBorders>
              <w:top w:val="nil"/>
              <w:left w:val="nil"/>
              <w:bottom w:val="nil"/>
              <w:right w:val="nil"/>
            </w:tcBorders>
            <w:hideMark/>
          </w:tcPr>
          <w:p w:rsidR="00E53B10" w:rsidRPr="00DB459F" w:rsidRDefault="00E53B10" w:rsidP="00690C10">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E53B10" w:rsidRPr="00DB459F" w:rsidRDefault="00E53B10" w:rsidP="00690C10">
            <w:pPr>
              <w:jc w:val="center"/>
              <w:rPr>
                <w:rFonts w:ascii="Open Sans" w:hAnsi="Open Sans" w:cs="Open Sans"/>
                <w:b/>
                <w:sz w:val="22"/>
                <w:szCs w:val="22"/>
                <w:lang w:eastAsia="en-US"/>
              </w:rPr>
            </w:pPr>
            <w:r w:rsidRPr="00DB459F">
              <w:rPr>
                <w:rFonts w:ascii="Open Sans" w:hAnsi="Open Sans" w:cs="Open Sans"/>
                <w:b/>
                <w:sz w:val="22"/>
                <w:szCs w:val="22"/>
                <w:lang w:eastAsia="en-US"/>
              </w:rPr>
              <w:t>31.02.03 «Лабораторная диагностика»</w:t>
            </w:r>
          </w:p>
        </w:tc>
      </w:tr>
      <w:tr w:rsidR="00E53B10" w:rsidRPr="00DB459F" w:rsidTr="00886945">
        <w:tc>
          <w:tcPr>
            <w:tcW w:w="3119" w:type="dxa"/>
            <w:tcBorders>
              <w:top w:val="nil"/>
              <w:left w:val="nil"/>
              <w:bottom w:val="nil"/>
              <w:right w:val="nil"/>
            </w:tcBorders>
          </w:tcPr>
          <w:p w:rsidR="00E53B10" w:rsidRPr="00DB459F" w:rsidRDefault="00E53B10" w:rsidP="00690C10">
            <w:pPr>
              <w:rPr>
                <w:rFonts w:ascii="Open Sans" w:hAnsi="Open Sans" w:cs="Open Sans"/>
                <w:sz w:val="22"/>
                <w:szCs w:val="22"/>
                <w:lang w:eastAsia="en-US"/>
              </w:rPr>
            </w:pPr>
          </w:p>
        </w:tc>
        <w:tc>
          <w:tcPr>
            <w:tcW w:w="6802" w:type="dxa"/>
            <w:tcBorders>
              <w:top w:val="single" w:sz="4" w:space="0" w:color="auto"/>
              <w:left w:val="nil"/>
              <w:bottom w:val="single" w:sz="4" w:space="0" w:color="auto"/>
              <w:right w:val="nil"/>
            </w:tcBorders>
          </w:tcPr>
          <w:p w:rsidR="00E53B10" w:rsidRPr="00DB459F" w:rsidRDefault="00E53B10" w:rsidP="00690C10">
            <w:pPr>
              <w:jc w:val="center"/>
              <w:rPr>
                <w:rFonts w:ascii="Open Sans" w:hAnsi="Open Sans" w:cs="Open Sans"/>
                <w:b/>
                <w:sz w:val="22"/>
                <w:szCs w:val="22"/>
                <w:lang w:eastAsia="en-US"/>
              </w:rPr>
            </w:pPr>
          </w:p>
        </w:tc>
      </w:tr>
      <w:tr w:rsidR="00886945" w:rsidRPr="00DB459F" w:rsidTr="00886945">
        <w:tc>
          <w:tcPr>
            <w:tcW w:w="3119"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886945" w:rsidRPr="00DB459F" w:rsidRDefault="00886945" w:rsidP="00690C10">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886945" w:rsidRPr="00DB459F" w:rsidTr="00886945">
        <w:tc>
          <w:tcPr>
            <w:tcW w:w="3119" w:type="dxa"/>
          </w:tcPr>
          <w:p w:rsidR="00886945" w:rsidRPr="00DB459F" w:rsidRDefault="00BD281D" w:rsidP="00690C10">
            <w:pPr>
              <w:jc w:val="center"/>
              <w:rPr>
                <w:rFonts w:ascii="Open Sans" w:hAnsi="Open Sans" w:cs="Open Sans"/>
                <w:sz w:val="22"/>
                <w:szCs w:val="22"/>
              </w:rPr>
            </w:pPr>
            <w:r w:rsidRPr="00DB459F">
              <w:rPr>
                <w:rFonts w:ascii="Open Sans" w:hAnsi="Open Sans" w:cs="Open Sans"/>
                <w:sz w:val="22"/>
                <w:szCs w:val="22"/>
              </w:rPr>
              <w:t>26</w:t>
            </w:r>
          </w:p>
        </w:tc>
        <w:tc>
          <w:tcPr>
            <w:tcW w:w="6802" w:type="dxa"/>
          </w:tcPr>
          <w:p w:rsidR="00886945" w:rsidRPr="00DB459F" w:rsidRDefault="00BD281D" w:rsidP="00690C10">
            <w:pPr>
              <w:jc w:val="center"/>
              <w:rPr>
                <w:rFonts w:ascii="Open Sans" w:hAnsi="Open Sans" w:cs="Open Sans"/>
                <w:sz w:val="22"/>
                <w:szCs w:val="22"/>
              </w:rPr>
            </w:pPr>
            <w:r w:rsidRPr="00DB459F">
              <w:rPr>
                <w:rFonts w:ascii="Open Sans" w:hAnsi="Open Sans" w:cs="Open Sans"/>
                <w:sz w:val="22"/>
                <w:szCs w:val="22"/>
              </w:rPr>
              <w:t>85</w:t>
            </w:r>
          </w:p>
        </w:tc>
      </w:tr>
    </w:tbl>
    <w:p w:rsidR="007F4050" w:rsidRPr="00DB459F" w:rsidRDefault="007F4050" w:rsidP="00690C10">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7F4050" w:rsidRPr="00DB459F" w:rsidRDefault="00F409D2" w:rsidP="00894C71">
      <w:pPr>
        <w:pStyle w:val="a9"/>
        <w:widowControl w:val="0"/>
        <w:tabs>
          <w:tab w:val="left" w:pos="426"/>
        </w:tabs>
        <w:autoSpaceDE w:val="0"/>
        <w:autoSpaceDN w:val="0"/>
        <w:spacing w:after="0" w:line="360" w:lineRule="auto"/>
        <w:ind w:left="0"/>
        <w:jc w:val="both"/>
        <w:rPr>
          <w:rFonts w:ascii="Open Sans" w:eastAsia="Times New Roman" w:hAnsi="Open Sans" w:cs="Open Sans"/>
          <w:sz w:val="24"/>
          <w:szCs w:val="24"/>
        </w:rPr>
      </w:pPr>
      <w:r w:rsidRPr="00DB459F">
        <w:rPr>
          <w:rFonts w:ascii="Open Sans" w:eastAsia="Times New Roman" w:hAnsi="Open Sans" w:cs="Open Sans"/>
          <w:sz w:val="24"/>
          <w:szCs w:val="24"/>
        </w:rPr>
        <w:t>Анкета для преподавателей, являющихся представителями работодателей включала следующие вопросы:</w:t>
      </w:r>
    </w:p>
    <w:p w:rsidR="00F409D2" w:rsidRPr="00DB459F" w:rsidRDefault="00F409D2" w:rsidP="00F409D2">
      <w:pPr>
        <w:spacing w:after="200" w:line="276" w:lineRule="auto"/>
        <w:jc w:val="center"/>
        <w:rPr>
          <w:rFonts w:ascii="Open Sans" w:hAnsi="Open Sans" w:cs="Open Sans"/>
          <w:b/>
          <w:sz w:val="24"/>
          <w:szCs w:val="24"/>
        </w:rPr>
      </w:pPr>
      <w:r w:rsidRPr="00DB459F">
        <w:rPr>
          <w:rFonts w:ascii="Open Sans" w:hAnsi="Open Sans" w:cs="Open Sans"/>
          <w:b/>
          <w:sz w:val="24"/>
          <w:szCs w:val="24"/>
        </w:rPr>
        <w:t>Вопросы для анкетирования представителей работодателей</w:t>
      </w:r>
    </w:p>
    <w:tbl>
      <w:tblPr>
        <w:tblStyle w:val="3212"/>
        <w:tblW w:w="5000" w:type="pct"/>
        <w:tblLayout w:type="fixed"/>
        <w:tblLook w:val="04A0" w:firstRow="1" w:lastRow="0" w:firstColumn="1" w:lastColumn="0" w:noHBand="0" w:noVBand="1"/>
      </w:tblPr>
      <w:tblGrid>
        <w:gridCol w:w="596"/>
        <w:gridCol w:w="4724"/>
        <w:gridCol w:w="4591"/>
      </w:tblGrid>
      <w:tr w:rsidR="00F409D2" w:rsidRPr="00DB459F" w:rsidTr="008B3265">
        <w:trPr>
          <w:trHeight w:val="587"/>
          <w:tblHeader/>
        </w:trPr>
        <w:tc>
          <w:tcPr>
            <w:tcW w:w="301" w:type="pct"/>
            <w:shd w:val="clear" w:color="auto" w:fill="auto"/>
          </w:tcPr>
          <w:p w:rsidR="00F409D2" w:rsidRPr="00DB459F" w:rsidRDefault="00F409D2" w:rsidP="008B3265">
            <w:pPr>
              <w:jc w:val="both"/>
              <w:rPr>
                <w:rFonts w:ascii="Open Sans" w:eastAsia="Calibri" w:hAnsi="Open Sans" w:cs="Open Sans"/>
                <w:b/>
                <w:lang w:bidi="he-IL"/>
              </w:rPr>
            </w:pPr>
            <w:r w:rsidRPr="00DB459F">
              <w:rPr>
                <w:rFonts w:ascii="Open Sans" w:eastAsia="Calibri" w:hAnsi="Open Sans" w:cs="Open Sans"/>
                <w:b/>
                <w:lang w:bidi="he-IL"/>
              </w:rPr>
              <w:t>№ п\п</w:t>
            </w:r>
          </w:p>
        </w:tc>
        <w:tc>
          <w:tcPr>
            <w:tcW w:w="2383" w:type="pct"/>
            <w:shd w:val="clear" w:color="auto" w:fill="auto"/>
          </w:tcPr>
          <w:p w:rsidR="00F409D2" w:rsidRPr="00DB459F" w:rsidRDefault="00F409D2" w:rsidP="008B3265">
            <w:pPr>
              <w:jc w:val="center"/>
              <w:rPr>
                <w:rFonts w:ascii="Open Sans" w:eastAsia="Calibri" w:hAnsi="Open Sans" w:cs="Open Sans"/>
                <w:b/>
                <w:lang w:bidi="he-IL"/>
              </w:rPr>
            </w:pPr>
            <w:r w:rsidRPr="00DB459F">
              <w:rPr>
                <w:rFonts w:ascii="Open Sans" w:eastAsia="Calibri" w:hAnsi="Open Sans" w:cs="Open Sans"/>
                <w:b/>
                <w:lang w:bidi="he-IL"/>
              </w:rPr>
              <w:t xml:space="preserve">Примерные вопросы </w:t>
            </w:r>
          </w:p>
          <w:p w:rsidR="00F409D2" w:rsidRPr="00DB459F" w:rsidRDefault="00F409D2" w:rsidP="008B3265">
            <w:pPr>
              <w:jc w:val="center"/>
              <w:rPr>
                <w:rFonts w:ascii="Open Sans" w:eastAsia="Calibri" w:hAnsi="Open Sans" w:cs="Open Sans"/>
                <w:b/>
                <w:lang w:bidi="he-IL"/>
              </w:rPr>
            </w:pPr>
          </w:p>
        </w:tc>
        <w:tc>
          <w:tcPr>
            <w:tcW w:w="2316" w:type="pct"/>
            <w:shd w:val="clear" w:color="auto" w:fill="auto"/>
          </w:tcPr>
          <w:p w:rsidR="00F409D2" w:rsidRPr="00DB459F" w:rsidRDefault="00F409D2" w:rsidP="008B3265">
            <w:pPr>
              <w:jc w:val="center"/>
              <w:rPr>
                <w:rFonts w:ascii="Open Sans" w:hAnsi="Open Sans" w:cs="Open Sans"/>
                <w:b/>
                <w:lang w:bidi="he-IL"/>
              </w:rPr>
            </w:pPr>
            <w:r w:rsidRPr="00DB459F">
              <w:rPr>
                <w:rFonts w:ascii="Open Sans" w:hAnsi="Open Sans" w:cs="Open Sans"/>
                <w:b/>
                <w:lang w:bidi="he-IL"/>
              </w:rPr>
              <w:t>Ответы</w:t>
            </w:r>
          </w:p>
          <w:p w:rsidR="00F409D2" w:rsidRPr="00DB459F" w:rsidRDefault="00F409D2" w:rsidP="008B3265">
            <w:pPr>
              <w:jc w:val="center"/>
              <w:rPr>
                <w:rFonts w:ascii="Open Sans" w:eastAsia="Calibri" w:hAnsi="Open Sans" w:cs="Open Sans"/>
                <w:b/>
                <w:lang w:bidi="he-IL"/>
              </w:rPr>
            </w:pPr>
            <w:r w:rsidRPr="00DB459F">
              <w:rPr>
                <w:rFonts w:ascii="Open Sans" w:hAnsi="Open Sans" w:cs="Open Sans"/>
                <w:b/>
                <w:lang w:bidi="he-IL"/>
              </w:rPr>
              <w:t>Оценка критерия, балл</w:t>
            </w:r>
            <w:r w:rsidRPr="00DB459F">
              <w:rPr>
                <w:rFonts w:ascii="Open Sans" w:eastAsia="Calibri" w:hAnsi="Open Sans" w:cs="Open Sans"/>
                <w:b/>
                <w:lang w:bidi="he-IL"/>
              </w:rPr>
              <w:t xml:space="preserve"> </w:t>
            </w:r>
          </w:p>
        </w:tc>
      </w:tr>
      <w:tr w:rsidR="00F409D2" w:rsidRPr="00DB459F" w:rsidTr="008B3265">
        <w:trPr>
          <w:trHeight w:val="553"/>
        </w:trPr>
        <w:tc>
          <w:tcPr>
            <w:tcW w:w="301" w:type="pct"/>
            <w:shd w:val="clear" w:color="auto" w:fill="auto"/>
          </w:tcPr>
          <w:p w:rsidR="00F409D2" w:rsidRPr="00DB459F" w:rsidRDefault="00F409D2" w:rsidP="00F409D2">
            <w:pPr>
              <w:numPr>
                <w:ilvl w:val="0"/>
                <w:numId w:val="20"/>
              </w:numPr>
              <w:ind w:left="0" w:firstLine="0"/>
              <w:contextualSpacing/>
              <w:jc w:val="both"/>
              <w:rPr>
                <w:rFonts w:ascii="Open Sans" w:eastAsia="Calibri" w:hAnsi="Open Sans" w:cs="Open Sans"/>
                <w:lang w:bidi="he-IL"/>
              </w:rPr>
            </w:pPr>
          </w:p>
        </w:tc>
        <w:tc>
          <w:tcPr>
            <w:tcW w:w="2383" w:type="pct"/>
            <w:shd w:val="clear" w:color="auto" w:fill="auto"/>
          </w:tcPr>
          <w:p w:rsidR="00F409D2" w:rsidRPr="00DB459F" w:rsidRDefault="00F409D2" w:rsidP="008B3265">
            <w:pPr>
              <w:tabs>
                <w:tab w:val="left" w:pos="3675"/>
              </w:tabs>
              <w:jc w:val="both"/>
              <w:rPr>
                <w:rFonts w:ascii="Open Sans" w:eastAsia="Calibri" w:hAnsi="Open Sans" w:cs="Open Sans"/>
                <w:lang w:bidi="he-IL"/>
              </w:rPr>
            </w:pPr>
            <w:r w:rsidRPr="00DB459F">
              <w:rPr>
                <w:rFonts w:ascii="Open Sans" w:eastAsia="Calibri" w:hAnsi="Open Sans" w:cs="Open Sans"/>
              </w:rPr>
              <w:t>Насколько Вы удовлетворены сотрудничеством с Университетом?</w:t>
            </w:r>
            <w:r w:rsidRPr="00DB459F">
              <w:rPr>
                <w:rFonts w:ascii="Open Sans" w:eastAsia="Calibri" w:hAnsi="Open Sans" w:cs="Open Sans"/>
                <w:lang w:bidi="he-IL"/>
              </w:rPr>
              <w:t xml:space="preserve"> </w:t>
            </w:r>
          </w:p>
        </w:tc>
        <w:tc>
          <w:tcPr>
            <w:tcW w:w="2316" w:type="pct"/>
            <w:shd w:val="clear" w:color="auto" w:fill="auto"/>
          </w:tcPr>
          <w:p w:rsidR="00F409D2" w:rsidRPr="00DB459F" w:rsidRDefault="00F409D2" w:rsidP="00F409D2">
            <w:pPr>
              <w:numPr>
                <w:ilvl w:val="0"/>
                <w:numId w:val="21"/>
              </w:numPr>
              <w:ind w:hanging="788"/>
              <w:contextualSpacing/>
              <w:jc w:val="both"/>
              <w:rPr>
                <w:rFonts w:ascii="Open Sans" w:eastAsia="Calibri" w:hAnsi="Open Sans" w:cs="Open Sans"/>
                <w:lang w:bidi="he-IL"/>
              </w:rPr>
            </w:pPr>
            <w:r w:rsidRPr="00DB459F">
              <w:rPr>
                <w:rFonts w:ascii="Open Sans" w:eastAsia="Calibri" w:hAnsi="Open Sans" w:cs="Open Sans"/>
                <w:lang w:bidi="he-IL"/>
              </w:rPr>
              <w:t>Не удовлетворен</w:t>
            </w:r>
          </w:p>
          <w:p w:rsidR="00F409D2" w:rsidRPr="00DB459F" w:rsidRDefault="00F409D2" w:rsidP="00F409D2">
            <w:pPr>
              <w:numPr>
                <w:ilvl w:val="0"/>
                <w:numId w:val="21"/>
              </w:numPr>
              <w:ind w:hanging="788"/>
              <w:contextualSpacing/>
              <w:jc w:val="both"/>
              <w:rPr>
                <w:rFonts w:ascii="Open Sans" w:eastAsia="Calibri" w:hAnsi="Open Sans" w:cs="Open Sans"/>
                <w:lang w:bidi="he-IL"/>
              </w:rPr>
            </w:pPr>
            <w:r w:rsidRPr="00DB459F">
              <w:rPr>
                <w:rFonts w:ascii="Open Sans" w:eastAsia="Calibri" w:hAnsi="Open Sans" w:cs="Open Sans"/>
                <w:lang w:bidi="he-IL"/>
              </w:rPr>
              <w:t>Затрудняюсь ответить</w:t>
            </w:r>
          </w:p>
          <w:p w:rsidR="00F409D2" w:rsidRPr="00DB459F" w:rsidRDefault="00F409D2" w:rsidP="00F409D2">
            <w:pPr>
              <w:numPr>
                <w:ilvl w:val="0"/>
                <w:numId w:val="21"/>
              </w:numPr>
              <w:ind w:hanging="788"/>
              <w:contextualSpacing/>
              <w:jc w:val="both"/>
              <w:rPr>
                <w:rFonts w:ascii="Open Sans" w:eastAsia="Calibri" w:hAnsi="Open Sans" w:cs="Open Sans"/>
                <w:lang w:bidi="he-IL"/>
              </w:rPr>
            </w:pPr>
            <w:r w:rsidRPr="00DB459F">
              <w:rPr>
                <w:rFonts w:ascii="Open Sans" w:eastAsia="Calibri" w:hAnsi="Open Sans" w:cs="Open Sans"/>
                <w:lang w:bidi="he-IL"/>
              </w:rPr>
              <w:t>Удовлетворен</w:t>
            </w:r>
          </w:p>
          <w:p w:rsidR="00F409D2" w:rsidRPr="00DB459F" w:rsidRDefault="00F409D2" w:rsidP="00F409D2">
            <w:pPr>
              <w:numPr>
                <w:ilvl w:val="0"/>
                <w:numId w:val="21"/>
              </w:numPr>
              <w:ind w:hanging="788"/>
              <w:contextualSpacing/>
              <w:jc w:val="both"/>
              <w:rPr>
                <w:rFonts w:ascii="Open Sans" w:eastAsia="Calibri" w:hAnsi="Open Sans" w:cs="Open Sans"/>
                <w:lang w:bidi="he-IL"/>
              </w:rPr>
            </w:pPr>
            <w:r w:rsidRPr="00DB459F">
              <w:rPr>
                <w:rFonts w:ascii="Open Sans" w:eastAsia="Calibri" w:hAnsi="Open Sans" w:cs="Open Sans"/>
                <w:lang w:bidi="he-IL"/>
              </w:rPr>
              <w:t>Удовлетворен в полной мере</w:t>
            </w:r>
          </w:p>
        </w:tc>
      </w:tr>
      <w:tr w:rsidR="00F409D2" w:rsidRPr="00DB459F" w:rsidTr="008B3265">
        <w:tc>
          <w:tcPr>
            <w:tcW w:w="301" w:type="pct"/>
            <w:shd w:val="clear" w:color="auto" w:fill="auto"/>
          </w:tcPr>
          <w:p w:rsidR="00F409D2" w:rsidRPr="00DB459F" w:rsidRDefault="00F409D2" w:rsidP="00F409D2">
            <w:pPr>
              <w:numPr>
                <w:ilvl w:val="0"/>
                <w:numId w:val="20"/>
              </w:numPr>
              <w:ind w:left="0" w:firstLine="0"/>
              <w:contextualSpacing/>
              <w:jc w:val="both"/>
              <w:rPr>
                <w:rFonts w:ascii="Open Sans" w:eastAsia="Calibri" w:hAnsi="Open Sans" w:cs="Open Sans"/>
                <w:lang w:bidi="he-IL"/>
              </w:rPr>
            </w:pPr>
          </w:p>
        </w:tc>
        <w:tc>
          <w:tcPr>
            <w:tcW w:w="2383" w:type="pct"/>
            <w:shd w:val="clear" w:color="auto" w:fill="auto"/>
          </w:tcPr>
          <w:p w:rsidR="00F409D2" w:rsidRPr="00DB459F" w:rsidRDefault="00F409D2" w:rsidP="008B3265">
            <w:pPr>
              <w:jc w:val="both"/>
              <w:rPr>
                <w:rFonts w:ascii="Open Sans" w:eastAsia="Calibri" w:hAnsi="Open Sans" w:cs="Open Sans"/>
                <w:lang w:bidi="he-IL"/>
              </w:rPr>
            </w:pPr>
            <w:r w:rsidRPr="00DB459F">
              <w:rPr>
                <w:rFonts w:ascii="Open Sans" w:eastAsia="Calibri" w:hAnsi="Open Sans" w:cs="Open Sans"/>
                <w:lang w:bidi="he-IL"/>
              </w:rPr>
              <w:t>Принимаете ли Вы участие в разработке оценочных материалов?</w:t>
            </w:r>
          </w:p>
        </w:tc>
        <w:tc>
          <w:tcPr>
            <w:tcW w:w="2316" w:type="pct"/>
            <w:shd w:val="clear" w:color="auto" w:fill="auto"/>
          </w:tcPr>
          <w:p w:rsidR="00F409D2" w:rsidRPr="00DB459F" w:rsidRDefault="00F409D2" w:rsidP="00F409D2">
            <w:pPr>
              <w:numPr>
                <w:ilvl w:val="0"/>
                <w:numId w:val="22"/>
              </w:numPr>
              <w:ind w:left="0" w:firstLine="0"/>
              <w:jc w:val="both"/>
              <w:rPr>
                <w:rFonts w:ascii="Open Sans" w:eastAsia="Calibri" w:hAnsi="Open Sans" w:cs="Open Sans"/>
                <w:lang w:bidi="he-IL"/>
              </w:rPr>
            </w:pPr>
            <w:r w:rsidRPr="00DB459F">
              <w:rPr>
                <w:rFonts w:ascii="Open Sans" w:eastAsia="Calibri" w:hAnsi="Open Sans" w:cs="Open Sans"/>
                <w:lang w:bidi="he-IL"/>
              </w:rPr>
              <w:t xml:space="preserve">Затрудняюсь ответить </w:t>
            </w:r>
          </w:p>
          <w:p w:rsidR="00F409D2" w:rsidRPr="00DB459F" w:rsidRDefault="00F409D2" w:rsidP="00F409D2">
            <w:pPr>
              <w:numPr>
                <w:ilvl w:val="0"/>
                <w:numId w:val="22"/>
              </w:numPr>
              <w:ind w:left="0" w:firstLine="0"/>
              <w:contextualSpacing/>
              <w:jc w:val="both"/>
              <w:rPr>
                <w:rFonts w:ascii="Open Sans" w:eastAsia="Calibri" w:hAnsi="Open Sans" w:cs="Open Sans"/>
                <w:lang w:bidi="he-IL"/>
              </w:rPr>
            </w:pPr>
            <w:r w:rsidRPr="00DB459F">
              <w:rPr>
                <w:rFonts w:ascii="Open Sans" w:eastAsia="Calibri" w:hAnsi="Open Sans" w:cs="Open Sans"/>
                <w:lang w:bidi="he-IL"/>
              </w:rPr>
              <w:t>Не знал, что это возможно</w:t>
            </w:r>
          </w:p>
          <w:p w:rsidR="00F409D2" w:rsidRPr="00DB459F" w:rsidRDefault="00F409D2" w:rsidP="00F409D2">
            <w:pPr>
              <w:numPr>
                <w:ilvl w:val="0"/>
                <w:numId w:val="22"/>
              </w:numPr>
              <w:ind w:left="0" w:firstLine="0"/>
              <w:contextualSpacing/>
              <w:jc w:val="both"/>
              <w:rPr>
                <w:rFonts w:ascii="Open Sans" w:eastAsia="Calibri" w:hAnsi="Open Sans" w:cs="Open Sans"/>
                <w:lang w:bidi="he-IL"/>
              </w:rPr>
            </w:pPr>
            <w:r w:rsidRPr="00DB459F">
              <w:rPr>
                <w:rFonts w:ascii="Open Sans" w:eastAsia="Calibri" w:hAnsi="Open Sans" w:cs="Open Sans"/>
                <w:lang w:bidi="he-IL"/>
              </w:rPr>
              <w:t>Нет</w:t>
            </w:r>
          </w:p>
          <w:p w:rsidR="00F409D2" w:rsidRPr="00DB459F" w:rsidRDefault="00F409D2" w:rsidP="00F409D2">
            <w:pPr>
              <w:numPr>
                <w:ilvl w:val="0"/>
                <w:numId w:val="22"/>
              </w:numPr>
              <w:ind w:left="0" w:firstLine="0"/>
              <w:contextualSpacing/>
              <w:jc w:val="both"/>
              <w:rPr>
                <w:rFonts w:ascii="Open Sans" w:eastAsia="Calibri" w:hAnsi="Open Sans" w:cs="Open Sans"/>
                <w:lang w:bidi="he-IL"/>
              </w:rPr>
            </w:pPr>
            <w:r w:rsidRPr="00DB459F">
              <w:rPr>
                <w:rFonts w:ascii="Open Sans" w:eastAsia="Calibri" w:hAnsi="Open Sans" w:cs="Open Sans"/>
                <w:lang w:bidi="he-IL"/>
              </w:rPr>
              <w:t>Да</w:t>
            </w:r>
          </w:p>
        </w:tc>
      </w:tr>
      <w:tr w:rsidR="00F409D2" w:rsidRPr="00DB459F" w:rsidTr="008B3265">
        <w:tc>
          <w:tcPr>
            <w:tcW w:w="301" w:type="pct"/>
            <w:shd w:val="clear" w:color="auto" w:fill="auto"/>
          </w:tcPr>
          <w:p w:rsidR="00F409D2" w:rsidRPr="00DB459F" w:rsidRDefault="00F409D2" w:rsidP="00F409D2">
            <w:pPr>
              <w:numPr>
                <w:ilvl w:val="0"/>
                <w:numId w:val="20"/>
              </w:numPr>
              <w:ind w:left="0" w:firstLine="0"/>
              <w:contextualSpacing/>
              <w:jc w:val="both"/>
              <w:rPr>
                <w:rFonts w:ascii="Open Sans" w:eastAsia="Calibri" w:hAnsi="Open Sans" w:cs="Open Sans"/>
                <w:lang w:bidi="he-IL"/>
              </w:rPr>
            </w:pPr>
          </w:p>
        </w:tc>
        <w:tc>
          <w:tcPr>
            <w:tcW w:w="2383" w:type="pct"/>
            <w:shd w:val="clear" w:color="auto" w:fill="auto"/>
          </w:tcPr>
          <w:p w:rsidR="00F409D2" w:rsidRPr="00DB459F" w:rsidRDefault="00F409D2" w:rsidP="008B3265">
            <w:pPr>
              <w:jc w:val="both"/>
              <w:rPr>
                <w:rFonts w:ascii="Open Sans" w:eastAsia="Calibri" w:hAnsi="Open Sans" w:cs="Open Sans"/>
                <w:lang w:bidi="he-IL"/>
              </w:rPr>
            </w:pPr>
            <w:r w:rsidRPr="00DB459F">
              <w:rPr>
                <w:rFonts w:ascii="Open Sans" w:eastAsia="Calibri" w:hAnsi="Open Sans" w:cs="Open Sans"/>
                <w:lang w:bidi="he-IL"/>
              </w:rPr>
              <w:t>Сотрудничаете ли Вы с кафедрами в области актуализации и разработки учебных курсов?</w:t>
            </w:r>
          </w:p>
        </w:tc>
        <w:tc>
          <w:tcPr>
            <w:tcW w:w="2316" w:type="pct"/>
            <w:shd w:val="clear" w:color="auto" w:fill="auto"/>
          </w:tcPr>
          <w:p w:rsidR="00F409D2" w:rsidRPr="00DB459F" w:rsidRDefault="00F409D2" w:rsidP="00F409D2">
            <w:pPr>
              <w:numPr>
                <w:ilvl w:val="0"/>
                <w:numId w:val="23"/>
              </w:numPr>
              <w:ind w:left="0" w:firstLine="0"/>
              <w:jc w:val="both"/>
              <w:rPr>
                <w:rFonts w:ascii="Open Sans" w:eastAsia="Calibri" w:hAnsi="Open Sans" w:cs="Open Sans"/>
                <w:lang w:bidi="he-IL"/>
              </w:rPr>
            </w:pPr>
            <w:r w:rsidRPr="00DB459F">
              <w:rPr>
                <w:rFonts w:ascii="Open Sans" w:eastAsia="Calibri" w:hAnsi="Open Sans" w:cs="Open Sans"/>
                <w:lang w:bidi="he-IL"/>
              </w:rPr>
              <w:t xml:space="preserve">Затрудняюсь ответить </w:t>
            </w:r>
          </w:p>
          <w:p w:rsidR="00F409D2" w:rsidRPr="00DB459F" w:rsidRDefault="00F409D2" w:rsidP="00F409D2">
            <w:pPr>
              <w:numPr>
                <w:ilvl w:val="0"/>
                <w:numId w:val="23"/>
              </w:numPr>
              <w:ind w:left="0" w:firstLine="0"/>
              <w:contextualSpacing/>
              <w:jc w:val="both"/>
              <w:rPr>
                <w:rFonts w:ascii="Open Sans" w:eastAsia="Calibri" w:hAnsi="Open Sans" w:cs="Open Sans"/>
                <w:lang w:bidi="he-IL"/>
              </w:rPr>
            </w:pPr>
            <w:r w:rsidRPr="00DB459F">
              <w:rPr>
                <w:rFonts w:ascii="Open Sans" w:eastAsia="Calibri" w:hAnsi="Open Sans" w:cs="Open Sans"/>
                <w:lang w:bidi="he-IL"/>
              </w:rPr>
              <w:t>Не знал, что это возможно</w:t>
            </w:r>
          </w:p>
          <w:p w:rsidR="00F409D2" w:rsidRPr="00DB459F" w:rsidRDefault="00F409D2" w:rsidP="00F409D2">
            <w:pPr>
              <w:numPr>
                <w:ilvl w:val="0"/>
                <w:numId w:val="23"/>
              </w:numPr>
              <w:ind w:left="0" w:firstLine="0"/>
              <w:contextualSpacing/>
              <w:jc w:val="both"/>
              <w:rPr>
                <w:rFonts w:ascii="Open Sans" w:eastAsia="Calibri" w:hAnsi="Open Sans" w:cs="Open Sans"/>
                <w:lang w:bidi="he-IL"/>
              </w:rPr>
            </w:pPr>
            <w:r w:rsidRPr="00DB459F">
              <w:rPr>
                <w:rFonts w:ascii="Open Sans" w:eastAsia="Calibri" w:hAnsi="Open Sans" w:cs="Open Sans"/>
                <w:lang w:bidi="he-IL"/>
              </w:rPr>
              <w:t>Нет</w:t>
            </w:r>
          </w:p>
          <w:p w:rsidR="00F409D2" w:rsidRPr="00DB459F" w:rsidRDefault="00F409D2" w:rsidP="00F409D2">
            <w:pPr>
              <w:numPr>
                <w:ilvl w:val="0"/>
                <w:numId w:val="23"/>
              </w:numPr>
              <w:ind w:left="0" w:firstLine="0"/>
              <w:contextualSpacing/>
              <w:jc w:val="both"/>
              <w:rPr>
                <w:rFonts w:ascii="Open Sans" w:eastAsia="Calibri" w:hAnsi="Open Sans" w:cs="Open Sans"/>
                <w:lang w:bidi="he-IL"/>
              </w:rPr>
            </w:pPr>
            <w:r w:rsidRPr="00DB459F">
              <w:rPr>
                <w:rFonts w:ascii="Open Sans" w:eastAsia="Calibri" w:hAnsi="Open Sans" w:cs="Open Sans"/>
                <w:lang w:bidi="he-IL"/>
              </w:rPr>
              <w:t>Да</w:t>
            </w:r>
          </w:p>
        </w:tc>
      </w:tr>
      <w:tr w:rsidR="00F409D2" w:rsidRPr="00DB459F" w:rsidTr="008B3265">
        <w:tc>
          <w:tcPr>
            <w:tcW w:w="301" w:type="pct"/>
            <w:shd w:val="clear" w:color="auto" w:fill="auto"/>
          </w:tcPr>
          <w:p w:rsidR="00F409D2" w:rsidRPr="00DB459F" w:rsidRDefault="00F409D2" w:rsidP="00F409D2">
            <w:pPr>
              <w:numPr>
                <w:ilvl w:val="0"/>
                <w:numId w:val="20"/>
              </w:numPr>
              <w:ind w:left="0" w:firstLine="0"/>
              <w:contextualSpacing/>
              <w:jc w:val="both"/>
              <w:rPr>
                <w:rFonts w:ascii="Open Sans" w:eastAsia="Calibri" w:hAnsi="Open Sans" w:cs="Open Sans"/>
                <w:lang w:bidi="he-IL"/>
              </w:rPr>
            </w:pPr>
          </w:p>
        </w:tc>
        <w:tc>
          <w:tcPr>
            <w:tcW w:w="2383" w:type="pct"/>
            <w:shd w:val="clear" w:color="auto" w:fill="auto"/>
          </w:tcPr>
          <w:p w:rsidR="00F409D2" w:rsidRPr="00DB459F" w:rsidRDefault="00F409D2" w:rsidP="008B3265">
            <w:pPr>
              <w:jc w:val="both"/>
              <w:rPr>
                <w:rFonts w:ascii="Open Sans" w:eastAsia="Calibri" w:hAnsi="Open Sans" w:cs="Open Sans"/>
                <w:lang w:bidi="he-IL"/>
              </w:rPr>
            </w:pPr>
            <w:r w:rsidRPr="00DB459F">
              <w:rPr>
                <w:rFonts w:ascii="Open Sans" w:eastAsia="Calibri" w:hAnsi="Open Sans" w:cs="Open Sans"/>
              </w:rPr>
              <w:t>Сотрудничаете ли Вы в области преподавания и проведение мастер-классов?</w:t>
            </w:r>
          </w:p>
        </w:tc>
        <w:tc>
          <w:tcPr>
            <w:tcW w:w="2316" w:type="pct"/>
            <w:shd w:val="clear" w:color="auto" w:fill="auto"/>
          </w:tcPr>
          <w:p w:rsidR="00F409D2" w:rsidRPr="00DB459F" w:rsidRDefault="00F409D2" w:rsidP="00F409D2">
            <w:pPr>
              <w:numPr>
                <w:ilvl w:val="0"/>
                <w:numId w:val="24"/>
              </w:numPr>
              <w:ind w:left="0" w:firstLine="0"/>
              <w:contextualSpacing/>
              <w:jc w:val="both"/>
              <w:rPr>
                <w:rFonts w:ascii="Open Sans" w:eastAsia="Calibri" w:hAnsi="Open Sans" w:cs="Open Sans"/>
                <w:lang w:bidi="he-IL"/>
              </w:rPr>
            </w:pPr>
            <w:r w:rsidRPr="00DB459F">
              <w:rPr>
                <w:rFonts w:ascii="Open Sans" w:eastAsia="Calibri" w:hAnsi="Open Sans" w:cs="Open Sans"/>
                <w:lang w:bidi="he-IL"/>
              </w:rPr>
              <w:t xml:space="preserve">Нет </w:t>
            </w:r>
          </w:p>
          <w:p w:rsidR="00F409D2" w:rsidRPr="00DB459F" w:rsidRDefault="00F409D2" w:rsidP="00F409D2">
            <w:pPr>
              <w:numPr>
                <w:ilvl w:val="0"/>
                <w:numId w:val="24"/>
              </w:numPr>
              <w:ind w:left="0" w:firstLine="0"/>
              <w:contextualSpacing/>
              <w:jc w:val="both"/>
              <w:rPr>
                <w:rFonts w:ascii="Open Sans" w:eastAsia="Calibri" w:hAnsi="Open Sans" w:cs="Open Sans"/>
                <w:lang w:bidi="he-IL"/>
              </w:rPr>
            </w:pPr>
            <w:r w:rsidRPr="00DB459F">
              <w:rPr>
                <w:rFonts w:ascii="Open Sans" w:eastAsia="Calibri" w:hAnsi="Open Sans" w:cs="Open Sans"/>
                <w:lang w:bidi="he-IL"/>
              </w:rPr>
              <w:t>Затрудняюсь ответить</w:t>
            </w:r>
          </w:p>
          <w:p w:rsidR="00F409D2" w:rsidRPr="00DB459F" w:rsidRDefault="00F409D2" w:rsidP="00F409D2">
            <w:pPr>
              <w:numPr>
                <w:ilvl w:val="0"/>
                <w:numId w:val="24"/>
              </w:numPr>
              <w:ind w:left="0" w:firstLine="0"/>
              <w:contextualSpacing/>
              <w:jc w:val="both"/>
              <w:rPr>
                <w:rFonts w:ascii="Open Sans" w:eastAsia="Calibri" w:hAnsi="Open Sans" w:cs="Open Sans"/>
                <w:lang w:bidi="he-IL"/>
              </w:rPr>
            </w:pPr>
            <w:r w:rsidRPr="00DB459F">
              <w:rPr>
                <w:rFonts w:ascii="Open Sans" w:eastAsia="Calibri" w:hAnsi="Open Sans" w:cs="Open Sans"/>
                <w:lang w:bidi="he-IL"/>
              </w:rPr>
              <w:t>Да, время от времени</w:t>
            </w:r>
          </w:p>
          <w:p w:rsidR="00F409D2" w:rsidRPr="00DB459F" w:rsidRDefault="00F409D2" w:rsidP="00F409D2">
            <w:pPr>
              <w:numPr>
                <w:ilvl w:val="0"/>
                <w:numId w:val="24"/>
              </w:numPr>
              <w:ind w:left="0" w:firstLine="0"/>
              <w:contextualSpacing/>
              <w:jc w:val="both"/>
              <w:rPr>
                <w:rFonts w:ascii="Open Sans" w:eastAsia="Calibri" w:hAnsi="Open Sans" w:cs="Open Sans"/>
                <w:lang w:bidi="he-IL"/>
              </w:rPr>
            </w:pPr>
            <w:r w:rsidRPr="00DB459F">
              <w:rPr>
                <w:rFonts w:ascii="Open Sans" w:eastAsia="Calibri" w:hAnsi="Open Sans" w:cs="Open Sans"/>
                <w:lang w:bidi="he-IL"/>
              </w:rPr>
              <w:t>Да, регулярно</w:t>
            </w:r>
          </w:p>
        </w:tc>
      </w:tr>
      <w:tr w:rsidR="00F409D2" w:rsidRPr="00DB459F" w:rsidTr="008B3265">
        <w:tc>
          <w:tcPr>
            <w:tcW w:w="301" w:type="pct"/>
            <w:shd w:val="clear" w:color="auto" w:fill="auto"/>
          </w:tcPr>
          <w:p w:rsidR="00F409D2" w:rsidRPr="00DB459F" w:rsidRDefault="00F409D2" w:rsidP="00F409D2">
            <w:pPr>
              <w:numPr>
                <w:ilvl w:val="0"/>
                <w:numId w:val="28"/>
              </w:numPr>
              <w:ind w:left="0" w:firstLine="0"/>
              <w:contextualSpacing/>
              <w:jc w:val="both"/>
              <w:rPr>
                <w:rFonts w:ascii="Open Sans" w:eastAsia="Calibri" w:hAnsi="Open Sans" w:cs="Open Sans"/>
                <w:lang w:bidi="he-IL"/>
              </w:rPr>
            </w:pPr>
          </w:p>
        </w:tc>
        <w:tc>
          <w:tcPr>
            <w:tcW w:w="2383" w:type="pct"/>
            <w:shd w:val="clear" w:color="auto" w:fill="auto"/>
          </w:tcPr>
          <w:p w:rsidR="00F409D2" w:rsidRPr="00DB459F" w:rsidRDefault="00F409D2" w:rsidP="008B3265">
            <w:pPr>
              <w:jc w:val="both"/>
              <w:rPr>
                <w:rFonts w:ascii="Open Sans" w:eastAsia="Calibri" w:hAnsi="Open Sans" w:cs="Open Sans"/>
              </w:rPr>
            </w:pPr>
            <w:r w:rsidRPr="00DB459F">
              <w:rPr>
                <w:rFonts w:ascii="Open Sans" w:eastAsia="Calibri" w:hAnsi="Open Sans" w:cs="Open Sans"/>
              </w:rPr>
              <w:t>Принимаете ли Вы обучающихся на практику?</w:t>
            </w:r>
          </w:p>
        </w:tc>
        <w:tc>
          <w:tcPr>
            <w:tcW w:w="2316" w:type="pct"/>
            <w:shd w:val="clear" w:color="auto" w:fill="auto"/>
          </w:tcPr>
          <w:p w:rsidR="00F409D2" w:rsidRPr="00DB459F" w:rsidRDefault="00F409D2" w:rsidP="00F409D2">
            <w:pPr>
              <w:numPr>
                <w:ilvl w:val="0"/>
                <w:numId w:val="25"/>
              </w:numPr>
              <w:ind w:left="0" w:firstLine="0"/>
              <w:contextualSpacing/>
              <w:jc w:val="both"/>
              <w:rPr>
                <w:rFonts w:ascii="Open Sans" w:eastAsia="Calibri" w:hAnsi="Open Sans" w:cs="Open Sans"/>
                <w:lang w:bidi="he-IL"/>
              </w:rPr>
            </w:pPr>
            <w:r w:rsidRPr="00DB459F">
              <w:rPr>
                <w:rFonts w:ascii="Open Sans" w:eastAsia="Calibri" w:hAnsi="Open Sans" w:cs="Open Sans"/>
                <w:lang w:bidi="he-IL"/>
              </w:rPr>
              <w:t xml:space="preserve">Затрудняюсь ответить </w:t>
            </w:r>
          </w:p>
          <w:p w:rsidR="00F409D2" w:rsidRPr="00DB459F" w:rsidRDefault="00F409D2" w:rsidP="00F409D2">
            <w:pPr>
              <w:numPr>
                <w:ilvl w:val="0"/>
                <w:numId w:val="25"/>
              </w:numPr>
              <w:ind w:left="0" w:firstLine="0"/>
              <w:contextualSpacing/>
              <w:jc w:val="both"/>
              <w:rPr>
                <w:rFonts w:ascii="Open Sans" w:eastAsia="Calibri" w:hAnsi="Open Sans" w:cs="Open Sans"/>
                <w:lang w:bidi="he-IL"/>
              </w:rPr>
            </w:pPr>
            <w:r w:rsidRPr="00DB459F">
              <w:rPr>
                <w:rFonts w:ascii="Open Sans" w:eastAsia="Calibri" w:hAnsi="Open Sans" w:cs="Open Sans"/>
                <w:lang w:bidi="he-IL"/>
              </w:rPr>
              <w:t>Не знаю</w:t>
            </w:r>
          </w:p>
          <w:p w:rsidR="00F409D2" w:rsidRPr="00DB459F" w:rsidRDefault="00F409D2" w:rsidP="00F409D2">
            <w:pPr>
              <w:numPr>
                <w:ilvl w:val="0"/>
                <w:numId w:val="25"/>
              </w:numPr>
              <w:ind w:left="0" w:firstLine="0"/>
              <w:contextualSpacing/>
              <w:jc w:val="both"/>
              <w:rPr>
                <w:rFonts w:ascii="Open Sans" w:eastAsia="Calibri" w:hAnsi="Open Sans" w:cs="Open Sans"/>
                <w:lang w:bidi="he-IL"/>
              </w:rPr>
            </w:pPr>
            <w:r w:rsidRPr="00DB459F">
              <w:rPr>
                <w:rFonts w:ascii="Open Sans" w:eastAsia="Calibri" w:hAnsi="Open Sans" w:cs="Open Sans"/>
                <w:lang w:bidi="he-IL"/>
              </w:rPr>
              <w:t>Нет</w:t>
            </w:r>
          </w:p>
          <w:p w:rsidR="00F409D2" w:rsidRPr="00DB459F" w:rsidRDefault="00F409D2" w:rsidP="00F409D2">
            <w:pPr>
              <w:numPr>
                <w:ilvl w:val="0"/>
                <w:numId w:val="25"/>
              </w:numPr>
              <w:ind w:left="0" w:firstLine="0"/>
              <w:contextualSpacing/>
              <w:jc w:val="both"/>
              <w:rPr>
                <w:rFonts w:ascii="Open Sans" w:eastAsia="Calibri" w:hAnsi="Open Sans" w:cs="Open Sans"/>
                <w:lang w:bidi="he-IL"/>
              </w:rPr>
            </w:pPr>
            <w:r w:rsidRPr="00DB459F">
              <w:rPr>
                <w:rFonts w:ascii="Open Sans" w:eastAsia="Calibri" w:hAnsi="Open Sans" w:cs="Open Sans"/>
                <w:lang w:bidi="he-IL"/>
              </w:rPr>
              <w:t>Да</w:t>
            </w:r>
          </w:p>
        </w:tc>
      </w:tr>
      <w:tr w:rsidR="00F409D2" w:rsidRPr="00DB459F" w:rsidTr="008B3265">
        <w:tc>
          <w:tcPr>
            <w:tcW w:w="301" w:type="pct"/>
            <w:shd w:val="clear" w:color="auto" w:fill="auto"/>
          </w:tcPr>
          <w:p w:rsidR="00F409D2" w:rsidRPr="00DB459F" w:rsidRDefault="00F409D2" w:rsidP="00F409D2">
            <w:pPr>
              <w:numPr>
                <w:ilvl w:val="0"/>
                <w:numId w:val="28"/>
              </w:numPr>
              <w:ind w:left="0" w:firstLine="0"/>
              <w:contextualSpacing/>
              <w:jc w:val="both"/>
              <w:rPr>
                <w:rFonts w:ascii="Open Sans" w:eastAsia="Calibri" w:hAnsi="Open Sans" w:cs="Open Sans"/>
                <w:lang w:bidi="he-IL"/>
              </w:rPr>
            </w:pPr>
          </w:p>
        </w:tc>
        <w:tc>
          <w:tcPr>
            <w:tcW w:w="2383" w:type="pct"/>
            <w:shd w:val="clear" w:color="auto" w:fill="auto"/>
          </w:tcPr>
          <w:p w:rsidR="00F409D2" w:rsidRPr="00DB459F" w:rsidRDefault="00F409D2" w:rsidP="008B3265">
            <w:pPr>
              <w:jc w:val="both"/>
              <w:rPr>
                <w:rFonts w:ascii="Open Sans" w:eastAsia="Calibri" w:hAnsi="Open Sans" w:cs="Open Sans"/>
                <w:lang w:bidi="he-IL"/>
              </w:rPr>
            </w:pPr>
            <w:r w:rsidRPr="00DB459F">
              <w:rPr>
                <w:rFonts w:ascii="Open Sans" w:eastAsia="Calibri" w:hAnsi="Open Sans" w:cs="Open Sans"/>
                <w:lang w:bidi="he-IL"/>
              </w:rPr>
              <w:t>Принимаете ли Вы участие в работе государственной экзаменационной комиссии?</w:t>
            </w:r>
          </w:p>
        </w:tc>
        <w:tc>
          <w:tcPr>
            <w:tcW w:w="2316" w:type="pct"/>
            <w:shd w:val="clear" w:color="auto" w:fill="auto"/>
          </w:tcPr>
          <w:p w:rsidR="00F409D2" w:rsidRPr="00DB459F" w:rsidRDefault="00F409D2" w:rsidP="00F409D2">
            <w:pPr>
              <w:widowControl w:val="0"/>
              <w:numPr>
                <w:ilvl w:val="0"/>
                <w:numId w:val="26"/>
              </w:numPr>
              <w:autoSpaceDE w:val="0"/>
              <w:autoSpaceDN w:val="0"/>
              <w:adjustRightInd w:val="0"/>
              <w:ind w:left="0" w:firstLine="0"/>
              <w:contextualSpacing/>
              <w:jc w:val="both"/>
              <w:rPr>
                <w:rFonts w:ascii="Open Sans" w:eastAsia="Calibri" w:hAnsi="Open Sans" w:cs="Open Sans"/>
                <w:lang w:bidi="he-IL"/>
              </w:rPr>
            </w:pPr>
            <w:r w:rsidRPr="00DB459F">
              <w:rPr>
                <w:rFonts w:ascii="Open Sans" w:eastAsia="Calibri" w:hAnsi="Open Sans" w:cs="Open Sans"/>
                <w:lang w:bidi="he-IL"/>
              </w:rPr>
              <w:t xml:space="preserve">Затрудняюсь ответить </w:t>
            </w:r>
          </w:p>
          <w:p w:rsidR="00F409D2" w:rsidRPr="00DB459F" w:rsidRDefault="00F409D2" w:rsidP="00F409D2">
            <w:pPr>
              <w:widowControl w:val="0"/>
              <w:numPr>
                <w:ilvl w:val="0"/>
                <w:numId w:val="26"/>
              </w:numPr>
              <w:autoSpaceDE w:val="0"/>
              <w:autoSpaceDN w:val="0"/>
              <w:adjustRightInd w:val="0"/>
              <w:ind w:left="0" w:firstLine="0"/>
              <w:contextualSpacing/>
              <w:jc w:val="both"/>
              <w:rPr>
                <w:rFonts w:ascii="Open Sans" w:eastAsia="Calibri" w:hAnsi="Open Sans" w:cs="Open Sans"/>
                <w:lang w:bidi="he-IL"/>
              </w:rPr>
            </w:pPr>
            <w:r w:rsidRPr="00DB459F">
              <w:rPr>
                <w:rFonts w:ascii="Open Sans" w:eastAsia="Calibri" w:hAnsi="Open Sans" w:cs="Open Sans"/>
                <w:lang w:bidi="he-IL"/>
              </w:rPr>
              <w:t>Нет</w:t>
            </w:r>
          </w:p>
          <w:p w:rsidR="00F409D2" w:rsidRPr="00DB459F" w:rsidRDefault="00F409D2" w:rsidP="00F409D2">
            <w:pPr>
              <w:widowControl w:val="0"/>
              <w:numPr>
                <w:ilvl w:val="0"/>
                <w:numId w:val="26"/>
              </w:numPr>
              <w:autoSpaceDE w:val="0"/>
              <w:autoSpaceDN w:val="0"/>
              <w:adjustRightInd w:val="0"/>
              <w:ind w:left="0" w:firstLine="0"/>
              <w:contextualSpacing/>
              <w:jc w:val="both"/>
              <w:rPr>
                <w:rFonts w:ascii="Open Sans" w:eastAsia="Calibri" w:hAnsi="Open Sans" w:cs="Open Sans"/>
                <w:lang w:bidi="he-IL"/>
              </w:rPr>
            </w:pPr>
            <w:r w:rsidRPr="00DB459F">
              <w:rPr>
                <w:rFonts w:ascii="Open Sans" w:eastAsia="Calibri" w:hAnsi="Open Sans" w:cs="Open Sans"/>
                <w:lang w:bidi="he-IL"/>
              </w:rPr>
              <w:t>Не знал, что это возможно</w:t>
            </w:r>
          </w:p>
          <w:p w:rsidR="00F409D2" w:rsidRPr="00DB459F" w:rsidRDefault="00F409D2" w:rsidP="00F409D2">
            <w:pPr>
              <w:widowControl w:val="0"/>
              <w:numPr>
                <w:ilvl w:val="0"/>
                <w:numId w:val="26"/>
              </w:numPr>
              <w:autoSpaceDE w:val="0"/>
              <w:autoSpaceDN w:val="0"/>
              <w:adjustRightInd w:val="0"/>
              <w:ind w:left="0" w:firstLine="0"/>
              <w:contextualSpacing/>
              <w:jc w:val="both"/>
              <w:rPr>
                <w:rFonts w:ascii="Open Sans" w:eastAsia="Calibri" w:hAnsi="Open Sans" w:cs="Open Sans"/>
                <w:lang w:bidi="he-IL"/>
              </w:rPr>
            </w:pPr>
            <w:r w:rsidRPr="00DB459F">
              <w:rPr>
                <w:rFonts w:ascii="Open Sans" w:eastAsia="Calibri" w:hAnsi="Open Sans" w:cs="Open Sans"/>
                <w:lang w:bidi="he-IL"/>
              </w:rPr>
              <w:t>Да</w:t>
            </w:r>
          </w:p>
        </w:tc>
      </w:tr>
      <w:tr w:rsidR="00F409D2" w:rsidRPr="00DB459F" w:rsidTr="008B3265">
        <w:tc>
          <w:tcPr>
            <w:tcW w:w="301" w:type="pct"/>
            <w:shd w:val="clear" w:color="auto" w:fill="auto"/>
          </w:tcPr>
          <w:p w:rsidR="00F409D2" w:rsidRPr="00DB459F" w:rsidRDefault="00F409D2" w:rsidP="00F409D2">
            <w:pPr>
              <w:numPr>
                <w:ilvl w:val="0"/>
                <w:numId w:val="28"/>
              </w:numPr>
              <w:ind w:left="0" w:firstLine="0"/>
              <w:contextualSpacing/>
              <w:jc w:val="both"/>
              <w:rPr>
                <w:rFonts w:ascii="Open Sans" w:eastAsia="Calibri" w:hAnsi="Open Sans" w:cs="Open Sans"/>
                <w:lang w:bidi="he-IL"/>
              </w:rPr>
            </w:pPr>
          </w:p>
        </w:tc>
        <w:tc>
          <w:tcPr>
            <w:tcW w:w="2383" w:type="pct"/>
            <w:shd w:val="clear" w:color="auto" w:fill="auto"/>
          </w:tcPr>
          <w:p w:rsidR="00F409D2" w:rsidRPr="00DB459F" w:rsidRDefault="00F409D2" w:rsidP="008B3265">
            <w:pPr>
              <w:jc w:val="both"/>
              <w:rPr>
                <w:rFonts w:ascii="Open Sans" w:eastAsia="Calibri" w:hAnsi="Open Sans" w:cs="Open Sans"/>
                <w:lang w:bidi="he-IL"/>
              </w:rPr>
            </w:pPr>
            <w:r w:rsidRPr="00DB459F">
              <w:rPr>
                <w:rFonts w:ascii="Open Sans" w:eastAsia="Calibri" w:hAnsi="Open Sans" w:cs="Open Sans"/>
              </w:rPr>
              <w:t>Как бы Вы оценили качество подготовки выпускников?</w:t>
            </w:r>
          </w:p>
        </w:tc>
        <w:tc>
          <w:tcPr>
            <w:tcW w:w="2316" w:type="pct"/>
            <w:shd w:val="clear" w:color="auto" w:fill="auto"/>
          </w:tcPr>
          <w:p w:rsidR="00F409D2" w:rsidRPr="00DB459F" w:rsidRDefault="00F409D2" w:rsidP="00F409D2">
            <w:pPr>
              <w:numPr>
                <w:ilvl w:val="0"/>
                <w:numId w:val="27"/>
              </w:numPr>
              <w:ind w:left="0" w:firstLine="0"/>
              <w:contextualSpacing/>
              <w:jc w:val="both"/>
              <w:rPr>
                <w:rFonts w:ascii="Open Sans" w:eastAsia="Calibri" w:hAnsi="Open Sans" w:cs="Open Sans"/>
                <w:lang w:bidi="he-IL"/>
              </w:rPr>
            </w:pPr>
            <w:r w:rsidRPr="00DB459F">
              <w:rPr>
                <w:rFonts w:ascii="Open Sans" w:eastAsia="Calibri" w:hAnsi="Open Sans" w:cs="Open Sans"/>
                <w:lang w:bidi="he-IL"/>
              </w:rPr>
              <w:t>Не удовлетворен</w:t>
            </w:r>
          </w:p>
          <w:p w:rsidR="00F409D2" w:rsidRPr="00DB459F" w:rsidRDefault="00F409D2" w:rsidP="00F409D2">
            <w:pPr>
              <w:numPr>
                <w:ilvl w:val="0"/>
                <w:numId w:val="27"/>
              </w:numPr>
              <w:ind w:left="0" w:firstLine="0"/>
              <w:contextualSpacing/>
              <w:jc w:val="both"/>
              <w:rPr>
                <w:rFonts w:ascii="Open Sans" w:eastAsia="Calibri" w:hAnsi="Open Sans" w:cs="Open Sans"/>
                <w:lang w:bidi="he-IL"/>
              </w:rPr>
            </w:pPr>
            <w:r w:rsidRPr="00DB459F">
              <w:rPr>
                <w:rFonts w:ascii="Open Sans" w:eastAsia="Calibri" w:hAnsi="Open Sans" w:cs="Open Sans"/>
                <w:lang w:bidi="he-IL"/>
              </w:rPr>
              <w:t>Удовлетворен не в полной мере</w:t>
            </w:r>
          </w:p>
          <w:p w:rsidR="00F409D2" w:rsidRPr="00DB459F" w:rsidRDefault="00F409D2" w:rsidP="00F409D2">
            <w:pPr>
              <w:numPr>
                <w:ilvl w:val="0"/>
                <w:numId w:val="27"/>
              </w:numPr>
              <w:ind w:left="0" w:firstLine="0"/>
              <w:contextualSpacing/>
              <w:jc w:val="both"/>
              <w:rPr>
                <w:rFonts w:ascii="Open Sans" w:eastAsia="Calibri" w:hAnsi="Open Sans" w:cs="Open Sans"/>
                <w:lang w:bidi="he-IL"/>
              </w:rPr>
            </w:pPr>
            <w:r w:rsidRPr="00DB459F">
              <w:rPr>
                <w:rFonts w:ascii="Open Sans" w:eastAsia="Calibri" w:hAnsi="Open Sans" w:cs="Open Sans"/>
                <w:lang w:bidi="he-IL"/>
              </w:rPr>
              <w:t>В большей степени удовлетворен</w:t>
            </w:r>
          </w:p>
          <w:p w:rsidR="00F409D2" w:rsidRPr="00DB459F" w:rsidRDefault="00F409D2" w:rsidP="00F409D2">
            <w:pPr>
              <w:numPr>
                <w:ilvl w:val="0"/>
                <w:numId w:val="27"/>
              </w:numPr>
              <w:ind w:left="0" w:firstLine="0"/>
              <w:contextualSpacing/>
              <w:jc w:val="both"/>
              <w:rPr>
                <w:rFonts w:ascii="Open Sans" w:eastAsia="Calibri" w:hAnsi="Open Sans" w:cs="Open Sans"/>
                <w:lang w:bidi="he-IL"/>
              </w:rPr>
            </w:pPr>
            <w:r w:rsidRPr="00DB459F">
              <w:rPr>
                <w:rFonts w:ascii="Open Sans" w:eastAsia="Calibri" w:hAnsi="Open Sans" w:cs="Open Sans"/>
                <w:lang w:bidi="he-IL"/>
              </w:rPr>
              <w:t>Удовлетворен полностью</w:t>
            </w:r>
          </w:p>
        </w:tc>
      </w:tr>
    </w:tbl>
    <w:p w:rsidR="00F409D2" w:rsidRPr="00DB459F" w:rsidRDefault="00F409D2" w:rsidP="00F409D2">
      <w:pPr>
        <w:spacing w:after="200" w:line="276" w:lineRule="auto"/>
        <w:jc w:val="right"/>
        <w:rPr>
          <w:rFonts w:ascii="Open Sans" w:hAnsi="Open Sans" w:cs="Open Sans"/>
          <w:sz w:val="24"/>
          <w:szCs w:val="24"/>
        </w:rPr>
      </w:pPr>
    </w:p>
    <w:p w:rsidR="00F409D2" w:rsidRPr="00DB459F" w:rsidRDefault="00F409D2" w:rsidP="008B3265">
      <w:pPr>
        <w:jc w:val="center"/>
        <w:rPr>
          <w:rFonts w:ascii="Open Sans" w:hAnsi="Open Sans" w:cs="Open Sans"/>
          <w:b/>
          <w:sz w:val="24"/>
          <w:szCs w:val="24"/>
        </w:rPr>
      </w:pPr>
      <w:r w:rsidRPr="00DB459F">
        <w:rPr>
          <w:rFonts w:ascii="Open Sans" w:hAnsi="Open Sans" w:cs="Open Sans"/>
          <w:b/>
          <w:sz w:val="24"/>
          <w:szCs w:val="24"/>
        </w:rPr>
        <w:t>Оценочная шкала результатов анкетирования респондентов</w:t>
      </w:r>
    </w:p>
    <w:tbl>
      <w:tblPr>
        <w:tblStyle w:val="115"/>
        <w:tblW w:w="5000" w:type="pct"/>
        <w:tblLook w:val="04A0" w:firstRow="1" w:lastRow="0" w:firstColumn="1" w:lastColumn="0" w:noHBand="0" w:noVBand="1"/>
      </w:tblPr>
      <w:tblGrid>
        <w:gridCol w:w="3582"/>
        <w:gridCol w:w="6329"/>
      </w:tblGrid>
      <w:tr w:rsidR="00F409D2" w:rsidRPr="00DB459F" w:rsidTr="008B3265">
        <w:trPr>
          <w:tblHeader/>
        </w:trPr>
        <w:tc>
          <w:tcPr>
            <w:tcW w:w="1807" w:type="pct"/>
            <w:shd w:val="clear" w:color="auto" w:fill="auto"/>
          </w:tcPr>
          <w:p w:rsidR="00F409D2" w:rsidRPr="00DB459F" w:rsidRDefault="00F409D2" w:rsidP="00F409D2">
            <w:pPr>
              <w:spacing w:line="240" w:lineRule="auto"/>
              <w:jc w:val="center"/>
              <w:rPr>
                <w:rFonts w:ascii="Open Sans" w:hAnsi="Open Sans" w:cs="Open Sans"/>
                <w:sz w:val="22"/>
                <w:szCs w:val="22"/>
              </w:rPr>
            </w:pPr>
            <w:r w:rsidRPr="00DB459F">
              <w:rPr>
                <w:rFonts w:ascii="Open Sans" w:hAnsi="Open Sans" w:cs="Open Sans"/>
                <w:sz w:val="22"/>
                <w:szCs w:val="22"/>
              </w:rPr>
              <w:t>Степень удовлетворенности</w:t>
            </w:r>
          </w:p>
        </w:tc>
        <w:tc>
          <w:tcPr>
            <w:tcW w:w="3193" w:type="pct"/>
            <w:shd w:val="clear" w:color="auto" w:fill="auto"/>
          </w:tcPr>
          <w:p w:rsidR="00F409D2" w:rsidRPr="00DB459F" w:rsidRDefault="00F409D2" w:rsidP="00F409D2">
            <w:pPr>
              <w:spacing w:line="240" w:lineRule="auto"/>
              <w:jc w:val="center"/>
              <w:rPr>
                <w:rFonts w:ascii="Open Sans" w:hAnsi="Open Sans" w:cs="Open Sans"/>
                <w:sz w:val="22"/>
                <w:szCs w:val="22"/>
              </w:rPr>
            </w:pPr>
            <w:r w:rsidRPr="00DB459F">
              <w:rPr>
                <w:rFonts w:ascii="Open Sans" w:hAnsi="Open Sans" w:cs="Open Sans"/>
                <w:sz w:val="22"/>
                <w:szCs w:val="22"/>
              </w:rPr>
              <w:t>Количество баллов</w:t>
            </w:r>
          </w:p>
        </w:tc>
      </w:tr>
      <w:tr w:rsidR="00F409D2" w:rsidRPr="00DB459F" w:rsidTr="008B3265">
        <w:tc>
          <w:tcPr>
            <w:tcW w:w="1807" w:type="pct"/>
            <w:vAlign w:val="center"/>
          </w:tcPr>
          <w:p w:rsidR="00F409D2" w:rsidRPr="00DB459F" w:rsidRDefault="00F409D2" w:rsidP="00F409D2">
            <w:pPr>
              <w:spacing w:line="240" w:lineRule="auto"/>
              <w:jc w:val="center"/>
              <w:rPr>
                <w:rFonts w:ascii="Open Sans" w:hAnsi="Open Sans" w:cs="Open Sans"/>
                <w:sz w:val="22"/>
                <w:szCs w:val="22"/>
              </w:rPr>
            </w:pPr>
            <w:r w:rsidRPr="00DB459F">
              <w:rPr>
                <w:rFonts w:ascii="Open Sans" w:hAnsi="Open Sans" w:cs="Open Sans"/>
                <w:sz w:val="22"/>
                <w:szCs w:val="22"/>
              </w:rPr>
              <w:t>Неудовлетворенность</w:t>
            </w:r>
          </w:p>
        </w:tc>
        <w:tc>
          <w:tcPr>
            <w:tcW w:w="3193" w:type="pct"/>
          </w:tcPr>
          <w:p w:rsidR="00F409D2" w:rsidRPr="00DB459F" w:rsidRDefault="00F409D2" w:rsidP="00F409D2">
            <w:pPr>
              <w:spacing w:line="240" w:lineRule="auto"/>
              <w:jc w:val="center"/>
              <w:rPr>
                <w:rFonts w:ascii="Open Sans" w:hAnsi="Open Sans" w:cs="Open Sans"/>
                <w:sz w:val="22"/>
                <w:szCs w:val="22"/>
              </w:rPr>
            </w:pPr>
            <w:r w:rsidRPr="00DB459F">
              <w:rPr>
                <w:rFonts w:ascii="Open Sans" w:hAnsi="Open Sans" w:cs="Open Sans"/>
                <w:sz w:val="22"/>
                <w:szCs w:val="22"/>
              </w:rPr>
              <w:t>До 14</w:t>
            </w:r>
          </w:p>
        </w:tc>
      </w:tr>
      <w:tr w:rsidR="00F409D2" w:rsidRPr="00DB459F" w:rsidTr="008B3265">
        <w:tc>
          <w:tcPr>
            <w:tcW w:w="1807" w:type="pct"/>
          </w:tcPr>
          <w:p w:rsidR="00F409D2" w:rsidRPr="00DB459F" w:rsidRDefault="00F409D2" w:rsidP="00F409D2">
            <w:pPr>
              <w:spacing w:line="240" w:lineRule="auto"/>
              <w:jc w:val="center"/>
              <w:rPr>
                <w:rFonts w:ascii="Open Sans" w:hAnsi="Open Sans" w:cs="Open Sans"/>
                <w:sz w:val="22"/>
                <w:szCs w:val="22"/>
              </w:rPr>
            </w:pPr>
            <w:r w:rsidRPr="00DB459F">
              <w:rPr>
                <w:rFonts w:ascii="Open Sans" w:hAnsi="Open Sans" w:cs="Open Sans"/>
                <w:sz w:val="22"/>
                <w:szCs w:val="22"/>
              </w:rPr>
              <w:t>Частичная неудовлетворенность</w:t>
            </w:r>
          </w:p>
        </w:tc>
        <w:tc>
          <w:tcPr>
            <w:tcW w:w="3193" w:type="pct"/>
          </w:tcPr>
          <w:p w:rsidR="00F409D2" w:rsidRPr="00DB459F" w:rsidRDefault="00F409D2" w:rsidP="00F409D2">
            <w:pPr>
              <w:spacing w:line="240" w:lineRule="auto"/>
              <w:jc w:val="center"/>
              <w:rPr>
                <w:rFonts w:ascii="Open Sans" w:hAnsi="Open Sans" w:cs="Open Sans"/>
                <w:sz w:val="22"/>
                <w:szCs w:val="22"/>
              </w:rPr>
            </w:pPr>
            <w:r w:rsidRPr="00DB459F">
              <w:rPr>
                <w:rFonts w:ascii="Open Sans" w:hAnsi="Open Sans" w:cs="Open Sans"/>
                <w:sz w:val="22"/>
                <w:szCs w:val="22"/>
              </w:rPr>
              <w:t>От 14 до 18</w:t>
            </w:r>
          </w:p>
        </w:tc>
      </w:tr>
      <w:tr w:rsidR="00F409D2" w:rsidRPr="00DB459F" w:rsidTr="008B3265">
        <w:tc>
          <w:tcPr>
            <w:tcW w:w="1807" w:type="pct"/>
          </w:tcPr>
          <w:p w:rsidR="00F409D2" w:rsidRPr="00DB459F" w:rsidRDefault="00F409D2" w:rsidP="00F409D2">
            <w:pPr>
              <w:spacing w:line="240" w:lineRule="auto"/>
              <w:jc w:val="center"/>
              <w:rPr>
                <w:rFonts w:ascii="Open Sans" w:hAnsi="Open Sans" w:cs="Open Sans"/>
                <w:sz w:val="22"/>
                <w:szCs w:val="22"/>
              </w:rPr>
            </w:pPr>
            <w:r w:rsidRPr="00DB459F">
              <w:rPr>
                <w:rFonts w:ascii="Open Sans" w:hAnsi="Open Sans" w:cs="Open Sans"/>
                <w:sz w:val="22"/>
                <w:szCs w:val="22"/>
              </w:rPr>
              <w:t>Частичная удовлетворенность</w:t>
            </w:r>
          </w:p>
        </w:tc>
        <w:tc>
          <w:tcPr>
            <w:tcW w:w="3193" w:type="pct"/>
          </w:tcPr>
          <w:p w:rsidR="00F409D2" w:rsidRPr="00DB459F" w:rsidRDefault="00F409D2" w:rsidP="00F409D2">
            <w:pPr>
              <w:spacing w:line="240" w:lineRule="auto"/>
              <w:jc w:val="center"/>
              <w:rPr>
                <w:rFonts w:ascii="Open Sans" w:hAnsi="Open Sans" w:cs="Open Sans"/>
                <w:sz w:val="22"/>
                <w:szCs w:val="22"/>
              </w:rPr>
            </w:pPr>
            <w:r w:rsidRPr="00DB459F">
              <w:rPr>
                <w:rFonts w:ascii="Open Sans" w:hAnsi="Open Sans" w:cs="Open Sans"/>
                <w:sz w:val="22"/>
                <w:szCs w:val="22"/>
              </w:rPr>
              <w:t>От 18  до 20</w:t>
            </w:r>
          </w:p>
        </w:tc>
      </w:tr>
      <w:tr w:rsidR="00F409D2" w:rsidRPr="00DB459F" w:rsidTr="008B3265">
        <w:tc>
          <w:tcPr>
            <w:tcW w:w="1807" w:type="pct"/>
          </w:tcPr>
          <w:p w:rsidR="00F409D2" w:rsidRPr="00DB459F" w:rsidRDefault="00F409D2" w:rsidP="00F409D2">
            <w:pPr>
              <w:spacing w:line="240" w:lineRule="auto"/>
              <w:jc w:val="center"/>
              <w:rPr>
                <w:rFonts w:ascii="Open Sans" w:hAnsi="Open Sans" w:cs="Open Sans"/>
                <w:sz w:val="22"/>
                <w:szCs w:val="22"/>
              </w:rPr>
            </w:pPr>
            <w:r w:rsidRPr="00DB459F">
              <w:rPr>
                <w:rFonts w:ascii="Open Sans" w:hAnsi="Open Sans" w:cs="Open Sans"/>
                <w:sz w:val="22"/>
                <w:szCs w:val="22"/>
              </w:rPr>
              <w:t xml:space="preserve">Полная </w:t>
            </w:r>
          </w:p>
          <w:p w:rsidR="00F409D2" w:rsidRPr="00DB459F" w:rsidRDefault="00F409D2" w:rsidP="00F409D2">
            <w:pPr>
              <w:spacing w:line="240" w:lineRule="auto"/>
              <w:jc w:val="center"/>
              <w:rPr>
                <w:rFonts w:ascii="Open Sans" w:hAnsi="Open Sans" w:cs="Open Sans"/>
                <w:sz w:val="22"/>
                <w:szCs w:val="22"/>
              </w:rPr>
            </w:pPr>
            <w:r w:rsidRPr="00DB459F">
              <w:rPr>
                <w:rFonts w:ascii="Open Sans" w:hAnsi="Open Sans" w:cs="Open Sans"/>
                <w:sz w:val="22"/>
                <w:szCs w:val="22"/>
              </w:rPr>
              <w:t>удовлетворенность</w:t>
            </w:r>
          </w:p>
        </w:tc>
        <w:tc>
          <w:tcPr>
            <w:tcW w:w="3193" w:type="pct"/>
          </w:tcPr>
          <w:p w:rsidR="00F409D2" w:rsidRPr="00DB459F" w:rsidRDefault="00F409D2" w:rsidP="00F409D2">
            <w:pPr>
              <w:spacing w:line="240" w:lineRule="auto"/>
              <w:jc w:val="center"/>
              <w:rPr>
                <w:rFonts w:ascii="Open Sans" w:hAnsi="Open Sans" w:cs="Open Sans"/>
                <w:sz w:val="22"/>
                <w:szCs w:val="22"/>
              </w:rPr>
            </w:pPr>
            <w:r w:rsidRPr="00DB459F">
              <w:rPr>
                <w:rFonts w:ascii="Open Sans" w:hAnsi="Open Sans" w:cs="Open Sans"/>
                <w:sz w:val="22"/>
                <w:szCs w:val="22"/>
              </w:rPr>
              <w:t>От 20 до 28</w:t>
            </w:r>
          </w:p>
        </w:tc>
      </w:tr>
    </w:tbl>
    <w:p w:rsidR="00F409D2" w:rsidRPr="00DB459F" w:rsidRDefault="00F409D2" w:rsidP="00F409D2">
      <w:pPr>
        <w:rPr>
          <w:rFonts w:ascii="Open Sans" w:hAnsi="Open Sans" w:cs="Open Sans"/>
          <w:sz w:val="24"/>
          <w:szCs w:val="24"/>
        </w:rPr>
      </w:pPr>
    </w:p>
    <w:p w:rsidR="00F409D2" w:rsidRPr="00DB459F" w:rsidRDefault="00F409D2" w:rsidP="008B3265">
      <w:pPr>
        <w:jc w:val="center"/>
        <w:rPr>
          <w:rFonts w:ascii="Open Sans" w:hAnsi="Open Sans" w:cs="Open Sans"/>
          <w:b/>
          <w:sz w:val="24"/>
          <w:szCs w:val="24"/>
        </w:rPr>
      </w:pPr>
      <w:r w:rsidRPr="00DB459F">
        <w:rPr>
          <w:rFonts w:ascii="Open Sans" w:hAnsi="Open Sans" w:cs="Open Sans"/>
          <w:b/>
          <w:sz w:val="24"/>
          <w:szCs w:val="24"/>
        </w:rPr>
        <w:t>Оценочная шкала итогового результата анкетирования</w:t>
      </w:r>
    </w:p>
    <w:tbl>
      <w:tblPr>
        <w:tblStyle w:val="115"/>
        <w:tblW w:w="5000" w:type="pct"/>
        <w:tblLook w:val="04A0" w:firstRow="1" w:lastRow="0" w:firstColumn="1" w:lastColumn="0" w:noHBand="0" w:noVBand="1"/>
      </w:tblPr>
      <w:tblGrid>
        <w:gridCol w:w="3582"/>
        <w:gridCol w:w="6329"/>
      </w:tblGrid>
      <w:tr w:rsidR="00F409D2" w:rsidRPr="00DB459F" w:rsidTr="008B3265">
        <w:trPr>
          <w:tblHeader/>
        </w:trPr>
        <w:tc>
          <w:tcPr>
            <w:tcW w:w="1807" w:type="pct"/>
            <w:shd w:val="clear" w:color="auto" w:fill="auto"/>
          </w:tcPr>
          <w:p w:rsidR="00F409D2" w:rsidRPr="00DB459F" w:rsidRDefault="00F409D2" w:rsidP="00F409D2">
            <w:pPr>
              <w:spacing w:line="240" w:lineRule="auto"/>
              <w:jc w:val="center"/>
              <w:rPr>
                <w:rFonts w:ascii="Open Sans" w:hAnsi="Open Sans" w:cs="Open Sans"/>
                <w:sz w:val="22"/>
                <w:szCs w:val="22"/>
              </w:rPr>
            </w:pPr>
            <w:r w:rsidRPr="00DB459F">
              <w:rPr>
                <w:rFonts w:ascii="Open Sans" w:hAnsi="Open Sans" w:cs="Open Sans"/>
                <w:sz w:val="22"/>
                <w:szCs w:val="22"/>
              </w:rPr>
              <w:t>Степень удовлетворенности</w:t>
            </w:r>
          </w:p>
        </w:tc>
        <w:tc>
          <w:tcPr>
            <w:tcW w:w="3193" w:type="pct"/>
            <w:shd w:val="clear" w:color="auto" w:fill="auto"/>
          </w:tcPr>
          <w:p w:rsidR="00F409D2" w:rsidRPr="00DB459F" w:rsidRDefault="00F409D2" w:rsidP="00F409D2">
            <w:pPr>
              <w:spacing w:line="240" w:lineRule="auto"/>
              <w:jc w:val="center"/>
              <w:rPr>
                <w:rFonts w:ascii="Open Sans" w:hAnsi="Open Sans" w:cs="Open Sans"/>
                <w:sz w:val="22"/>
                <w:szCs w:val="22"/>
              </w:rPr>
            </w:pPr>
            <w:r w:rsidRPr="00DB459F">
              <w:rPr>
                <w:rFonts w:ascii="Open Sans" w:hAnsi="Open Sans" w:cs="Open Sans"/>
                <w:sz w:val="22"/>
                <w:szCs w:val="22"/>
              </w:rPr>
              <w:t>Количество баллов</w:t>
            </w:r>
          </w:p>
        </w:tc>
      </w:tr>
      <w:tr w:rsidR="00F409D2" w:rsidRPr="00DB459F" w:rsidTr="008B3265">
        <w:tc>
          <w:tcPr>
            <w:tcW w:w="1807" w:type="pct"/>
            <w:vAlign w:val="center"/>
          </w:tcPr>
          <w:p w:rsidR="00F409D2" w:rsidRPr="00DB459F" w:rsidRDefault="00F409D2" w:rsidP="00F409D2">
            <w:pPr>
              <w:spacing w:line="240" w:lineRule="auto"/>
              <w:jc w:val="center"/>
              <w:rPr>
                <w:rFonts w:ascii="Open Sans" w:hAnsi="Open Sans" w:cs="Open Sans"/>
                <w:sz w:val="22"/>
                <w:szCs w:val="22"/>
              </w:rPr>
            </w:pPr>
            <w:r w:rsidRPr="00DB459F">
              <w:rPr>
                <w:rFonts w:ascii="Open Sans" w:hAnsi="Open Sans" w:cs="Open Sans"/>
                <w:sz w:val="22"/>
                <w:szCs w:val="22"/>
              </w:rPr>
              <w:t>Неудовлетворенность</w:t>
            </w:r>
          </w:p>
        </w:tc>
        <w:tc>
          <w:tcPr>
            <w:tcW w:w="3193" w:type="pct"/>
          </w:tcPr>
          <w:p w:rsidR="00F409D2" w:rsidRPr="00DB459F" w:rsidRDefault="00F409D2" w:rsidP="00F409D2">
            <w:pPr>
              <w:spacing w:line="240" w:lineRule="auto"/>
              <w:jc w:val="center"/>
              <w:rPr>
                <w:rFonts w:ascii="Open Sans" w:hAnsi="Open Sans" w:cs="Open Sans"/>
                <w:sz w:val="22"/>
                <w:szCs w:val="22"/>
              </w:rPr>
            </w:pPr>
            <w:r w:rsidRPr="00DB459F">
              <w:rPr>
                <w:rFonts w:ascii="Open Sans" w:hAnsi="Open Sans" w:cs="Open Sans"/>
                <w:sz w:val="22"/>
                <w:szCs w:val="22"/>
              </w:rPr>
              <w:t>До 50 % участников</w:t>
            </w:r>
          </w:p>
        </w:tc>
      </w:tr>
      <w:tr w:rsidR="00F409D2" w:rsidRPr="00DB459F" w:rsidTr="008B3265">
        <w:tc>
          <w:tcPr>
            <w:tcW w:w="1807" w:type="pct"/>
          </w:tcPr>
          <w:p w:rsidR="00F409D2" w:rsidRPr="00DB459F" w:rsidRDefault="00F409D2" w:rsidP="00F409D2">
            <w:pPr>
              <w:spacing w:line="240" w:lineRule="auto"/>
              <w:jc w:val="center"/>
              <w:rPr>
                <w:rFonts w:ascii="Open Sans" w:hAnsi="Open Sans" w:cs="Open Sans"/>
                <w:sz w:val="22"/>
                <w:szCs w:val="22"/>
              </w:rPr>
            </w:pPr>
            <w:r w:rsidRPr="00DB459F">
              <w:rPr>
                <w:rFonts w:ascii="Open Sans" w:hAnsi="Open Sans" w:cs="Open Sans"/>
                <w:sz w:val="22"/>
                <w:szCs w:val="22"/>
              </w:rPr>
              <w:t>Частичная неудовлетворенность</w:t>
            </w:r>
          </w:p>
        </w:tc>
        <w:tc>
          <w:tcPr>
            <w:tcW w:w="3193" w:type="pct"/>
          </w:tcPr>
          <w:p w:rsidR="00F409D2" w:rsidRPr="00DB459F" w:rsidRDefault="00F409D2" w:rsidP="00F409D2">
            <w:pPr>
              <w:spacing w:line="240" w:lineRule="auto"/>
              <w:jc w:val="center"/>
              <w:rPr>
                <w:rFonts w:ascii="Open Sans" w:hAnsi="Open Sans" w:cs="Open Sans"/>
                <w:sz w:val="22"/>
                <w:szCs w:val="22"/>
              </w:rPr>
            </w:pPr>
            <w:r w:rsidRPr="00DB459F">
              <w:rPr>
                <w:rFonts w:ascii="Open Sans" w:hAnsi="Open Sans" w:cs="Open Sans"/>
                <w:sz w:val="22"/>
                <w:szCs w:val="22"/>
              </w:rPr>
              <w:t>От 50%  до 55% участников</w:t>
            </w:r>
          </w:p>
        </w:tc>
      </w:tr>
      <w:tr w:rsidR="00F409D2" w:rsidRPr="00DB459F" w:rsidTr="008B3265">
        <w:tc>
          <w:tcPr>
            <w:tcW w:w="1807" w:type="pct"/>
          </w:tcPr>
          <w:p w:rsidR="00F409D2" w:rsidRPr="00DB459F" w:rsidRDefault="00F409D2" w:rsidP="00F409D2">
            <w:pPr>
              <w:spacing w:line="240" w:lineRule="auto"/>
              <w:jc w:val="center"/>
              <w:rPr>
                <w:rFonts w:ascii="Open Sans" w:hAnsi="Open Sans" w:cs="Open Sans"/>
                <w:sz w:val="22"/>
                <w:szCs w:val="22"/>
              </w:rPr>
            </w:pPr>
            <w:r w:rsidRPr="00DB459F">
              <w:rPr>
                <w:rFonts w:ascii="Open Sans" w:hAnsi="Open Sans" w:cs="Open Sans"/>
                <w:sz w:val="22"/>
                <w:szCs w:val="22"/>
              </w:rPr>
              <w:t>Частичная удовлетворенность</w:t>
            </w:r>
          </w:p>
        </w:tc>
        <w:tc>
          <w:tcPr>
            <w:tcW w:w="3193" w:type="pct"/>
          </w:tcPr>
          <w:p w:rsidR="00F409D2" w:rsidRPr="00DB459F" w:rsidRDefault="00F409D2" w:rsidP="00F409D2">
            <w:pPr>
              <w:spacing w:line="240" w:lineRule="auto"/>
              <w:jc w:val="center"/>
              <w:rPr>
                <w:rFonts w:ascii="Open Sans" w:hAnsi="Open Sans" w:cs="Open Sans"/>
                <w:sz w:val="22"/>
                <w:szCs w:val="22"/>
              </w:rPr>
            </w:pPr>
            <w:r w:rsidRPr="00DB459F">
              <w:rPr>
                <w:rFonts w:ascii="Open Sans" w:hAnsi="Open Sans" w:cs="Open Sans"/>
                <w:sz w:val="22"/>
                <w:szCs w:val="22"/>
              </w:rPr>
              <w:t>От 55%  до 60% участников</w:t>
            </w:r>
          </w:p>
        </w:tc>
      </w:tr>
      <w:tr w:rsidR="00F409D2" w:rsidRPr="00DB459F" w:rsidTr="008B3265">
        <w:tc>
          <w:tcPr>
            <w:tcW w:w="1807" w:type="pct"/>
          </w:tcPr>
          <w:p w:rsidR="00F409D2" w:rsidRPr="00DB459F" w:rsidRDefault="00F409D2" w:rsidP="00F409D2">
            <w:pPr>
              <w:spacing w:line="240" w:lineRule="auto"/>
              <w:jc w:val="center"/>
              <w:rPr>
                <w:rFonts w:ascii="Open Sans" w:hAnsi="Open Sans" w:cs="Open Sans"/>
                <w:sz w:val="22"/>
                <w:szCs w:val="22"/>
              </w:rPr>
            </w:pPr>
            <w:r w:rsidRPr="00DB459F">
              <w:rPr>
                <w:rFonts w:ascii="Open Sans" w:hAnsi="Open Sans" w:cs="Open Sans"/>
                <w:sz w:val="22"/>
                <w:szCs w:val="22"/>
              </w:rPr>
              <w:t xml:space="preserve">Полная </w:t>
            </w:r>
          </w:p>
          <w:p w:rsidR="00F409D2" w:rsidRPr="00DB459F" w:rsidRDefault="00F409D2" w:rsidP="00F409D2">
            <w:pPr>
              <w:spacing w:line="240" w:lineRule="auto"/>
              <w:jc w:val="center"/>
              <w:rPr>
                <w:rFonts w:ascii="Open Sans" w:hAnsi="Open Sans" w:cs="Open Sans"/>
                <w:sz w:val="22"/>
                <w:szCs w:val="22"/>
              </w:rPr>
            </w:pPr>
            <w:r w:rsidRPr="00DB459F">
              <w:rPr>
                <w:rFonts w:ascii="Open Sans" w:hAnsi="Open Sans" w:cs="Open Sans"/>
                <w:sz w:val="22"/>
                <w:szCs w:val="22"/>
              </w:rPr>
              <w:t>удовлетворенность</w:t>
            </w:r>
          </w:p>
        </w:tc>
        <w:tc>
          <w:tcPr>
            <w:tcW w:w="3193" w:type="pct"/>
          </w:tcPr>
          <w:p w:rsidR="00F409D2" w:rsidRPr="00DB459F" w:rsidRDefault="00F409D2" w:rsidP="00F409D2">
            <w:pPr>
              <w:spacing w:line="240" w:lineRule="auto"/>
              <w:jc w:val="center"/>
              <w:rPr>
                <w:rFonts w:ascii="Open Sans" w:hAnsi="Open Sans" w:cs="Open Sans"/>
                <w:sz w:val="22"/>
                <w:szCs w:val="22"/>
              </w:rPr>
            </w:pPr>
            <w:r w:rsidRPr="00DB459F">
              <w:rPr>
                <w:rFonts w:ascii="Open Sans" w:hAnsi="Open Sans" w:cs="Open Sans"/>
                <w:sz w:val="22"/>
                <w:szCs w:val="22"/>
              </w:rPr>
              <w:t>От 60% до 100% участников</w:t>
            </w:r>
          </w:p>
        </w:tc>
      </w:tr>
    </w:tbl>
    <w:p w:rsidR="00084B0F" w:rsidRPr="00DB459F" w:rsidRDefault="00084B0F" w:rsidP="00084B0F">
      <w:pPr>
        <w:pStyle w:val="a9"/>
        <w:widowControl w:val="0"/>
        <w:tabs>
          <w:tab w:val="left" w:pos="426"/>
        </w:tabs>
        <w:autoSpaceDE w:val="0"/>
        <w:autoSpaceDN w:val="0"/>
        <w:spacing w:after="0" w:line="360" w:lineRule="auto"/>
        <w:ind w:left="0"/>
        <w:jc w:val="both"/>
        <w:rPr>
          <w:rFonts w:ascii="Open Sans" w:eastAsia="Times New Roman" w:hAnsi="Open Sans" w:cs="Open Sans"/>
          <w:sz w:val="24"/>
          <w:szCs w:val="24"/>
        </w:rPr>
      </w:pPr>
      <w:r w:rsidRPr="00DB459F">
        <w:rPr>
          <w:rFonts w:ascii="Open Sans" w:eastAsia="Times New Roman" w:hAnsi="Open Sans" w:cs="Open Sans"/>
          <w:sz w:val="24"/>
          <w:szCs w:val="24"/>
        </w:rPr>
        <w:lastRenderedPageBreak/>
        <w:t>Итоги оценки удовлетворенности представлены качеством представлены ниже:</w:t>
      </w:r>
    </w:p>
    <w:p w:rsidR="009673A3" w:rsidRPr="00DB459F" w:rsidRDefault="009673A3" w:rsidP="009673A3">
      <w:pPr>
        <w:pStyle w:val="a9"/>
        <w:widowControl w:val="0"/>
        <w:tabs>
          <w:tab w:val="left" w:pos="426"/>
        </w:tabs>
        <w:autoSpaceDE w:val="0"/>
        <w:autoSpaceDN w:val="0"/>
        <w:spacing w:after="0" w:line="240" w:lineRule="auto"/>
        <w:ind w:left="0"/>
        <w:rPr>
          <w:rFonts w:ascii="Open Sans" w:eastAsia="Times New Roman" w:hAnsi="Open Sans" w:cs="Open Sans"/>
          <w:b/>
        </w:rPr>
      </w:pPr>
      <w:r w:rsidRPr="00DB459F">
        <w:rPr>
          <w:rFonts w:ascii="Open Sans" w:eastAsia="Times New Roman" w:hAnsi="Open Sans" w:cs="Open Sans"/>
          <w:b/>
        </w:rPr>
        <w:t>Институт государства и права</w:t>
      </w:r>
    </w:p>
    <w:p w:rsidR="00ED7111" w:rsidRPr="00DB459F" w:rsidRDefault="00ED7111" w:rsidP="009673A3">
      <w:pPr>
        <w:pStyle w:val="a9"/>
        <w:widowControl w:val="0"/>
        <w:tabs>
          <w:tab w:val="left" w:pos="426"/>
        </w:tabs>
        <w:autoSpaceDE w:val="0"/>
        <w:autoSpaceDN w:val="0"/>
        <w:spacing w:after="0" w:line="240" w:lineRule="auto"/>
        <w:ind w:left="0"/>
        <w:rPr>
          <w:rFonts w:ascii="Open Sans" w:eastAsia="Times New Roman" w:hAnsi="Open Sans" w:cs="Open Sans"/>
          <w:b/>
        </w:rPr>
      </w:pPr>
    </w:p>
    <w:tbl>
      <w:tblPr>
        <w:tblStyle w:val="a6"/>
        <w:tblW w:w="9909" w:type="dxa"/>
        <w:tblLook w:val="04A0" w:firstRow="1" w:lastRow="0" w:firstColumn="1" w:lastColumn="0" w:noHBand="0" w:noVBand="1"/>
      </w:tblPr>
      <w:tblGrid>
        <w:gridCol w:w="3119"/>
        <w:gridCol w:w="6790"/>
      </w:tblGrid>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Институт</w:t>
            </w:r>
          </w:p>
        </w:tc>
        <w:tc>
          <w:tcPr>
            <w:tcW w:w="6790" w:type="dxa"/>
            <w:tcBorders>
              <w:top w:val="nil"/>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государства и права</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790"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40.03.01</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790"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уголовно-правовой (юрист общей практики со знанием иностранного языка)</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790"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14</w:t>
            </w:r>
          </w:p>
        </w:tc>
        <w:tc>
          <w:tcPr>
            <w:tcW w:w="6790"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85</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3119"/>
        <w:gridCol w:w="6804"/>
      </w:tblGrid>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Институт</w:t>
            </w:r>
          </w:p>
        </w:tc>
        <w:tc>
          <w:tcPr>
            <w:tcW w:w="6804" w:type="dxa"/>
            <w:tcBorders>
              <w:top w:val="nil"/>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государства и права</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40.04.01</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Правоохранительная и адвокатская деятельность (Юридическое консультирование и представительство. правовое обеспечение безопасности граждан и бизнеса)</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4"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14</w:t>
            </w:r>
          </w:p>
        </w:tc>
        <w:tc>
          <w:tcPr>
            <w:tcW w:w="6804"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85</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3119"/>
        <w:gridCol w:w="6804"/>
      </w:tblGrid>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Институт</w:t>
            </w:r>
          </w:p>
        </w:tc>
        <w:tc>
          <w:tcPr>
            <w:tcW w:w="6804" w:type="dxa"/>
            <w:tcBorders>
              <w:top w:val="nil"/>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Государства и права</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40.03.01</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Государственно-правовой (Юрист публичного права и управления)</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4"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15</w:t>
            </w:r>
          </w:p>
        </w:tc>
        <w:tc>
          <w:tcPr>
            <w:tcW w:w="6804"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80</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3119"/>
        <w:gridCol w:w="6804"/>
      </w:tblGrid>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Институт</w:t>
            </w:r>
          </w:p>
        </w:tc>
        <w:tc>
          <w:tcPr>
            <w:tcW w:w="6804" w:type="dxa"/>
            <w:tcBorders>
              <w:top w:val="nil"/>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Государства и права</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40.03.01</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Гражданско-правовой (Юридический консалтинг. Юрист цифровой экономики)</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lastRenderedPageBreak/>
              <w:t>Кол-во научно-педагогических работников, участвовавших в анкетировании</w:t>
            </w:r>
          </w:p>
        </w:tc>
        <w:tc>
          <w:tcPr>
            <w:tcW w:w="6804"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9</w:t>
            </w:r>
          </w:p>
        </w:tc>
        <w:tc>
          <w:tcPr>
            <w:tcW w:w="6804"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80</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3119"/>
        <w:gridCol w:w="6804"/>
      </w:tblGrid>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Институт</w:t>
            </w:r>
          </w:p>
        </w:tc>
        <w:tc>
          <w:tcPr>
            <w:tcW w:w="6804" w:type="dxa"/>
            <w:tcBorders>
              <w:top w:val="nil"/>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Государства и права</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40.03.04</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Политология/Государственная политика и управление</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4"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13</w:t>
            </w:r>
          </w:p>
        </w:tc>
        <w:tc>
          <w:tcPr>
            <w:tcW w:w="6804"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83</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3119"/>
        <w:gridCol w:w="6804"/>
      </w:tblGrid>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Институт</w:t>
            </w:r>
          </w:p>
        </w:tc>
        <w:tc>
          <w:tcPr>
            <w:tcW w:w="6804" w:type="dxa"/>
            <w:tcBorders>
              <w:top w:val="nil"/>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Государства и права</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40.04.04</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Политология/Государственная политика и управление</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4"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13</w:t>
            </w:r>
          </w:p>
        </w:tc>
        <w:tc>
          <w:tcPr>
            <w:tcW w:w="6804"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83</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rPr>
          <w:rFonts w:ascii="Open Sans" w:eastAsia="Times New Roman" w:hAnsi="Open Sans" w:cs="Open Sans"/>
          <w:b/>
        </w:rPr>
      </w:pPr>
      <w:r w:rsidRPr="00DB459F">
        <w:rPr>
          <w:rFonts w:ascii="Open Sans" w:eastAsia="Times New Roman" w:hAnsi="Open Sans" w:cs="Open Sans"/>
          <w:b/>
        </w:rPr>
        <w:t>Институт экономики и управления</w:t>
      </w:r>
    </w:p>
    <w:tbl>
      <w:tblPr>
        <w:tblStyle w:val="a6"/>
        <w:tblW w:w="9923" w:type="dxa"/>
        <w:tblLook w:val="04A0" w:firstRow="1" w:lastRow="0" w:firstColumn="1" w:lastColumn="0" w:noHBand="0" w:noVBand="1"/>
      </w:tblPr>
      <w:tblGrid>
        <w:gridCol w:w="3119"/>
        <w:gridCol w:w="6790"/>
        <w:gridCol w:w="14"/>
      </w:tblGrid>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Институт</w:t>
            </w:r>
          </w:p>
        </w:tc>
        <w:tc>
          <w:tcPr>
            <w:tcW w:w="6804" w:type="dxa"/>
            <w:gridSpan w:val="2"/>
            <w:tcBorders>
              <w:top w:val="nil"/>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gridSpan w:val="2"/>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38.05.01</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gridSpan w:val="2"/>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Экономическая безопасность</w:t>
            </w:r>
          </w:p>
        </w:tc>
      </w:tr>
      <w:tr w:rsidR="009673A3" w:rsidRPr="00DB459F" w:rsidTr="00434D17">
        <w:trPr>
          <w:gridAfter w:val="1"/>
          <w:wAfter w:w="14" w:type="dxa"/>
        </w:trPr>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790"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rPr>
          <w:gridAfter w:val="1"/>
          <w:wAfter w:w="14" w:type="dxa"/>
        </w:trPr>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7</w:t>
            </w:r>
          </w:p>
        </w:tc>
        <w:tc>
          <w:tcPr>
            <w:tcW w:w="6790"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100</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p>
          <w:p w:rsidR="009673A3" w:rsidRPr="00DB459F" w:rsidRDefault="009673A3" w:rsidP="00434D17">
            <w:pPr>
              <w:rPr>
                <w:rFonts w:ascii="Open Sans" w:hAnsi="Open Sans" w:cs="Open Sans"/>
                <w:sz w:val="22"/>
                <w:szCs w:val="22"/>
              </w:rPr>
            </w:pPr>
          </w:p>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Институт</w:t>
            </w:r>
          </w:p>
        </w:tc>
        <w:tc>
          <w:tcPr>
            <w:tcW w:w="6804" w:type="dxa"/>
            <w:gridSpan w:val="2"/>
            <w:tcBorders>
              <w:top w:val="nil"/>
              <w:left w:val="nil"/>
              <w:bottom w:val="single" w:sz="4" w:space="0" w:color="auto"/>
              <w:right w:val="nil"/>
            </w:tcBorders>
          </w:tcPr>
          <w:p w:rsidR="009673A3" w:rsidRPr="00DB459F" w:rsidRDefault="009673A3" w:rsidP="00434D17">
            <w:pPr>
              <w:jc w:val="center"/>
              <w:rPr>
                <w:rFonts w:ascii="Open Sans" w:hAnsi="Open Sans" w:cs="Open Sans"/>
                <w:b/>
                <w:sz w:val="22"/>
                <w:szCs w:val="22"/>
              </w:rPr>
            </w:pPr>
          </w:p>
          <w:p w:rsidR="009673A3" w:rsidRPr="00DB459F" w:rsidRDefault="009673A3" w:rsidP="00434D17">
            <w:pPr>
              <w:jc w:val="center"/>
              <w:rPr>
                <w:rFonts w:ascii="Open Sans" w:hAnsi="Open Sans" w:cs="Open Sans"/>
                <w:b/>
                <w:sz w:val="22"/>
                <w:szCs w:val="22"/>
              </w:rPr>
            </w:pPr>
          </w:p>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gridSpan w:val="2"/>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38.03.01</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gridSpan w:val="2"/>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Экономика/Финансы и кредит</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 xml:space="preserve">Кол-во научно-педагогических работников, </w:t>
            </w:r>
            <w:r w:rsidRPr="00DB459F">
              <w:rPr>
                <w:rFonts w:ascii="Open Sans" w:hAnsi="Open Sans" w:cs="Open Sans"/>
                <w:b/>
                <w:sz w:val="22"/>
                <w:szCs w:val="22"/>
              </w:rPr>
              <w:lastRenderedPageBreak/>
              <w:t>участвовавших в анкетировании</w:t>
            </w:r>
          </w:p>
        </w:tc>
        <w:tc>
          <w:tcPr>
            <w:tcW w:w="6804" w:type="dxa"/>
            <w:gridSpan w:val="2"/>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lastRenderedPageBreak/>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lastRenderedPageBreak/>
              <w:t>7</w:t>
            </w:r>
          </w:p>
        </w:tc>
        <w:tc>
          <w:tcPr>
            <w:tcW w:w="6804" w:type="dxa"/>
            <w:gridSpan w:val="2"/>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100</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3119"/>
        <w:gridCol w:w="6804"/>
      </w:tblGrid>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Институт</w:t>
            </w:r>
          </w:p>
        </w:tc>
        <w:tc>
          <w:tcPr>
            <w:tcW w:w="6804" w:type="dxa"/>
            <w:tcBorders>
              <w:top w:val="nil"/>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38.03.01</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Экономика/Учет, налогообложение, анализ и аудит</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4"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6</w:t>
            </w:r>
          </w:p>
        </w:tc>
        <w:tc>
          <w:tcPr>
            <w:tcW w:w="6804"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100</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3119"/>
        <w:gridCol w:w="6804"/>
      </w:tblGrid>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Институт</w:t>
            </w:r>
          </w:p>
        </w:tc>
        <w:tc>
          <w:tcPr>
            <w:tcW w:w="6804" w:type="dxa"/>
            <w:tcBorders>
              <w:top w:val="nil"/>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38.03.02</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Менеджмент/Производственный менеджмент</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4"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8</w:t>
            </w:r>
          </w:p>
        </w:tc>
        <w:tc>
          <w:tcPr>
            <w:tcW w:w="6804"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100</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3119"/>
        <w:gridCol w:w="6804"/>
      </w:tblGrid>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Институт</w:t>
            </w:r>
          </w:p>
        </w:tc>
        <w:tc>
          <w:tcPr>
            <w:tcW w:w="6804" w:type="dxa"/>
            <w:tcBorders>
              <w:top w:val="nil"/>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38.03.03</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Управление персоналом/Кадровая политика и управление трудовой деятельностью в организации</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4"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6</w:t>
            </w:r>
          </w:p>
        </w:tc>
        <w:tc>
          <w:tcPr>
            <w:tcW w:w="6804"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89</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3119"/>
        <w:gridCol w:w="6804"/>
      </w:tblGrid>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Институт</w:t>
            </w:r>
          </w:p>
        </w:tc>
        <w:tc>
          <w:tcPr>
            <w:tcW w:w="6804" w:type="dxa"/>
            <w:tcBorders>
              <w:top w:val="nil"/>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38.03.04</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Государственное и муниципальное управление/Управление и аналитика в государственном и муниципальном секторе</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 xml:space="preserve">Кол-во научно-педагогических работников, </w:t>
            </w:r>
            <w:r w:rsidRPr="00DB459F">
              <w:rPr>
                <w:rFonts w:ascii="Open Sans" w:hAnsi="Open Sans" w:cs="Open Sans"/>
                <w:b/>
                <w:sz w:val="22"/>
                <w:szCs w:val="22"/>
              </w:rPr>
              <w:lastRenderedPageBreak/>
              <w:t>участвовавших в анкетировании</w:t>
            </w:r>
          </w:p>
        </w:tc>
        <w:tc>
          <w:tcPr>
            <w:tcW w:w="6804"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lastRenderedPageBreak/>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lastRenderedPageBreak/>
              <w:t>6</w:t>
            </w:r>
          </w:p>
        </w:tc>
        <w:tc>
          <w:tcPr>
            <w:tcW w:w="6804"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89</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3119"/>
        <w:gridCol w:w="6804"/>
      </w:tblGrid>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Институт</w:t>
            </w:r>
          </w:p>
        </w:tc>
        <w:tc>
          <w:tcPr>
            <w:tcW w:w="6804" w:type="dxa"/>
            <w:tcBorders>
              <w:top w:val="nil"/>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38.04.08</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Финансы и кредит</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4"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5</w:t>
            </w:r>
          </w:p>
        </w:tc>
        <w:tc>
          <w:tcPr>
            <w:tcW w:w="6804"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100</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3119"/>
        <w:gridCol w:w="6804"/>
      </w:tblGrid>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Институт</w:t>
            </w:r>
          </w:p>
        </w:tc>
        <w:tc>
          <w:tcPr>
            <w:tcW w:w="6804" w:type="dxa"/>
            <w:tcBorders>
              <w:top w:val="nil"/>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38.04.01</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Экономика/Внутренний контроль и аудит</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4"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6</w:t>
            </w:r>
          </w:p>
        </w:tc>
        <w:tc>
          <w:tcPr>
            <w:tcW w:w="6804"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100</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3119"/>
        <w:gridCol w:w="6804"/>
      </w:tblGrid>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Институт</w:t>
            </w:r>
          </w:p>
        </w:tc>
        <w:tc>
          <w:tcPr>
            <w:tcW w:w="6804" w:type="dxa"/>
            <w:tcBorders>
              <w:top w:val="nil"/>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38.04.01</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Экономика/Экономика фирмы и предпринимательство</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4"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5</w:t>
            </w:r>
          </w:p>
        </w:tc>
        <w:tc>
          <w:tcPr>
            <w:tcW w:w="6804"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100</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3119"/>
        <w:gridCol w:w="6804"/>
      </w:tblGrid>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Институт</w:t>
            </w:r>
          </w:p>
        </w:tc>
        <w:tc>
          <w:tcPr>
            <w:tcW w:w="6804" w:type="dxa"/>
            <w:tcBorders>
              <w:top w:val="nil"/>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38.04.02</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Менеджмент/Менеджмент в организации</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4"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8</w:t>
            </w:r>
          </w:p>
        </w:tc>
        <w:tc>
          <w:tcPr>
            <w:tcW w:w="6804"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100</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lastRenderedPageBreak/>
              <w:t>Институт</w:t>
            </w:r>
          </w:p>
        </w:tc>
        <w:tc>
          <w:tcPr>
            <w:tcW w:w="6804" w:type="dxa"/>
            <w:tcBorders>
              <w:top w:val="nil"/>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38.04.02</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Менеджмент/Менеджмент в образовании</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4"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8</w:t>
            </w:r>
          </w:p>
        </w:tc>
        <w:tc>
          <w:tcPr>
            <w:tcW w:w="6804"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100</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3119"/>
        <w:gridCol w:w="6804"/>
      </w:tblGrid>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Институт</w:t>
            </w:r>
          </w:p>
        </w:tc>
        <w:tc>
          <w:tcPr>
            <w:tcW w:w="6804" w:type="dxa"/>
            <w:tcBorders>
              <w:top w:val="nil"/>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38.04.03</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Управление персоналом/Экономика труда и управление персоналом организации</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4"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6</w:t>
            </w:r>
          </w:p>
        </w:tc>
        <w:tc>
          <w:tcPr>
            <w:tcW w:w="6804"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89</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3119"/>
        <w:gridCol w:w="6804"/>
      </w:tblGrid>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Институт</w:t>
            </w:r>
          </w:p>
        </w:tc>
        <w:tc>
          <w:tcPr>
            <w:tcW w:w="6804" w:type="dxa"/>
            <w:tcBorders>
              <w:top w:val="nil"/>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38.04.04</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Государственное и муниципальное управление/Управление и аналитика в государственном секторе</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4"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6</w:t>
            </w:r>
          </w:p>
        </w:tc>
        <w:tc>
          <w:tcPr>
            <w:tcW w:w="6804"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89</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rPr>
          <w:rFonts w:ascii="Open Sans" w:eastAsia="Times New Roman" w:hAnsi="Open Sans" w:cs="Open Sans"/>
          <w:b/>
        </w:rPr>
      </w:pPr>
      <w:r w:rsidRPr="00DB459F">
        <w:rPr>
          <w:rFonts w:ascii="Open Sans" w:eastAsia="Times New Roman" w:hAnsi="Open Sans" w:cs="Open Sans"/>
          <w:b/>
        </w:rPr>
        <w:t>Институт гуманитарного образования и спорта</w:t>
      </w:r>
    </w:p>
    <w:tbl>
      <w:tblPr>
        <w:tblStyle w:val="a6"/>
        <w:tblW w:w="0" w:type="auto"/>
        <w:tblLook w:val="04A0" w:firstRow="1" w:lastRow="0" w:firstColumn="1" w:lastColumn="0" w:noHBand="0" w:noVBand="1"/>
      </w:tblPr>
      <w:tblGrid>
        <w:gridCol w:w="3261"/>
        <w:gridCol w:w="6660"/>
      </w:tblGrid>
      <w:tr w:rsidR="009673A3" w:rsidRPr="00DB459F" w:rsidTr="00434D17">
        <w:tc>
          <w:tcPr>
            <w:tcW w:w="3261"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660"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9673A3" w:rsidRPr="00DB459F" w:rsidTr="00434D17">
        <w:tc>
          <w:tcPr>
            <w:tcW w:w="3261"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660"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bCs/>
                <w:sz w:val="22"/>
                <w:szCs w:val="22"/>
                <w:lang w:eastAsia="en-US"/>
              </w:rPr>
              <w:t xml:space="preserve">37.04.01 </w:t>
            </w:r>
            <w:r w:rsidRPr="00DB459F">
              <w:rPr>
                <w:rFonts w:ascii="Open Sans" w:hAnsi="Open Sans" w:cs="Open Sans"/>
                <w:b/>
                <w:sz w:val="22"/>
                <w:szCs w:val="22"/>
                <w:lang w:eastAsia="en-US"/>
              </w:rPr>
              <w:t>«</w:t>
            </w:r>
            <w:r w:rsidRPr="00DB459F">
              <w:rPr>
                <w:rFonts w:ascii="Open Sans" w:hAnsi="Open Sans" w:cs="Open Sans"/>
                <w:b/>
                <w:bCs/>
                <w:sz w:val="22"/>
                <w:szCs w:val="22"/>
                <w:lang w:eastAsia="en-US"/>
              </w:rPr>
              <w:t>Психология</w:t>
            </w:r>
            <w:r w:rsidRPr="00DB459F">
              <w:rPr>
                <w:rFonts w:ascii="Open Sans" w:hAnsi="Open Sans" w:cs="Open Sans"/>
                <w:b/>
                <w:sz w:val="22"/>
                <w:szCs w:val="22"/>
                <w:lang w:eastAsia="en-US"/>
              </w:rPr>
              <w:t>»</w:t>
            </w:r>
          </w:p>
        </w:tc>
      </w:tr>
      <w:tr w:rsidR="009673A3" w:rsidRPr="00DB459F" w:rsidTr="00434D17">
        <w:tc>
          <w:tcPr>
            <w:tcW w:w="3261"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660"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«Психология развития»</w:t>
            </w:r>
          </w:p>
        </w:tc>
      </w:tr>
      <w:tr w:rsidR="009673A3" w:rsidRPr="00DB459F" w:rsidTr="00434D17">
        <w:tc>
          <w:tcPr>
            <w:tcW w:w="3261"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660"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261"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3</w:t>
            </w:r>
          </w:p>
        </w:tc>
        <w:tc>
          <w:tcPr>
            <w:tcW w:w="6660"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100</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lastRenderedPageBreak/>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37.05.01 «Клиническая психология»</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«Патопсихологическая диагностика и психотерапия»</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3</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96</w:t>
            </w:r>
          </w:p>
        </w:tc>
      </w:tr>
    </w:tbl>
    <w:p w:rsidR="009673A3" w:rsidRPr="00DB459F" w:rsidRDefault="009673A3" w:rsidP="009673A3">
      <w:pPr>
        <w:spacing w:after="0" w:line="240" w:lineRule="auto"/>
        <w:rPr>
          <w:rFonts w:ascii="Open Sans" w:hAnsi="Open Sans" w:cs="Open Sans"/>
        </w:rPr>
      </w:pPr>
    </w:p>
    <w:p w:rsidR="009673A3" w:rsidRPr="00DB459F" w:rsidRDefault="009673A3" w:rsidP="009673A3">
      <w:pPr>
        <w:spacing w:after="0" w:line="240" w:lineRule="auto"/>
        <w:rPr>
          <w:rFonts w:ascii="Open Sans"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37.05.02 «Психология служебной деятельности»</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«Морально-психологическое обеспечение служебной деятельности»</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3</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96</w:t>
            </w:r>
          </w:p>
        </w:tc>
      </w:tr>
    </w:tbl>
    <w:p w:rsidR="009673A3" w:rsidRPr="00DB459F" w:rsidRDefault="009673A3" w:rsidP="009673A3">
      <w:pPr>
        <w:spacing w:after="0" w:line="240" w:lineRule="auto"/>
        <w:rPr>
          <w:rFonts w:ascii="Open Sans" w:hAnsi="Open Sans" w:cs="Open Sans"/>
        </w:rPr>
      </w:pPr>
    </w:p>
    <w:p w:rsidR="009673A3" w:rsidRPr="00DB459F" w:rsidRDefault="009673A3" w:rsidP="009673A3">
      <w:pPr>
        <w:spacing w:after="0" w:line="240" w:lineRule="auto"/>
        <w:rPr>
          <w:rFonts w:ascii="Open Sans"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sz w:val="22"/>
                <w:szCs w:val="22"/>
                <w:lang w:eastAsia="en-US"/>
              </w:rPr>
              <w:t>42.03.01 «Реклама и связи с общественностью»</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sz w:val="22"/>
                <w:szCs w:val="22"/>
                <w:lang w:eastAsia="en-US"/>
              </w:rPr>
            </w:pPr>
            <w:r w:rsidRPr="00DB459F">
              <w:rPr>
                <w:rFonts w:ascii="Open Sans" w:hAnsi="Open Sans" w:cs="Open Sans"/>
                <w:sz w:val="22"/>
                <w:szCs w:val="22"/>
                <w:lang w:eastAsia="en-US"/>
              </w:rPr>
              <w:t>«Реклама и связи с общественностью в коммерческой сфере»</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3</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96</w:t>
            </w:r>
          </w:p>
        </w:tc>
      </w:tr>
    </w:tbl>
    <w:p w:rsidR="009673A3" w:rsidRPr="00DB459F" w:rsidRDefault="009673A3" w:rsidP="009673A3">
      <w:pPr>
        <w:spacing w:after="0" w:line="240" w:lineRule="auto"/>
        <w:rPr>
          <w:rFonts w:ascii="Open Sans" w:hAnsi="Open Sans" w:cs="Open Sans"/>
        </w:rPr>
      </w:pPr>
    </w:p>
    <w:p w:rsidR="009673A3" w:rsidRPr="00DB459F" w:rsidRDefault="009673A3" w:rsidP="009673A3">
      <w:pPr>
        <w:spacing w:after="0" w:line="240" w:lineRule="auto"/>
        <w:rPr>
          <w:rFonts w:ascii="Open Sans"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44.03.01 «Педагогическое образование»</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«Технологическое образование»</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4</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96</w:t>
            </w:r>
          </w:p>
        </w:tc>
      </w:tr>
    </w:tbl>
    <w:p w:rsidR="009673A3" w:rsidRPr="00DB459F" w:rsidRDefault="009673A3" w:rsidP="009673A3">
      <w:pPr>
        <w:spacing w:after="0" w:line="240" w:lineRule="auto"/>
        <w:rPr>
          <w:rFonts w:ascii="Open Sans" w:hAnsi="Open Sans" w:cs="Open Sans"/>
        </w:rPr>
      </w:pPr>
    </w:p>
    <w:p w:rsidR="009673A3" w:rsidRPr="00DB459F" w:rsidRDefault="009673A3" w:rsidP="009673A3">
      <w:pPr>
        <w:spacing w:after="0" w:line="240" w:lineRule="auto"/>
        <w:rPr>
          <w:rFonts w:ascii="Open Sans"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lastRenderedPageBreak/>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44.04.01 «Педагогическое образование»</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Профиль 1 «Профессиональное образование в области инженерного дела, технологий и технических наук»</w:t>
            </w:r>
          </w:p>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Профиль 2 «Мониторинг качества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4</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96</w:t>
            </w:r>
          </w:p>
        </w:tc>
      </w:tr>
    </w:tbl>
    <w:p w:rsidR="009673A3" w:rsidRPr="00DB459F" w:rsidRDefault="009673A3" w:rsidP="009673A3">
      <w:pPr>
        <w:spacing w:after="0" w:line="240" w:lineRule="auto"/>
        <w:jc w:val="center"/>
        <w:rPr>
          <w:rFonts w:ascii="Open Sans" w:hAnsi="Open Sans" w:cs="Open Sans"/>
          <w:b/>
        </w:rPr>
      </w:pPr>
    </w:p>
    <w:p w:rsidR="009673A3" w:rsidRPr="00DB459F" w:rsidRDefault="009673A3" w:rsidP="009673A3">
      <w:pPr>
        <w:spacing w:after="0" w:line="240" w:lineRule="auto"/>
        <w:jc w:val="center"/>
        <w:rPr>
          <w:rFonts w:ascii="Open Sans" w:hAnsi="Open Sans" w:cs="Open Sans"/>
          <w:b/>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45.03.02 «Лингвистика»</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Профиль 1 «Теория и методика преподавания иностранных языков и культур»</w:t>
            </w:r>
          </w:p>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 xml:space="preserve">Профиль 2 «Перевод и </w:t>
            </w:r>
            <w:proofErr w:type="spellStart"/>
            <w:r w:rsidRPr="00DB459F">
              <w:rPr>
                <w:rFonts w:ascii="Open Sans" w:hAnsi="Open Sans" w:cs="Open Sans"/>
                <w:b/>
                <w:sz w:val="22"/>
                <w:szCs w:val="22"/>
                <w:lang w:eastAsia="en-US"/>
              </w:rPr>
              <w:t>переводоведение</w:t>
            </w:r>
            <w:proofErr w:type="spellEnd"/>
            <w:r w:rsidRPr="00DB459F">
              <w:rPr>
                <w:rFonts w:ascii="Open Sans" w:hAnsi="Open Sans" w:cs="Open Sans"/>
                <w:b/>
                <w:sz w:val="22"/>
                <w:szCs w:val="22"/>
                <w:lang w:eastAsia="en-US"/>
              </w:rPr>
              <w:t>»</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10</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93</w:t>
            </w:r>
          </w:p>
        </w:tc>
      </w:tr>
    </w:tbl>
    <w:p w:rsidR="009673A3" w:rsidRPr="00DB459F" w:rsidRDefault="009673A3" w:rsidP="009673A3">
      <w:pPr>
        <w:spacing w:after="0" w:line="240" w:lineRule="auto"/>
        <w:rPr>
          <w:rFonts w:ascii="Open Sans" w:hAnsi="Open Sans" w:cs="Open Sans"/>
        </w:rPr>
      </w:pPr>
    </w:p>
    <w:p w:rsidR="009673A3" w:rsidRPr="00DB459F" w:rsidRDefault="009673A3" w:rsidP="009673A3">
      <w:pPr>
        <w:spacing w:after="0" w:line="240" w:lineRule="auto"/>
        <w:rPr>
          <w:rFonts w:ascii="Open Sans"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45.04.02 «Лингвистика»</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Профиль 1 «Лингвистика, лингводидактика и межкультурная коммуникация»</w:t>
            </w:r>
          </w:p>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Профиль 2 «Теория перевода и межкультурная/межъязыковая коммуникация»</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10</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93</w:t>
            </w:r>
          </w:p>
        </w:tc>
      </w:tr>
    </w:tbl>
    <w:p w:rsidR="009673A3" w:rsidRPr="00DB459F" w:rsidRDefault="009673A3" w:rsidP="009673A3">
      <w:pPr>
        <w:spacing w:after="0" w:line="240" w:lineRule="auto"/>
        <w:rPr>
          <w:rFonts w:ascii="Open Sans" w:hAnsi="Open Sans" w:cs="Open Sans"/>
        </w:rPr>
      </w:pPr>
    </w:p>
    <w:p w:rsidR="009673A3" w:rsidRPr="00DB459F" w:rsidRDefault="009673A3" w:rsidP="009673A3">
      <w:pPr>
        <w:spacing w:after="0" w:line="240" w:lineRule="auto"/>
        <w:rPr>
          <w:rFonts w:ascii="Open Sans"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46.03.01 «История»</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Профиль 1 «Преподавание истории, сохранение и популяризация историко-культурного наследия»</w:t>
            </w:r>
          </w:p>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Профиль 2  «История»</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 xml:space="preserve">Кол-во научно-педагогических работников, </w:t>
            </w:r>
            <w:r w:rsidRPr="00DB459F">
              <w:rPr>
                <w:rFonts w:ascii="Open Sans" w:hAnsi="Open Sans" w:cs="Open Sans"/>
                <w:b/>
                <w:sz w:val="22"/>
                <w:szCs w:val="22"/>
              </w:rPr>
              <w:lastRenderedPageBreak/>
              <w:t>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lastRenderedPageBreak/>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lastRenderedPageBreak/>
              <w:t>7</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93</w:t>
            </w:r>
          </w:p>
        </w:tc>
      </w:tr>
    </w:tbl>
    <w:p w:rsidR="009673A3" w:rsidRPr="00DB459F" w:rsidRDefault="009673A3" w:rsidP="009673A3">
      <w:pPr>
        <w:spacing w:after="0" w:line="240" w:lineRule="auto"/>
        <w:rPr>
          <w:rFonts w:ascii="Open Sans" w:hAnsi="Open Sans" w:cs="Open Sans"/>
        </w:rPr>
      </w:pPr>
    </w:p>
    <w:p w:rsidR="009673A3" w:rsidRPr="00DB459F" w:rsidRDefault="009673A3" w:rsidP="009673A3">
      <w:pPr>
        <w:spacing w:after="0" w:line="240" w:lineRule="auto"/>
        <w:rPr>
          <w:rFonts w:ascii="Open Sans" w:hAnsi="Open Sans" w:cs="Open Sans"/>
        </w:rPr>
      </w:pPr>
    </w:p>
    <w:p w:rsidR="009673A3" w:rsidRPr="00DB459F" w:rsidRDefault="009673A3" w:rsidP="009673A3">
      <w:pPr>
        <w:spacing w:after="0" w:line="240" w:lineRule="auto"/>
        <w:rPr>
          <w:rFonts w:ascii="Open Sans"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51.03.04  «</w:t>
            </w:r>
            <w:proofErr w:type="spellStart"/>
            <w:r w:rsidRPr="00DB459F">
              <w:rPr>
                <w:rFonts w:ascii="Open Sans" w:hAnsi="Open Sans" w:cs="Open Sans"/>
                <w:b/>
                <w:sz w:val="22"/>
                <w:szCs w:val="22"/>
                <w:lang w:eastAsia="en-US"/>
              </w:rPr>
              <w:t>Музеология</w:t>
            </w:r>
            <w:proofErr w:type="spellEnd"/>
            <w:r w:rsidRPr="00DB459F">
              <w:rPr>
                <w:rFonts w:ascii="Open Sans" w:hAnsi="Open Sans" w:cs="Open Sans"/>
                <w:b/>
                <w:sz w:val="22"/>
                <w:szCs w:val="22"/>
                <w:lang w:eastAsia="en-US"/>
              </w:rPr>
              <w:t xml:space="preserve"> и охрана объектов культурного и природного наследия»</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«Культурный туризм и экскурсионная деятельность»</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7</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93</w:t>
            </w:r>
          </w:p>
        </w:tc>
      </w:tr>
    </w:tbl>
    <w:p w:rsidR="009673A3" w:rsidRPr="00DB459F" w:rsidRDefault="009673A3" w:rsidP="009673A3">
      <w:pPr>
        <w:spacing w:after="0" w:line="240" w:lineRule="auto"/>
        <w:rPr>
          <w:rFonts w:ascii="Open Sans" w:hAnsi="Open Sans" w:cs="Open Sans"/>
        </w:rPr>
      </w:pPr>
    </w:p>
    <w:p w:rsidR="009673A3" w:rsidRPr="00DB459F" w:rsidRDefault="009673A3" w:rsidP="009673A3">
      <w:pPr>
        <w:spacing w:after="0" w:line="240" w:lineRule="auto"/>
        <w:rPr>
          <w:rFonts w:ascii="Open Sans"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46.04.01 «История»</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«Отечественная история»</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7</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93</w:t>
            </w:r>
          </w:p>
        </w:tc>
      </w:tr>
    </w:tbl>
    <w:p w:rsidR="009673A3" w:rsidRPr="00DB459F" w:rsidRDefault="009673A3" w:rsidP="009673A3">
      <w:pPr>
        <w:spacing w:after="0" w:line="240" w:lineRule="auto"/>
        <w:rPr>
          <w:rFonts w:ascii="Open Sans" w:hAnsi="Open Sans" w:cs="Open Sans"/>
        </w:rPr>
      </w:pPr>
    </w:p>
    <w:p w:rsidR="009673A3" w:rsidRPr="00DB459F" w:rsidRDefault="009673A3" w:rsidP="009673A3">
      <w:pPr>
        <w:spacing w:after="0" w:line="240" w:lineRule="auto"/>
        <w:rPr>
          <w:rFonts w:ascii="Open Sans"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49.03.01 «Физическая культура»</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«Спортивная тренировка»</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10</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75</w:t>
            </w:r>
          </w:p>
        </w:tc>
      </w:tr>
    </w:tbl>
    <w:p w:rsidR="009673A3" w:rsidRPr="00DB459F" w:rsidRDefault="009673A3" w:rsidP="009673A3">
      <w:pPr>
        <w:spacing w:after="0" w:line="240" w:lineRule="auto"/>
        <w:rPr>
          <w:rFonts w:ascii="Open Sans" w:hAnsi="Open Sans" w:cs="Open Sans"/>
        </w:rPr>
      </w:pPr>
    </w:p>
    <w:p w:rsidR="009673A3" w:rsidRPr="00DB459F" w:rsidRDefault="009673A3" w:rsidP="009673A3">
      <w:pPr>
        <w:spacing w:after="0" w:line="240" w:lineRule="auto"/>
        <w:rPr>
          <w:rFonts w:ascii="Open Sans"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49.03.02 «Физическая культура для лиц с отклонениями в состоянии здоровья (адаптивная физическая культура)»</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«Адаптивное физическое воспитание»</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 xml:space="preserve">Кол-во научно-педагогических работников, </w:t>
            </w:r>
            <w:r w:rsidRPr="00DB459F">
              <w:rPr>
                <w:rFonts w:ascii="Open Sans" w:hAnsi="Open Sans" w:cs="Open Sans"/>
                <w:b/>
                <w:sz w:val="22"/>
                <w:szCs w:val="22"/>
              </w:rPr>
              <w:lastRenderedPageBreak/>
              <w:t>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lastRenderedPageBreak/>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lastRenderedPageBreak/>
              <w:t>5</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75</w:t>
            </w:r>
          </w:p>
        </w:tc>
      </w:tr>
    </w:tbl>
    <w:p w:rsidR="009673A3" w:rsidRPr="00DB459F" w:rsidRDefault="009673A3" w:rsidP="009673A3">
      <w:pPr>
        <w:spacing w:after="0" w:line="240" w:lineRule="auto"/>
        <w:rPr>
          <w:rFonts w:ascii="Open Sans" w:hAnsi="Open Sans" w:cs="Open Sans"/>
        </w:rPr>
      </w:pPr>
    </w:p>
    <w:p w:rsidR="009673A3" w:rsidRPr="00DB459F" w:rsidRDefault="009673A3" w:rsidP="009673A3">
      <w:pPr>
        <w:spacing w:after="0" w:line="240" w:lineRule="auto"/>
        <w:rPr>
          <w:rFonts w:ascii="Open Sans"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49.03.03 «Рекреация и спортивно-оздоровительный туризм»</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«Спортивно-оздоровительный туризм»</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5</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75</w:t>
            </w:r>
          </w:p>
        </w:tc>
      </w:tr>
    </w:tbl>
    <w:p w:rsidR="009673A3" w:rsidRPr="00DB459F" w:rsidRDefault="009673A3" w:rsidP="009673A3">
      <w:pPr>
        <w:spacing w:after="0" w:line="240" w:lineRule="auto"/>
        <w:rPr>
          <w:rFonts w:ascii="Open Sans" w:hAnsi="Open Sans" w:cs="Open Sans"/>
        </w:rPr>
      </w:pPr>
    </w:p>
    <w:p w:rsidR="009673A3" w:rsidRPr="00DB459F" w:rsidRDefault="009673A3" w:rsidP="009673A3">
      <w:pPr>
        <w:spacing w:after="0" w:line="240" w:lineRule="auto"/>
        <w:rPr>
          <w:rFonts w:ascii="Open Sans"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49.04.01 «Физическая культура»</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«Теория и методика физического воспитания и спортивной тренировки»</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10</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75</w:t>
            </w:r>
          </w:p>
        </w:tc>
      </w:tr>
    </w:tbl>
    <w:p w:rsidR="009673A3" w:rsidRPr="00DB459F" w:rsidRDefault="009673A3" w:rsidP="009673A3">
      <w:pPr>
        <w:spacing w:after="0" w:line="240" w:lineRule="auto"/>
        <w:rPr>
          <w:rFonts w:ascii="Open Sans" w:hAnsi="Open Sans" w:cs="Open Sans"/>
        </w:rPr>
      </w:pPr>
    </w:p>
    <w:p w:rsidR="009673A3" w:rsidRPr="00DB459F" w:rsidRDefault="009673A3" w:rsidP="009673A3">
      <w:pPr>
        <w:spacing w:after="0" w:line="240" w:lineRule="auto"/>
        <w:rPr>
          <w:rFonts w:ascii="Open Sans"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49.04.02 «Физическая культура для лиц с отклонениями в состоянии здоровья (адаптивная физическая культура)»</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«Физическая реабилитация и оздоровление в адаптивном физическом воспитании и спорте»</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5</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75</w:t>
            </w:r>
          </w:p>
        </w:tc>
      </w:tr>
    </w:tbl>
    <w:p w:rsidR="009673A3" w:rsidRPr="00DB459F" w:rsidRDefault="009673A3" w:rsidP="009673A3">
      <w:pPr>
        <w:spacing w:after="0" w:line="240" w:lineRule="auto"/>
        <w:rPr>
          <w:rFonts w:ascii="Open Sans" w:hAnsi="Open Sans" w:cs="Open Sans"/>
        </w:rPr>
      </w:pPr>
    </w:p>
    <w:p w:rsidR="009673A3" w:rsidRPr="00DB459F" w:rsidRDefault="009673A3" w:rsidP="009673A3">
      <w:pPr>
        <w:spacing w:after="0" w:line="240" w:lineRule="auto"/>
        <w:rPr>
          <w:rFonts w:ascii="Open Sans"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49.04.03 «Спорт»</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«Спорт высших достижений и система спортивной подготовки»</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lastRenderedPageBreak/>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4</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89</w:t>
            </w:r>
          </w:p>
        </w:tc>
      </w:tr>
    </w:tbl>
    <w:p w:rsidR="009673A3" w:rsidRPr="00DB459F" w:rsidRDefault="009673A3" w:rsidP="009673A3">
      <w:pPr>
        <w:spacing w:after="0" w:line="240" w:lineRule="auto"/>
        <w:rPr>
          <w:rFonts w:ascii="Open Sans" w:hAnsi="Open Sans" w:cs="Open Sans"/>
        </w:rPr>
      </w:pPr>
    </w:p>
    <w:p w:rsidR="009673A3" w:rsidRPr="00DB459F" w:rsidRDefault="009673A3" w:rsidP="009673A3">
      <w:pPr>
        <w:spacing w:after="0" w:line="240" w:lineRule="auto"/>
        <w:rPr>
          <w:rFonts w:ascii="Open Sans"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51.03.02 «Народная художественная культура»</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«Руководство любительским театром»</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2</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93</w:t>
            </w:r>
          </w:p>
        </w:tc>
      </w:tr>
    </w:tbl>
    <w:p w:rsidR="009673A3" w:rsidRPr="00DB459F" w:rsidRDefault="009673A3" w:rsidP="009673A3">
      <w:pPr>
        <w:pStyle w:val="a9"/>
        <w:widowControl w:val="0"/>
        <w:tabs>
          <w:tab w:val="left" w:pos="426"/>
        </w:tabs>
        <w:autoSpaceDE w:val="0"/>
        <w:autoSpaceDN w:val="0"/>
        <w:spacing w:after="0" w:line="240" w:lineRule="auto"/>
        <w:ind w:left="0"/>
        <w:rPr>
          <w:rFonts w:ascii="Open Sans" w:eastAsia="Times New Roman" w:hAnsi="Open Sans" w:cs="Open Sans"/>
          <w:b/>
        </w:rPr>
      </w:pPr>
    </w:p>
    <w:p w:rsidR="009673A3" w:rsidRPr="00DB459F" w:rsidRDefault="009673A3" w:rsidP="009673A3">
      <w:pPr>
        <w:pStyle w:val="a9"/>
        <w:widowControl w:val="0"/>
        <w:tabs>
          <w:tab w:val="left" w:pos="426"/>
        </w:tabs>
        <w:autoSpaceDE w:val="0"/>
        <w:autoSpaceDN w:val="0"/>
        <w:spacing w:after="0" w:line="240" w:lineRule="auto"/>
        <w:ind w:left="0"/>
        <w:rPr>
          <w:rFonts w:ascii="Open Sans" w:eastAsia="Times New Roman" w:hAnsi="Open Sans" w:cs="Open Sans"/>
          <w:b/>
        </w:rPr>
      </w:pPr>
    </w:p>
    <w:p w:rsidR="009673A3" w:rsidRPr="00DB459F" w:rsidRDefault="009673A3" w:rsidP="009673A3">
      <w:pPr>
        <w:pStyle w:val="a9"/>
        <w:widowControl w:val="0"/>
        <w:tabs>
          <w:tab w:val="left" w:pos="426"/>
        </w:tabs>
        <w:autoSpaceDE w:val="0"/>
        <w:autoSpaceDN w:val="0"/>
        <w:spacing w:after="0" w:line="240" w:lineRule="auto"/>
        <w:ind w:left="0"/>
        <w:rPr>
          <w:rFonts w:ascii="Open Sans" w:eastAsia="Times New Roman" w:hAnsi="Open Sans" w:cs="Open Sans"/>
          <w:b/>
        </w:rPr>
      </w:pPr>
      <w:r w:rsidRPr="00DB459F">
        <w:rPr>
          <w:rFonts w:ascii="Open Sans" w:eastAsia="Times New Roman" w:hAnsi="Open Sans" w:cs="Open Sans"/>
          <w:b/>
        </w:rPr>
        <w:t>Институт естественных и технических наук</w:t>
      </w: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Естественных и технических наук</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06.03.01 «Биология»</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«Биохимия», «Биология»</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5</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55</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Естественных и технических наук</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06.04.01 «Биология»</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«Биоразнообразие и охрана природы»</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5</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70</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Естественных и технических наук</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20.03.01 «</w:t>
            </w:r>
            <w:proofErr w:type="spellStart"/>
            <w:r w:rsidRPr="00DB459F">
              <w:rPr>
                <w:rFonts w:ascii="Open Sans" w:hAnsi="Open Sans" w:cs="Open Sans"/>
                <w:b/>
                <w:sz w:val="22"/>
                <w:szCs w:val="22"/>
                <w:lang w:eastAsia="en-US"/>
              </w:rPr>
              <w:t>Техносферная</w:t>
            </w:r>
            <w:proofErr w:type="spellEnd"/>
            <w:r w:rsidRPr="00DB459F">
              <w:rPr>
                <w:rFonts w:ascii="Open Sans" w:hAnsi="Open Sans" w:cs="Open Sans"/>
                <w:b/>
                <w:sz w:val="22"/>
                <w:szCs w:val="22"/>
                <w:lang w:eastAsia="en-US"/>
              </w:rPr>
              <w:t xml:space="preserve"> безопасность»</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lastRenderedPageBreak/>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 xml:space="preserve">«Безопасность жизнедеятельности в </w:t>
            </w:r>
            <w:proofErr w:type="spellStart"/>
            <w:r w:rsidRPr="00DB459F">
              <w:rPr>
                <w:rFonts w:ascii="Open Sans" w:hAnsi="Open Sans" w:cs="Open Sans"/>
                <w:b/>
                <w:sz w:val="22"/>
                <w:szCs w:val="22"/>
                <w:lang w:eastAsia="en-US"/>
              </w:rPr>
              <w:t>техносфере</w:t>
            </w:r>
            <w:proofErr w:type="spellEnd"/>
            <w:r w:rsidRPr="00DB459F">
              <w:rPr>
                <w:rFonts w:ascii="Open Sans" w:hAnsi="Open Sans" w:cs="Open Sans"/>
                <w:b/>
                <w:sz w:val="22"/>
                <w:szCs w:val="22"/>
                <w:lang w:eastAsia="en-US"/>
              </w:rPr>
              <w:t>», «Охрана труда и промышленная безопасность», «Пожарная безопасность в промышленности, строительстве и на транспорте»</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8</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75</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Естественных и технических наук</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20.05.01 «Пожарная безопасность»</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«Пожарная безопасность в промышленности, строительстве и на транспорте»</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8</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75</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Естественных и технических наук</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20.04.01 «</w:t>
            </w:r>
            <w:proofErr w:type="spellStart"/>
            <w:r w:rsidRPr="00DB459F">
              <w:rPr>
                <w:rFonts w:ascii="Open Sans" w:hAnsi="Open Sans" w:cs="Open Sans"/>
                <w:b/>
                <w:sz w:val="22"/>
                <w:szCs w:val="22"/>
                <w:lang w:eastAsia="en-US"/>
              </w:rPr>
              <w:t>Техносферная</w:t>
            </w:r>
            <w:proofErr w:type="spellEnd"/>
            <w:r w:rsidRPr="00DB459F">
              <w:rPr>
                <w:rFonts w:ascii="Open Sans" w:hAnsi="Open Sans" w:cs="Open Sans"/>
                <w:b/>
                <w:sz w:val="22"/>
                <w:szCs w:val="22"/>
                <w:lang w:eastAsia="en-US"/>
              </w:rPr>
              <w:t xml:space="preserve"> безопасность»</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«Охрана труда и промышленная безопасность»</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8</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75</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Естественных и технических наук</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 xml:space="preserve">05.04.06 «Экология и </w:t>
            </w:r>
            <w:proofErr w:type="spellStart"/>
            <w:r w:rsidRPr="00DB459F">
              <w:rPr>
                <w:rFonts w:ascii="Open Sans" w:hAnsi="Open Sans" w:cs="Open Sans"/>
                <w:b/>
                <w:sz w:val="22"/>
                <w:szCs w:val="22"/>
                <w:lang w:eastAsia="en-US"/>
              </w:rPr>
              <w:t>прородопользование</w:t>
            </w:r>
            <w:proofErr w:type="spellEnd"/>
            <w:r w:rsidRPr="00DB459F">
              <w:rPr>
                <w:rFonts w:ascii="Open Sans" w:hAnsi="Open Sans" w:cs="Open Sans"/>
                <w:b/>
                <w:sz w:val="22"/>
                <w:szCs w:val="22"/>
                <w:lang w:eastAsia="en-US"/>
              </w:rPr>
              <w:t>»</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«Экологическая безопасность»</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6</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83</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Естественных и технических наук</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lastRenderedPageBreak/>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 xml:space="preserve">05.03.06 «Экология и </w:t>
            </w:r>
            <w:proofErr w:type="spellStart"/>
            <w:r w:rsidRPr="00DB459F">
              <w:rPr>
                <w:rFonts w:ascii="Open Sans" w:hAnsi="Open Sans" w:cs="Open Sans"/>
                <w:b/>
                <w:sz w:val="22"/>
                <w:szCs w:val="22"/>
                <w:lang w:eastAsia="en-US"/>
              </w:rPr>
              <w:t>прородопользование</w:t>
            </w:r>
            <w:proofErr w:type="spellEnd"/>
            <w:r w:rsidRPr="00DB459F">
              <w:rPr>
                <w:rFonts w:ascii="Open Sans" w:hAnsi="Open Sans" w:cs="Open Sans"/>
                <w:b/>
                <w:sz w:val="22"/>
                <w:szCs w:val="22"/>
                <w:lang w:eastAsia="en-US"/>
              </w:rPr>
              <w:t>»</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«Экология»</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6</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83</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rPr>
          <w:rFonts w:ascii="Open Sans" w:eastAsia="Times New Roman" w:hAnsi="Open Sans" w:cs="Open Sans"/>
          <w:b/>
        </w:rPr>
      </w:pPr>
      <w:r w:rsidRPr="00DB459F">
        <w:rPr>
          <w:rFonts w:ascii="Open Sans" w:eastAsia="Times New Roman" w:hAnsi="Open Sans" w:cs="Open Sans"/>
          <w:b/>
        </w:rPr>
        <w:t>Политехнический институт</w:t>
      </w: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13.04.02 «Электроэнергетика и электротехника»</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«Электроснабжение»</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3</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93</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13.03.02 «Электроэнергетика и электротехника»</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«Электроэнергетические системы и сети»</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3</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76</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03.04.02 «Физика»</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«Цифровые технологии в геофизике»</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3</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80</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03.03.02 «Физика»</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lastRenderedPageBreak/>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«Цифровые технологии в геофизике»</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3</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75</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27.04.04 «Управление в технических системах»</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«Управление и информатика в технических системах»</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3</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86</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27.03.04 «Управление в технических системах»</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«Инженерия автоматизированных, информационных и робототехнических систем»</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3</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74</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08.04.01 «Строительство»</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«Расчет и проектирование уникальных зданий и сооружений»</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3</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83</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08.03.01 «Строительство»</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«Промышленное и гражданское строительство»</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lastRenderedPageBreak/>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3</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83</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01.04.02 «Прикладная математика и информатика»</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«Математическое и информационное обеспечение систем управления деятельностью предприятий нефтегазовой отрасли»</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2</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94</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01.03.02 «Прикладная математика и информатика»</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«Прикладная математика и информатика»</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2</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86</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790"/>
        <w:gridCol w:w="1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09.03.04 «Программная инженерия»</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«Программное обеспечение компьютерных систем»</w:t>
            </w:r>
          </w:p>
        </w:tc>
      </w:tr>
      <w:tr w:rsidR="009673A3" w:rsidRPr="00DB459F" w:rsidTr="00434D17">
        <w:trPr>
          <w:gridAfter w:val="1"/>
          <w:wAfter w:w="12" w:type="dxa"/>
        </w:trPr>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790"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rPr>
          <w:gridAfter w:val="1"/>
          <w:wAfter w:w="12" w:type="dxa"/>
        </w:trPr>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3</w:t>
            </w:r>
          </w:p>
        </w:tc>
        <w:tc>
          <w:tcPr>
            <w:tcW w:w="6790"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79</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p>
          <w:p w:rsidR="009673A3" w:rsidRPr="00DB459F" w:rsidRDefault="009673A3" w:rsidP="00434D17">
            <w:pPr>
              <w:rPr>
                <w:rFonts w:ascii="Open Sans" w:hAnsi="Open Sans" w:cs="Open Sans"/>
                <w:sz w:val="22"/>
                <w:szCs w:val="22"/>
                <w:lang w:eastAsia="en-US"/>
              </w:rPr>
            </w:pPr>
          </w:p>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gridSpan w:val="2"/>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p>
          <w:p w:rsidR="009673A3" w:rsidRPr="00DB459F" w:rsidRDefault="009673A3" w:rsidP="00434D17">
            <w:pPr>
              <w:jc w:val="center"/>
              <w:rPr>
                <w:rFonts w:ascii="Open Sans" w:hAnsi="Open Sans" w:cs="Open Sans"/>
                <w:b/>
                <w:sz w:val="22"/>
                <w:szCs w:val="22"/>
                <w:lang w:eastAsia="en-US"/>
              </w:rPr>
            </w:pPr>
          </w:p>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gridSpan w:val="2"/>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11.04.02 «Инфокоммуникационные технологии и системы связи»</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gridSpan w:val="2"/>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«Телекоммуникационные системы и сети информационных технологий»</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lastRenderedPageBreak/>
              <w:t>Кол-во научно-педагогических работников, участвовавших в анкетировании</w:t>
            </w:r>
          </w:p>
        </w:tc>
        <w:tc>
          <w:tcPr>
            <w:tcW w:w="6802" w:type="dxa"/>
            <w:gridSpan w:val="2"/>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2</w:t>
            </w:r>
          </w:p>
        </w:tc>
        <w:tc>
          <w:tcPr>
            <w:tcW w:w="6802" w:type="dxa"/>
            <w:gridSpan w:val="2"/>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79</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11.04.02 «Инфокоммуникационные технологии и системы связи»</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«Корпоративные сети и системы связи»</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2</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79</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p>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p>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11.03.02 «Инфокоммуникационные технологии и системы связи»</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«Телекоммуникационные системы и сети информационных технологий»</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2</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79</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11.03.02 «Инфокоммуникационные технологии и системы связи»</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«Корпоративные сети и системы связи»</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2</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79</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09.04.02 «Информационные системы и технологии»</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«Управление данными»</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lastRenderedPageBreak/>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3</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73</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09.03.02 «Информационные системы и технологии»</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«Информационные системы и технологии»</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3</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73</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09.03.02 «Информационные системы и технологии»</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«Безопасность информационных систем»</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3</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73</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09.04.01 «Информатика и вычислительная техника»</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«Информационное и программное обеспечение автоматизированных данных»</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3</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75</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09.03.01 «Информатика и вычислительная техника»</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«Искусственные интеллект и экспертные системы»</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 xml:space="preserve">Кол-во научно-педагогических работников, </w:t>
            </w:r>
            <w:r w:rsidRPr="00DB459F">
              <w:rPr>
                <w:rFonts w:ascii="Open Sans" w:hAnsi="Open Sans" w:cs="Open Sans"/>
                <w:b/>
                <w:sz w:val="22"/>
                <w:szCs w:val="22"/>
              </w:rPr>
              <w:lastRenderedPageBreak/>
              <w:t>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lastRenderedPageBreak/>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lastRenderedPageBreak/>
              <w:t>3</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75</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09.03.01 «Информатика и вычислительная техника»</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«Автоматизированные системы обработки информации и управления»</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3</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75</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rPr>
          <w:rFonts w:ascii="Open Sans" w:eastAsia="Times New Roman" w:hAnsi="Open Sans" w:cs="Open Sans"/>
          <w:b/>
        </w:rPr>
      </w:pPr>
      <w:r w:rsidRPr="00DB459F">
        <w:rPr>
          <w:rFonts w:ascii="Open Sans" w:eastAsia="Times New Roman" w:hAnsi="Open Sans" w:cs="Open Sans"/>
          <w:b/>
        </w:rPr>
        <w:t>Медицинский институт</w:t>
      </w: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31.05.01 «Лечебное дело»</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«Лечебное дело»</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F449C9" w:rsidP="00434D17">
            <w:pPr>
              <w:jc w:val="center"/>
              <w:rPr>
                <w:rFonts w:ascii="Open Sans" w:hAnsi="Open Sans" w:cs="Open Sans"/>
                <w:sz w:val="22"/>
                <w:szCs w:val="22"/>
              </w:rPr>
            </w:pPr>
            <w:r w:rsidRPr="00DB459F">
              <w:rPr>
                <w:rFonts w:ascii="Open Sans" w:hAnsi="Open Sans" w:cs="Open Sans"/>
                <w:sz w:val="22"/>
                <w:szCs w:val="22"/>
              </w:rPr>
              <w:t>15</w:t>
            </w:r>
          </w:p>
        </w:tc>
        <w:tc>
          <w:tcPr>
            <w:tcW w:w="6802" w:type="dxa"/>
          </w:tcPr>
          <w:p w:rsidR="009673A3" w:rsidRPr="00DB459F" w:rsidRDefault="00F449C9" w:rsidP="00434D17">
            <w:pPr>
              <w:jc w:val="center"/>
              <w:rPr>
                <w:rFonts w:ascii="Open Sans" w:hAnsi="Open Sans" w:cs="Open Sans"/>
                <w:sz w:val="22"/>
                <w:szCs w:val="22"/>
              </w:rPr>
            </w:pPr>
            <w:r w:rsidRPr="00DB459F">
              <w:rPr>
                <w:rFonts w:ascii="Open Sans" w:hAnsi="Open Sans" w:cs="Open Sans"/>
                <w:sz w:val="22"/>
                <w:szCs w:val="22"/>
              </w:rPr>
              <w:t>95</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31.05.02 «Педиатрия»</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«Педиатрия»</w:t>
            </w: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F449C9" w:rsidP="00434D17">
            <w:pPr>
              <w:jc w:val="center"/>
              <w:rPr>
                <w:rFonts w:ascii="Open Sans" w:hAnsi="Open Sans" w:cs="Open Sans"/>
                <w:sz w:val="22"/>
                <w:szCs w:val="22"/>
              </w:rPr>
            </w:pPr>
            <w:r w:rsidRPr="00DB459F">
              <w:rPr>
                <w:rFonts w:ascii="Open Sans" w:hAnsi="Open Sans" w:cs="Open Sans"/>
                <w:sz w:val="22"/>
                <w:szCs w:val="22"/>
              </w:rPr>
              <w:t>15</w:t>
            </w:r>
          </w:p>
        </w:tc>
        <w:tc>
          <w:tcPr>
            <w:tcW w:w="6802" w:type="dxa"/>
          </w:tcPr>
          <w:p w:rsidR="00ED7111" w:rsidRPr="00DB459F" w:rsidRDefault="00ED7111" w:rsidP="00ED7111">
            <w:pPr>
              <w:jc w:val="center"/>
              <w:rPr>
                <w:rFonts w:ascii="Open Sans" w:hAnsi="Open Sans" w:cs="Open Sans"/>
                <w:sz w:val="22"/>
                <w:szCs w:val="22"/>
              </w:rPr>
            </w:pPr>
            <w:r w:rsidRPr="00DB459F">
              <w:rPr>
                <w:rFonts w:ascii="Open Sans" w:hAnsi="Open Sans" w:cs="Open Sans"/>
                <w:sz w:val="22"/>
                <w:szCs w:val="22"/>
              </w:rPr>
              <w:t>92</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D83328" w:rsidRPr="00DB459F" w:rsidTr="00ED7111">
        <w:tc>
          <w:tcPr>
            <w:tcW w:w="3119" w:type="dxa"/>
            <w:tcBorders>
              <w:top w:val="nil"/>
              <w:left w:val="nil"/>
              <w:bottom w:val="nil"/>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D83328" w:rsidRPr="00DB459F" w:rsidTr="00ED7111">
        <w:tc>
          <w:tcPr>
            <w:tcW w:w="3119" w:type="dxa"/>
            <w:tcBorders>
              <w:top w:val="nil"/>
              <w:left w:val="nil"/>
              <w:bottom w:val="single" w:sz="4" w:space="0" w:color="auto"/>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31.08.01 «Акушерство и гинекология»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4</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95</w:t>
            </w:r>
          </w:p>
        </w:tc>
      </w:tr>
    </w:tbl>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D83328" w:rsidRPr="00DB459F" w:rsidTr="00ED7111">
        <w:tc>
          <w:tcPr>
            <w:tcW w:w="3119" w:type="dxa"/>
            <w:tcBorders>
              <w:top w:val="nil"/>
              <w:left w:val="nil"/>
              <w:bottom w:val="nil"/>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D83328" w:rsidRPr="00DB459F" w:rsidTr="00ED7111">
        <w:tc>
          <w:tcPr>
            <w:tcW w:w="3119" w:type="dxa"/>
            <w:tcBorders>
              <w:top w:val="nil"/>
              <w:left w:val="nil"/>
              <w:bottom w:val="single" w:sz="4" w:space="0" w:color="auto"/>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31.08.02 «Анестезиология и реаниматология»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5</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95</w:t>
            </w:r>
          </w:p>
        </w:tc>
      </w:tr>
    </w:tbl>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D83328" w:rsidRPr="00DB459F" w:rsidTr="00ED7111">
        <w:tc>
          <w:tcPr>
            <w:tcW w:w="3119" w:type="dxa"/>
            <w:tcBorders>
              <w:top w:val="nil"/>
              <w:left w:val="nil"/>
              <w:bottom w:val="nil"/>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D83328" w:rsidRPr="00DB459F" w:rsidTr="00ED7111">
        <w:tc>
          <w:tcPr>
            <w:tcW w:w="3119" w:type="dxa"/>
            <w:tcBorders>
              <w:top w:val="nil"/>
              <w:left w:val="nil"/>
              <w:bottom w:val="single" w:sz="4" w:space="0" w:color="auto"/>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31.08.04 «Трансфузиология»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4</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98</w:t>
            </w:r>
          </w:p>
        </w:tc>
      </w:tr>
    </w:tbl>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D83328" w:rsidRPr="00DB459F" w:rsidTr="00ED7111">
        <w:tc>
          <w:tcPr>
            <w:tcW w:w="3119" w:type="dxa"/>
            <w:tcBorders>
              <w:top w:val="nil"/>
              <w:left w:val="nil"/>
              <w:bottom w:val="nil"/>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D83328" w:rsidRPr="00DB459F" w:rsidTr="00ED7111">
        <w:tc>
          <w:tcPr>
            <w:tcW w:w="3119" w:type="dxa"/>
            <w:tcBorders>
              <w:top w:val="nil"/>
              <w:left w:val="nil"/>
              <w:bottom w:val="single" w:sz="4" w:space="0" w:color="auto"/>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31.08.05 «Клиническая лабораторная диагностика»</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4</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100</w:t>
            </w:r>
          </w:p>
        </w:tc>
      </w:tr>
    </w:tbl>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D83328" w:rsidRPr="00DB459F" w:rsidTr="00ED7111">
        <w:tc>
          <w:tcPr>
            <w:tcW w:w="3119" w:type="dxa"/>
            <w:tcBorders>
              <w:top w:val="nil"/>
              <w:left w:val="nil"/>
              <w:bottom w:val="nil"/>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D83328" w:rsidRPr="00DB459F" w:rsidTr="00ED7111">
        <w:tc>
          <w:tcPr>
            <w:tcW w:w="3119" w:type="dxa"/>
            <w:tcBorders>
              <w:top w:val="nil"/>
              <w:left w:val="nil"/>
              <w:bottom w:val="single" w:sz="4" w:space="0" w:color="auto"/>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31.08.07 «Патологическая анатомия»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6</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100</w:t>
            </w:r>
          </w:p>
        </w:tc>
      </w:tr>
    </w:tbl>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D83328" w:rsidRPr="00DB459F" w:rsidTr="00ED7111">
        <w:tc>
          <w:tcPr>
            <w:tcW w:w="3119" w:type="dxa"/>
            <w:tcBorders>
              <w:top w:val="nil"/>
              <w:left w:val="nil"/>
              <w:bottom w:val="nil"/>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D83328" w:rsidRPr="00DB459F" w:rsidTr="00ED7111">
        <w:tc>
          <w:tcPr>
            <w:tcW w:w="3119" w:type="dxa"/>
            <w:tcBorders>
              <w:top w:val="nil"/>
              <w:left w:val="nil"/>
              <w:bottom w:val="single" w:sz="4" w:space="0" w:color="auto"/>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31.08.09 «Рентгенология»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4</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95</w:t>
            </w:r>
          </w:p>
        </w:tc>
      </w:tr>
    </w:tbl>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D83328" w:rsidRPr="00DB459F" w:rsidTr="00ED7111">
        <w:tc>
          <w:tcPr>
            <w:tcW w:w="3119" w:type="dxa"/>
            <w:tcBorders>
              <w:top w:val="nil"/>
              <w:left w:val="nil"/>
              <w:bottom w:val="nil"/>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lastRenderedPageBreak/>
              <w:t>Институт</w:t>
            </w:r>
          </w:p>
        </w:tc>
        <w:tc>
          <w:tcPr>
            <w:tcW w:w="6802" w:type="dxa"/>
            <w:tcBorders>
              <w:top w:val="nil"/>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D83328" w:rsidRPr="00DB459F" w:rsidTr="00ED7111">
        <w:tc>
          <w:tcPr>
            <w:tcW w:w="3119" w:type="dxa"/>
            <w:tcBorders>
              <w:top w:val="nil"/>
              <w:left w:val="nil"/>
              <w:bottom w:val="single" w:sz="4" w:space="0" w:color="auto"/>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31.08.11 «Ультразвуковая диагностика»</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3</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93</w:t>
            </w:r>
          </w:p>
        </w:tc>
      </w:tr>
    </w:tbl>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D83328" w:rsidRPr="00DB459F" w:rsidTr="00ED7111">
        <w:tc>
          <w:tcPr>
            <w:tcW w:w="3119" w:type="dxa"/>
            <w:tcBorders>
              <w:top w:val="nil"/>
              <w:left w:val="nil"/>
              <w:bottom w:val="nil"/>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D83328" w:rsidRPr="00DB459F" w:rsidTr="00ED7111">
        <w:tc>
          <w:tcPr>
            <w:tcW w:w="3119" w:type="dxa"/>
            <w:tcBorders>
              <w:top w:val="nil"/>
              <w:left w:val="nil"/>
              <w:bottom w:val="single" w:sz="4" w:space="0" w:color="auto"/>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31.08.17 «Детская эндокринология»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3</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93</w:t>
            </w:r>
          </w:p>
        </w:tc>
      </w:tr>
    </w:tbl>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D83328" w:rsidRPr="00DB459F" w:rsidTr="00ED7111">
        <w:tc>
          <w:tcPr>
            <w:tcW w:w="3119" w:type="dxa"/>
            <w:tcBorders>
              <w:top w:val="nil"/>
              <w:left w:val="nil"/>
              <w:bottom w:val="nil"/>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D83328" w:rsidRPr="00DB459F" w:rsidTr="00ED7111">
        <w:tc>
          <w:tcPr>
            <w:tcW w:w="3119" w:type="dxa"/>
            <w:tcBorders>
              <w:top w:val="nil"/>
              <w:left w:val="nil"/>
              <w:bottom w:val="single" w:sz="4" w:space="0" w:color="auto"/>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31.08.18 «Неонатология»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2</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98</w:t>
            </w:r>
          </w:p>
        </w:tc>
      </w:tr>
    </w:tbl>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D83328" w:rsidRPr="00DB459F" w:rsidTr="00ED7111">
        <w:tc>
          <w:tcPr>
            <w:tcW w:w="3119" w:type="dxa"/>
            <w:tcBorders>
              <w:top w:val="nil"/>
              <w:left w:val="nil"/>
              <w:bottom w:val="nil"/>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D83328" w:rsidRPr="00DB459F" w:rsidTr="00ED7111">
        <w:tc>
          <w:tcPr>
            <w:tcW w:w="3119" w:type="dxa"/>
            <w:tcBorders>
              <w:top w:val="nil"/>
              <w:left w:val="nil"/>
              <w:bottom w:val="single" w:sz="4" w:space="0" w:color="auto"/>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31.08.19 «Педиатрия»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5</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92</w:t>
            </w:r>
          </w:p>
        </w:tc>
      </w:tr>
    </w:tbl>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D83328" w:rsidRPr="00DB459F" w:rsidTr="00ED7111">
        <w:tc>
          <w:tcPr>
            <w:tcW w:w="3119" w:type="dxa"/>
            <w:tcBorders>
              <w:top w:val="nil"/>
              <w:left w:val="nil"/>
              <w:bottom w:val="nil"/>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D83328" w:rsidRPr="00DB459F" w:rsidTr="00ED7111">
        <w:tc>
          <w:tcPr>
            <w:tcW w:w="3119" w:type="dxa"/>
            <w:tcBorders>
              <w:top w:val="nil"/>
              <w:left w:val="nil"/>
              <w:bottom w:val="single" w:sz="4" w:space="0" w:color="auto"/>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31.08.21 «Психиатрия-наркология»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2</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98</w:t>
            </w:r>
          </w:p>
        </w:tc>
      </w:tr>
    </w:tbl>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D83328" w:rsidRPr="00DB459F" w:rsidTr="00ED7111">
        <w:tc>
          <w:tcPr>
            <w:tcW w:w="3119" w:type="dxa"/>
            <w:tcBorders>
              <w:top w:val="nil"/>
              <w:left w:val="nil"/>
              <w:bottom w:val="nil"/>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D83328" w:rsidRPr="00DB459F" w:rsidTr="00ED7111">
        <w:tc>
          <w:tcPr>
            <w:tcW w:w="3119" w:type="dxa"/>
            <w:tcBorders>
              <w:top w:val="nil"/>
              <w:left w:val="nil"/>
              <w:bottom w:val="single" w:sz="4" w:space="0" w:color="auto"/>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31.08.26 «Аллергология и иммунология»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lastRenderedPageBreak/>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3</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98</w:t>
            </w:r>
          </w:p>
        </w:tc>
      </w:tr>
    </w:tbl>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D83328" w:rsidRPr="00DB459F" w:rsidTr="00ED7111">
        <w:tc>
          <w:tcPr>
            <w:tcW w:w="3119" w:type="dxa"/>
            <w:tcBorders>
              <w:top w:val="nil"/>
              <w:left w:val="nil"/>
              <w:bottom w:val="nil"/>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D83328" w:rsidRPr="00DB459F" w:rsidTr="00ED7111">
        <w:tc>
          <w:tcPr>
            <w:tcW w:w="3119" w:type="dxa"/>
            <w:tcBorders>
              <w:top w:val="nil"/>
              <w:left w:val="nil"/>
              <w:bottom w:val="single" w:sz="4" w:space="0" w:color="auto"/>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31.08.31 «Гериатрия»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2</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98</w:t>
            </w:r>
          </w:p>
        </w:tc>
      </w:tr>
    </w:tbl>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D83328" w:rsidRPr="00DB459F" w:rsidTr="00ED7111">
        <w:tc>
          <w:tcPr>
            <w:tcW w:w="3119" w:type="dxa"/>
            <w:tcBorders>
              <w:top w:val="nil"/>
              <w:left w:val="nil"/>
              <w:bottom w:val="nil"/>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D83328" w:rsidRPr="00DB459F" w:rsidTr="00ED7111">
        <w:tc>
          <w:tcPr>
            <w:tcW w:w="3119" w:type="dxa"/>
            <w:tcBorders>
              <w:top w:val="nil"/>
              <w:left w:val="nil"/>
              <w:bottom w:val="single" w:sz="4" w:space="0" w:color="auto"/>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31.08.32 «</w:t>
            </w:r>
            <w:proofErr w:type="spellStart"/>
            <w:r w:rsidRPr="00DB459F">
              <w:rPr>
                <w:rFonts w:ascii="Open Sans" w:hAnsi="Open Sans" w:cs="Open Sans"/>
                <w:b/>
                <w:sz w:val="22"/>
                <w:szCs w:val="22"/>
                <w:lang w:eastAsia="en-US"/>
              </w:rPr>
              <w:t>Дерматовенерология</w:t>
            </w:r>
            <w:proofErr w:type="spellEnd"/>
            <w:r w:rsidRPr="00DB459F">
              <w:rPr>
                <w:rFonts w:ascii="Open Sans" w:hAnsi="Open Sans" w:cs="Open Sans"/>
                <w:b/>
                <w:sz w:val="22"/>
                <w:szCs w:val="22"/>
                <w:lang w:eastAsia="en-US"/>
              </w:rPr>
              <w:t>»</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4</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95</w:t>
            </w:r>
          </w:p>
        </w:tc>
      </w:tr>
    </w:tbl>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D83328" w:rsidRPr="00DB459F" w:rsidTr="00ED7111">
        <w:tc>
          <w:tcPr>
            <w:tcW w:w="3119" w:type="dxa"/>
            <w:tcBorders>
              <w:top w:val="nil"/>
              <w:left w:val="nil"/>
              <w:bottom w:val="nil"/>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D83328" w:rsidRPr="00DB459F" w:rsidTr="00ED7111">
        <w:tc>
          <w:tcPr>
            <w:tcW w:w="3119" w:type="dxa"/>
            <w:tcBorders>
              <w:top w:val="nil"/>
              <w:left w:val="nil"/>
              <w:bottom w:val="single" w:sz="4" w:space="0" w:color="auto"/>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31.08.35 «Инфекционные болезни»</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4</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93</w:t>
            </w:r>
          </w:p>
        </w:tc>
      </w:tr>
    </w:tbl>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D83328" w:rsidRPr="00DB459F" w:rsidTr="00ED7111">
        <w:tc>
          <w:tcPr>
            <w:tcW w:w="3119" w:type="dxa"/>
            <w:tcBorders>
              <w:top w:val="nil"/>
              <w:left w:val="nil"/>
              <w:bottom w:val="nil"/>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D83328" w:rsidRPr="00DB459F" w:rsidTr="00ED7111">
        <w:tc>
          <w:tcPr>
            <w:tcW w:w="3119" w:type="dxa"/>
            <w:tcBorders>
              <w:top w:val="nil"/>
              <w:left w:val="nil"/>
              <w:bottom w:val="single" w:sz="4" w:space="0" w:color="auto"/>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31.08.36 «Кардиология»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5</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92</w:t>
            </w:r>
          </w:p>
        </w:tc>
      </w:tr>
    </w:tbl>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D83328" w:rsidRPr="00DB459F" w:rsidTr="00ED7111">
        <w:tc>
          <w:tcPr>
            <w:tcW w:w="3119" w:type="dxa"/>
            <w:tcBorders>
              <w:top w:val="nil"/>
              <w:left w:val="nil"/>
              <w:bottom w:val="nil"/>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D83328" w:rsidRPr="00DB459F" w:rsidTr="00ED7111">
        <w:tc>
          <w:tcPr>
            <w:tcW w:w="3119" w:type="dxa"/>
            <w:tcBorders>
              <w:top w:val="nil"/>
              <w:left w:val="nil"/>
              <w:bottom w:val="single" w:sz="4" w:space="0" w:color="auto"/>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31.08.37 «Клиническая фармакология»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 xml:space="preserve">Кол-во научно-педагогических работников, </w:t>
            </w:r>
            <w:r w:rsidRPr="00DB459F">
              <w:rPr>
                <w:rFonts w:ascii="Open Sans" w:hAnsi="Open Sans" w:cs="Open Sans"/>
                <w:b/>
                <w:sz w:val="22"/>
                <w:szCs w:val="22"/>
              </w:rPr>
              <w:lastRenderedPageBreak/>
              <w:t>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lastRenderedPageBreak/>
              <w:t>Удовлетворенность качеством образования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lastRenderedPageBreak/>
              <w:t>5</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93</w:t>
            </w:r>
          </w:p>
        </w:tc>
      </w:tr>
    </w:tbl>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D83328" w:rsidRPr="00DB459F" w:rsidTr="00ED7111">
        <w:tc>
          <w:tcPr>
            <w:tcW w:w="3119" w:type="dxa"/>
            <w:tcBorders>
              <w:top w:val="nil"/>
              <w:left w:val="nil"/>
              <w:bottom w:val="nil"/>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D83328" w:rsidRPr="00DB459F" w:rsidTr="00ED7111">
        <w:tc>
          <w:tcPr>
            <w:tcW w:w="3119" w:type="dxa"/>
            <w:tcBorders>
              <w:top w:val="nil"/>
              <w:left w:val="nil"/>
              <w:bottom w:val="single" w:sz="4" w:space="0" w:color="auto"/>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31.08.42 «Неврология»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4</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93</w:t>
            </w:r>
          </w:p>
        </w:tc>
      </w:tr>
    </w:tbl>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D83328" w:rsidRPr="00DB459F" w:rsidTr="00ED7111">
        <w:tc>
          <w:tcPr>
            <w:tcW w:w="3119" w:type="dxa"/>
            <w:tcBorders>
              <w:top w:val="nil"/>
              <w:left w:val="nil"/>
              <w:bottom w:val="nil"/>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D83328" w:rsidRPr="00DB459F" w:rsidTr="00ED7111">
        <w:tc>
          <w:tcPr>
            <w:tcW w:w="3119" w:type="dxa"/>
            <w:tcBorders>
              <w:top w:val="nil"/>
              <w:left w:val="nil"/>
              <w:bottom w:val="single" w:sz="4" w:space="0" w:color="auto"/>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31.08.48 «Скорая медицинская помощь»</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3</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92</w:t>
            </w:r>
          </w:p>
        </w:tc>
      </w:tr>
    </w:tbl>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D83328" w:rsidRPr="00DB459F" w:rsidTr="00ED7111">
        <w:tc>
          <w:tcPr>
            <w:tcW w:w="3119" w:type="dxa"/>
            <w:tcBorders>
              <w:top w:val="nil"/>
              <w:left w:val="nil"/>
              <w:bottom w:val="nil"/>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D83328" w:rsidRPr="00DB459F" w:rsidTr="00ED7111">
        <w:tc>
          <w:tcPr>
            <w:tcW w:w="3119" w:type="dxa"/>
            <w:tcBorders>
              <w:top w:val="nil"/>
              <w:left w:val="nil"/>
              <w:bottom w:val="single" w:sz="4" w:space="0" w:color="auto"/>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31.08.49 «Терапия»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5</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92</w:t>
            </w:r>
          </w:p>
        </w:tc>
      </w:tr>
    </w:tbl>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D83328" w:rsidRPr="00DB459F" w:rsidTr="00ED7111">
        <w:tc>
          <w:tcPr>
            <w:tcW w:w="3119" w:type="dxa"/>
            <w:tcBorders>
              <w:top w:val="nil"/>
              <w:left w:val="nil"/>
              <w:bottom w:val="nil"/>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D83328" w:rsidRPr="00DB459F" w:rsidTr="00ED7111">
        <w:tc>
          <w:tcPr>
            <w:tcW w:w="3119" w:type="dxa"/>
            <w:tcBorders>
              <w:top w:val="nil"/>
              <w:left w:val="nil"/>
              <w:bottom w:val="single" w:sz="4" w:space="0" w:color="auto"/>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31.08.50 «Физиотерапия»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3</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98</w:t>
            </w:r>
          </w:p>
        </w:tc>
      </w:tr>
    </w:tbl>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D83328" w:rsidRPr="00DB459F" w:rsidTr="00ED7111">
        <w:tc>
          <w:tcPr>
            <w:tcW w:w="3119" w:type="dxa"/>
            <w:tcBorders>
              <w:top w:val="nil"/>
              <w:left w:val="nil"/>
              <w:bottom w:val="nil"/>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D83328" w:rsidRPr="00DB459F" w:rsidTr="00ED7111">
        <w:tc>
          <w:tcPr>
            <w:tcW w:w="3119" w:type="dxa"/>
            <w:tcBorders>
              <w:top w:val="nil"/>
              <w:left w:val="nil"/>
              <w:bottom w:val="single" w:sz="4" w:space="0" w:color="auto"/>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31.08.51 «Фтизиатрия»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lastRenderedPageBreak/>
              <w:t>3</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95</w:t>
            </w:r>
          </w:p>
        </w:tc>
      </w:tr>
    </w:tbl>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D83328" w:rsidRPr="00DB459F" w:rsidTr="00ED7111">
        <w:tc>
          <w:tcPr>
            <w:tcW w:w="3119" w:type="dxa"/>
            <w:tcBorders>
              <w:top w:val="nil"/>
              <w:left w:val="nil"/>
              <w:bottom w:val="nil"/>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D83328" w:rsidRPr="00DB459F" w:rsidTr="00ED7111">
        <w:tc>
          <w:tcPr>
            <w:tcW w:w="3119" w:type="dxa"/>
            <w:tcBorders>
              <w:top w:val="nil"/>
              <w:left w:val="nil"/>
              <w:bottom w:val="single" w:sz="4" w:space="0" w:color="auto"/>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31.08.53 «Эндокринология»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2</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98</w:t>
            </w:r>
          </w:p>
        </w:tc>
      </w:tr>
    </w:tbl>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D83328" w:rsidRPr="00DB459F" w:rsidTr="00ED7111">
        <w:tc>
          <w:tcPr>
            <w:tcW w:w="3119" w:type="dxa"/>
            <w:tcBorders>
              <w:top w:val="nil"/>
              <w:left w:val="nil"/>
              <w:bottom w:val="nil"/>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D83328" w:rsidRPr="00DB459F" w:rsidTr="00ED7111">
        <w:tc>
          <w:tcPr>
            <w:tcW w:w="3119" w:type="dxa"/>
            <w:tcBorders>
              <w:top w:val="nil"/>
              <w:left w:val="nil"/>
              <w:bottom w:val="single" w:sz="4" w:space="0" w:color="auto"/>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31.08.54 «Общая врачебная практика»</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2</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98</w:t>
            </w:r>
          </w:p>
        </w:tc>
      </w:tr>
    </w:tbl>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D83328" w:rsidRPr="00DB459F" w:rsidTr="00ED7111">
        <w:tc>
          <w:tcPr>
            <w:tcW w:w="3119" w:type="dxa"/>
            <w:tcBorders>
              <w:top w:val="nil"/>
              <w:left w:val="nil"/>
              <w:bottom w:val="nil"/>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D83328" w:rsidRPr="00DB459F" w:rsidTr="00ED7111">
        <w:tc>
          <w:tcPr>
            <w:tcW w:w="3119" w:type="dxa"/>
            <w:tcBorders>
              <w:top w:val="nil"/>
              <w:left w:val="nil"/>
              <w:bottom w:val="single" w:sz="4" w:space="0" w:color="auto"/>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31.08.57 «Онкология»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5</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94</w:t>
            </w:r>
          </w:p>
        </w:tc>
      </w:tr>
    </w:tbl>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D83328" w:rsidRPr="00DB459F" w:rsidTr="00ED7111">
        <w:tc>
          <w:tcPr>
            <w:tcW w:w="3119" w:type="dxa"/>
            <w:tcBorders>
              <w:top w:val="nil"/>
              <w:left w:val="nil"/>
              <w:bottom w:val="nil"/>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D83328" w:rsidRPr="00DB459F" w:rsidTr="00ED7111">
        <w:tc>
          <w:tcPr>
            <w:tcW w:w="3119" w:type="dxa"/>
            <w:tcBorders>
              <w:top w:val="nil"/>
              <w:left w:val="nil"/>
              <w:bottom w:val="single" w:sz="4" w:space="0" w:color="auto"/>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31.08.58 «Оториноларингология»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3</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94</w:t>
            </w:r>
          </w:p>
        </w:tc>
      </w:tr>
    </w:tbl>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D83328" w:rsidRPr="00DB459F" w:rsidTr="00ED7111">
        <w:tc>
          <w:tcPr>
            <w:tcW w:w="3119" w:type="dxa"/>
            <w:tcBorders>
              <w:top w:val="nil"/>
              <w:left w:val="nil"/>
              <w:bottom w:val="nil"/>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D83328" w:rsidRPr="00DB459F" w:rsidTr="00ED7111">
        <w:tc>
          <w:tcPr>
            <w:tcW w:w="3119" w:type="dxa"/>
            <w:tcBorders>
              <w:top w:val="nil"/>
              <w:left w:val="nil"/>
              <w:bottom w:val="single" w:sz="4" w:space="0" w:color="auto"/>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31.08.59 «Офтальмология»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3</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96</w:t>
            </w:r>
          </w:p>
        </w:tc>
      </w:tr>
    </w:tbl>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D83328" w:rsidRPr="00DB459F" w:rsidTr="00ED7111">
        <w:tc>
          <w:tcPr>
            <w:tcW w:w="3119" w:type="dxa"/>
            <w:tcBorders>
              <w:top w:val="nil"/>
              <w:left w:val="nil"/>
              <w:bottom w:val="nil"/>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D83328" w:rsidRPr="00DB459F" w:rsidTr="00ED7111">
        <w:tc>
          <w:tcPr>
            <w:tcW w:w="3119" w:type="dxa"/>
            <w:tcBorders>
              <w:top w:val="nil"/>
              <w:left w:val="nil"/>
              <w:bottom w:val="single" w:sz="4" w:space="0" w:color="auto"/>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31.08.63 «Сердечно-сосудистая хирургия»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2</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98</w:t>
            </w:r>
          </w:p>
        </w:tc>
      </w:tr>
    </w:tbl>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D83328" w:rsidRPr="00DB459F" w:rsidTr="00ED7111">
        <w:tc>
          <w:tcPr>
            <w:tcW w:w="3119" w:type="dxa"/>
            <w:tcBorders>
              <w:top w:val="nil"/>
              <w:left w:val="nil"/>
              <w:bottom w:val="nil"/>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D83328" w:rsidRPr="00DB459F" w:rsidTr="00ED7111">
        <w:tc>
          <w:tcPr>
            <w:tcW w:w="3119" w:type="dxa"/>
            <w:tcBorders>
              <w:top w:val="nil"/>
              <w:left w:val="nil"/>
              <w:bottom w:val="single" w:sz="4" w:space="0" w:color="auto"/>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31.08.66 «Травматология и ортопедия»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2</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98</w:t>
            </w:r>
          </w:p>
        </w:tc>
      </w:tr>
    </w:tbl>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D83328" w:rsidRPr="00DB459F" w:rsidTr="00ED7111">
        <w:tc>
          <w:tcPr>
            <w:tcW w:w="3119" w:type="dxa"/>
            <w:tcBorders>
              <w:top w:val="nil"/>
              <w:left w:val="nil"/>
              <w:bottom w:val="nil"/>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D83328" w:rsidRPr="00DB459F" w:rsidTr="00ED7111">
        <w:tc>
          <w:tcPr>
            <w:tcW w:w="3119" w:type="dxa"/>
            <w:tcBorders>
              <w:top w:val="nil"/>
              <w:left w:val="nil"/>
              <w:bottom w:val="single" w:sz="4" w:space="0" w:color="auto"/>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31.08.67 «Хирургия»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5</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100</w:t>
            </w:r>
          </w:p>
        </w:tc>
      </w:tr>
    </w:tbl>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D83328" w:rsidRPr="00DB459F" w:rsidRDefault="00D83328" w:rsidP="00D83328">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D83328" w:rsidRPr="00DB459F" w:rsidTr="00ED7111">
        <w:tc>
          <w:tcPr>
            <w:tcW w:w="3119" w:type="dxa"/>
            <w:tcBorders>
              <w:top w:val="nil"/>
              <w:left w:val="nil"/>
              <w:bottom w:val="nil"/>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2" w:type="dxa"/>
            <w:tcBorders>
              <w:top w:val="nil"/>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D83328" w:rsidRPr="00DB459F" w:rsidTr="00ED7111">
        <w:tc>
          <w:tcPr>
            <w:tcW w:w="3119" w:type="dxa"/>
            <w:tcBorders>
              <w:top w:val="nil"/>
              <w:left w:val="nil"/>
              <w:bottom w:val="single" w:sz="4" w:space="0" w:color="auto"/>
              <w:right w:val="nil"/>
            </w:tcBorders>
            <w:hideMark/>
          </w:tcPr>
          <w:p w:rsidR="00D83328" w:rsidRPr="00DB459F" w:rsidRDefault="00D83328" w:rsidP="00ED7111">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D83328" w:rsidRPr="00DB459F" w:rsidRDefault="00D83328" w:rsidP="00ED7111">
            <w:pPr>
              <w:jc w:val="center"/>
              <w:rPr>
                <w:rFonts w:ascii="Open Sans" w:hAnsi="Open Sans" w:cs="Open Sans"/>
                <w:b/>
                <w:sz w:val="22"/>
                <w:szCs w:val="22"/>
                <w:lang w:eastAsia="en-US"/>
              </w:rPr>
            </w:pPr>
            <w:r w:rsidRPr="00DB459F">
              <w:rPr>
                <w:rFonts w:ascii="Open Sans" w:hAnsi="Open Sans" w:cs="Open Sans"/>
                <w:b/>
                <w:sz w:val="22"/>
                <w:szCs w:val="22"/>
                <w:lang w:eastAsia="en-US"/>
              </w:rPr>
              <w:t>31.08.71 «Организация здравоохранения и общественное здоровье»</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D83328" w:rsidRPr="00DB459F" w:rsidTr="00ED7111">
        <w:tc>
          <w:tcPr>
            <w:tcW w:w="3119"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2</w:t>
            </w:r>
          </w:p>
        </w:tc>
        <w:tc>
          <w:tcPr>
            <w:tcW w:w="6802" w:type="dxa"/>
            <w:tcBorders>
              <w:top w:val="single" w:sz="4" w:space="0" w:color="auto"/>
              <w:left w:val="single" w:sz="4" w:space="0" w:color="auto"/>
              <w:bottom w:val="single" w:sz="4" w:space="0" w:color="auto"/>
              <w:right w:val="single" w:sz="4" w:space="0" w:color="auto"/>
            </w:tcBorders>
          </w:tcPr>
          <w:p w:rsidR="00D83328" w:rsidRPr="00DB459F" w:rsidRDefault="00D83328" w:rsidP="00ED7111">
            <w:pPr>
              <w:jc w:val="center"/>
              <w:rPr>
                <w:rFonts w:ascii="Open Sans" w:hAnsi="Open Sans" w:cs="Open Sans"/>
                <w:sz w:val="22"/>
                <w:szCs w:val="22"/>
              </w:rPr>
            </w:pPr>
            <w:r w:rsidRPr="00DB459F">
              <w:rPr>
                <w:rFonts w:ascii="Open Sans" w:hAnsi="Open Sans" w:cs="Open Sans"/>
                <w:sz w:val="22"/>
                <w:szCs w:val="22"/>
              </w:rPr>
              <w:t>98</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Колледж</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 колледж</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34.02.01 «Сестринское дело»</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lang w:eastAsia="en-US"/>
              </w:rPr>
            </w:pPr>
          </w:p>
        </w:tc>
        <w:tc>
          <w:tcPr>
            <w:tcW w:w="6802"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lang w:eastAsia="en-US"/>
              </w:rPr>
            </w:pP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26</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85</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Колледж</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 колледж</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31.02.01 «Лечебное дело»</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lang w:eastAsia="en-US"/>
              </w:rPr>
            </w:pPr>
          </w:p>
        </w:tc>
        <w:tc>
          <w:tcPr>
            <w:tcW w:w="6802"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lang w:eastAsia="en-US"/>
              </w:rPr>
            </w:pP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26</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85</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Колледж</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 колледж</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31.02.02 «Акушерское дело»</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lang w:eastAsia="en-US"/>
              </w:rPr>
            </w:pPr>
          </w:p>
        </w:tc>
        <w:tc>
          <w:tcPr>
            <w:tcW w:w="6802"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lang w:eastAsia="en-US"/>
              </w:rPr>
            </w:pP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26</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85</w:t>
            </w:r>
          </w:p>
        </w:tc>
      </w:tr>
    </w:tbl>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673A3" w:rsidRPr="00DB459F" w:rsidRDefault="009673A3" w:rsidP="009673A3">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0" w:type="auto"/>
        <w:tblLook w:val="04A0" w:firstRow="1" w:lastRow="0" w:firstColumn="1" w:lastColumn="0" w:noHBand="0" w:noVBand="1"/>
      </w:tblPr>
      <w:tblGrid>
        <w:gridCol w:w="3119"/>
        <w:gridCol w:w="6802"/>
      </w:tblGrid>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Колледж</w:t>
            </w:r>
          </w:p>
        </w:tc>
        <w:tc>
          <w:tcPr>
            <w:tcW w:w="6802" w:type="dxa"/>
            <w:tcBorders>
              <w:top w:val="nil"/>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 колледж</w:t>
            </w:r>
          </w:p>
        </w:tc>
      </w:tr>
      <w:tr w:rsidR="009673A3" w:rsidRPr="00DB459F" w:rsidTr="00434D17">
        <w:tc>
          <w:tcPr>
            <w:tcW w:w="3119" w:type="dxa"/>
            <w:tcBorders>
              <w:top w:val="nil"/>
              <w:left w:val="nil"/>
              <w:bottom w:val="nil"/>
              <w:right w:val="nil"/>
            </w:tcBorders>
            <w:hideMark/>
          </w:tcPr>
          <w:p w:rsidR="009673A3" w:rsidRPr="00DB459F" w:rsidRDefault="009673A3" w:rsidP="00434D17">
            <w:pPr>
              <w:rPr>
                <w:rFonts w:ascii="Open Sans" w:hAnsi="Open Sans" w:cs="Open Sans"/>
                <w:sz w:val="22"/>
                <w:szCs w:val="22"/>
                <w:lang w:eastAsia="en-US"/>
              </w:rPr>
            </w:pPr>
            <w:r w:rsidRPr="00DB459F">
              <w:rPr>
                <w:rFonts w:ascii="Open Sans" w:hAnsi="Open Sans" w:cs="Open Sans"/>
                <w:sz w:val="22"/>
                <w:szCs w:val="22"/>
                <w:lang w:eastAsia="en-US"/>
              </w:rPr>
              <w:t>Специальность</w:t>
            </w:r>
          </w:p>
        </w:tc>
        <w:tc>
          <w:tcPr>
            <w:tcW w:w="6802" w:type="dxa"/>
            <w:tcBorders>
              <w:top w:val="single" w:sz="4" w:space="0" w:color="auto"/>
              <w:left w:val="nil"/>
              <w:bottom w:val="single" w:sz="4" w:space="0" w:color="auto"/>
              <w:right w:val="nil"/>
            </w:tcBorders>
            <w:hideMark/>
          </w:tcPr>
          <w:p w:rsidR="009673A3" w:rsidRPr="00DB459F" w:rsidRDefault="009673A3" w:rsidP="00434D17">
            <w:pPr>
              <w:jc w:val="center"/>
              <w:rPr>
                <w:rFonts w:ascii="Open Sans" w:hAnsi="Open Sans" w:cs="Open Sans"/>
                <w:b/>
                <w:sz w:val="22"/>
                <w:szCs w:val="22"/>
                <w:lang w:eastAsia="en-US"/>
              </w:rPr>
            </w:pPr>
            <w:r w:rsidRPr="00DB459F">
              <w:rPr>
                <w:rFonts w:ascii="Open Sans" w:hAnsi="Open Sans" w:cs="Open Sans"/>
                <w:b/>
                <w:sz w:val="22"/>
                <w:szCs w:val="22"/>
                <w:lang w:eastAsia="en-US"/>
              </w:rPr>
              <w:t>31.02.03 «Лабораторная диагностика»</w:t>
            </w:r>
          </w:p>
        </w:tc>
      </w:tr>
      <w:tr w:rsidR="009673A3" w:rsidRPr="00DB459F" w:rsidTr="00434D17">
        <w:tc>
          <w:tcPr>
            <w:tcW w:w="3119" w:type="dxa"/>
            <w:tcBorders>
              <w:top w:val="nil"/>
              <w:left w:val="nil"/>
              <w:bottom w:val="nil"/>
              <w:right w:val="nil"/>
            </w:tcBorders>
          </w:tcPr>
          <w:p w:rsidR="009673A3" w:rsidRPr="00DB459F" w:rsidRDefault="009673A3" w:rsidP="00434D17">
            <w:pPr>
              <w:rPr>
                <w:rFonts w:ascii="Open Sans" w:hAnsi="Open Sans" w:cs="Open Sans"/>
                <w:sz w:val="22"/>
                <w:szCs w:val="22"/>
                <w:lang w:eastAsia="en-US"/>
              </w:rPr>
            </w:pPr>
          </w:p>
        </w:tc>
        <w:tc>
          <w:tcPr>
            <w:tcW w:w="6802" w:type="dxa"/>
            <w:tcBorders>
              <w:top w:val="single" w:sz="4" w:space="0" w:color="auto"/>
              <w:left w:val="nil"/>
              <w:bottom w:val="single" w:sz="4" w:space="0" w:color="auto"/>
              <w:right w:val="nil"/>
            </w:tcBorders>
          </w:tcPr>
          <w:p w:rsidR="009673A3" w:rsidRPr="00DB459F" w:rsidRDefault="009673A3" w:rsidP="00434D17">
            <w:pPr>
              <w:jc w:val="center"/>
              <w:rPr>
                <w:rFonts w:ascii="Open Sans" w:hAnsi="Open Sans" w:cs="Open Sans"/>
                <w:b/>
                <w:sz w:val="22"/>
                <w:szCs w:val="22"/>
                <w:lang w:eastAsia="en-US"/>
              </w:rPr>
            </w:pPr>
          </w:p>
        </w:tc>
      </w:tr>
      <w:tr w:rsidR="009673A3" w:rsidRPr="00DB459F" w:rsidTr="00434D17">
        <w:tc>
          <w:tcPr>
            <w:tcW w:w="3119"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Кол-во научно-педагогических работников, участвовавших в анкетировании</w:t>
            </w:r>
          </w:p>
        </w:tc>
        <w:tc>
          <w:tcPr>
            <w:tcW w:w="6802" w:type="dxa"/>
          </w:tcPr>
          <w:p w:rsidR="009673A3" w:rsidRPr="00DB459F" w:rsidRDefault="009673A3" w:rsidP="00434D17">
            <w:pPr>
              <w:jc w:val="center"/>
              <w:rPr>
                <w:rFonts w:ascii="Open Sans" w:hAnsi="Open Sans" w:cs="Open Sans"/>
                <w:b/>
                <w:sz w:val="22"/>
                <w:szCs w:val="22"/>
              </w:rPr>
            </w:pPr>
            <w:r w:rsidRPr="00DB459F">
              <w:rPr>
                <w:rFonts w:ascii="Open Sans" w:hAnsi="Open Sans" w:cs="Open Sans"/>
                <w:b/>
                <w:sz w:val="22"/>
                <w:szCs w:val="22"/>
              </w:rPr>
              <w:t>Удовлетворенность качеством образования</w:t>
            </w:r>
          </w:p>
        </w:tc>
      </w:tr>
      <w:tr w:rsidR="009673A3" w:rsidRPr="00DB459F" w:rsidTr="00434D17">
        <w:tc>
          <w:tcPr>
            <w:tcW w:w="3119"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26</w:t>
            </w:r>
          </w:p>
        </w:tc>
        <w:tc>
          <w:tcPr>
            <w:tcW w:w="6802" w:type="dxa"/>
          </w:tcPr>
          <w:p w:rsidR="009673A3" w:rsidRPr="00DB459F" w:rsidRDefault="009673A3" w:rsidP="00434D17">
            <w:pPr>
              <w:jc w:val="center"/>
              <w:rPr>
                <w:rFonts w:ascii="Open Sans" w:hAnsi="Open Sans" w:cs="Open Sans"/>
                <w:sz w:val="22"/>
                <w:szCs w:val="22"/>
              </w:rPr>
            </w:pPr>
            <w:r w:rsidRPr="00DB459F">
              <w:rPr>
                <w:rFonts w:ascii="Open Sans" w:hAnsi="Open Sans" w:cs="Open Sans"/>
                <w:sz w:val="22"/>
                <w:szCs w:val="22"/>
              </w:rPr>
              <w:t>85</w:t>
            </w:r>
          </w:p>
        </w:tc>
      </w:tr>
    </w:tbl>
    <w:p w:rsidR="00084B0F" w:rsidRPr="00DB459F" w:rsidRDefault="00084B0F" w:rsidP="00894C71">
      <w:pPr>
        <w:pStyle w:val="a9"/>
        <w:widowControl w:val="0"/>
        <w:tabs>
          <w:tab w:val="left" w:pos="426"/>
        </w:tabs>
        <w:autoSpaceDE w:val="0"/>
        <w:autoSpaceDN w:val="0"/>
        <w:spacing w:after="0" w:line="360" w:lineRule="auto"/>
        <w:ind w:left="0"/>
        <w:jc w:val="both"/>
        <w:rPr>
          <w:rFonts w:ascii="Open Sans" w:eastAsia="Times New Roman" w:hAnsi="Open Sans" w:cs="Open Sans"/>
          <w:sz w:val="24"/>
          <w:szCs w:val="24"/>
        </w:rPr>
      </w:pPr>
    </w:p>
    <w:p w:rsidR="00AB1F16" w:rsidRPr="00DB459F" w:rsidRDefault="00AB1F16" w:rsidP="00894C71">
      <w:pPr>
        <w:pStyle w:val="a9"/>
        <w:widowControl w:val="0"/>
        <w:tabs>
          <w:tab w:val="left" w:pos="426"/>
        </w:tabs>
        <w:autoSpaceDE w:val="0"/>
        <w:autoSpaceDN w:val="0"/>
        <w:spacing w:after="0" w:line="360" w:lineRule="auto"/>
        <w:ind w:left="0"/>
        <w:jc w:val="both"/>
        <w:rPr>
          <w:rFonts w:ascii="Open Sans" w:eastAsia="Times New Roman" w:hAnsi="Open Sans" w:cs="Open Sans"/>
          <w:sz w:val="24"/>
          <w:szCs w:val="24"/>
        </w:rPr>
      </w:pPr>
      <w:r w:rsidRPr="00DB459F">
        <w:rPr>
          <w:rFonts w:ascii="Open Sans" w:eastAsia="Times New Roman" w:hAnsi="Open Sans" w:cs="Open Sans"/>
          <w:sz w:val="24"/>
          <w:szCs w:val="24"/>
        </w:rPr>
        <w:t xml:space="preserve">Анкета опроса обучающихся удовлетворенностью качеством преподавания </w:t>
      </w:r>
      <w:r w:rsidR="00793AD1" w:rsidRPr="00DB459F">
        <w:rPr>
          <w:rFonts w:ascii="Open Sans" w:eastAsia="Times New Roman" w:hAnsi="Open Sans" w:cs="Open Sans"/>
          <w:sz w:val="24"/>
          <w:szCs w:val="24"/>
        </w:rPr>
        <w:t>отдельных дисциплин включала следующие вопросы:</w:t>
      </w:r>
    </w:p>
    <w:p w:rsidR="00BD6151" w:rsidRPr="00DB459F" w:rsidRDefault="00BD6151" w:rsidP="00BD6151">
      <w:pPr>
        <w:spacing w:after="0" w:line="240" w:lineRule="auto"/>
        <w:rPr>
          <w:rFonts w:ascii="Open Sans" w:hAnsi="Open Sans" w:cs="Open Sans"/>
          <w:sz w:val="24"/>
          <w:szCs w:val="24"/>
        </w:rPr>
      </w:pPr>
      <w:r w:rsidRPr="00DB459F">
        <w:rPr>
          <w:rFonts w:ascii="Open Sans" w:hAnsi="Open Sans" w:cs="Open Sans"/>
          <w:sz w:val="24"/>
          <w:szCs w:val="24"/>
        </w:rPr>
        <w:t>1. Укажите ФИО преподавателя</w:t>
      </w:r>
    </w:p>
    <w:p w:rsidR="00BD6151" w:rsidRPr="00DB459F" w:rsidRDefault="00BD6151" w:rsidP="00BD6151">
      <w:pPr>
        <w:spacing w:after="0" w:line="240" w:lineRule="auto"/>
        <w:rPr>
          <w:rFonts w:ascii="Open Sans" w:hAnsi="Open Sans" w:cs="Open Sans"/>
          <w:sz w:val="24"/>
          <w:szCs w:val="24"/>
        </w:rPr>
      </w:pPr>
    </w:p>
    <w:p w:rsidR="00BD6151" w:rsidRPr="00DB459F" w:rsidRDefault="00BD6151" w:rsidP="00BD6151">
      <w:pPr>
        <w:spacing w:after="0" w:line="240" w:lineRule="auto"/>
        <w:rPr>
          <w:rFonts w:ascii="Open Sans" w:hAnsi="Open Sans" w:cs="Open Sans"/>
          <w:sz w:val="24"/>
          <w:szCs w:val="24"/>
        </w:rPr>
      </w:pPr>
      <w:r w:rsidRPr="00DB459F">
        <w:rPr>
          <w:rFonts w:ascii="Open Sans" w:hAnsi="Open Sans" w:cs="Open Sans"/>
          <w:sz w:val="24"/>
          <w:szCs w:val="24"/>
        </w:rPr>
        <w:t>2. Укажите дисциплины, которые реализует данный преподаватель</w:t>
      </w:r>
    </w:p>
    <w:p w:rsidR="00BD6151" w:rsidRPr="00DB459F" w:rsidRDefault="00BD6151" w:rsidP="00BD6151">
      <w:pPr>
        <w:spacing w:after="0" w:line="240" w:lineRule="auto"/>
        <w:rPr>
          <w:rFonts w:ascii="Open Sans" w:hAnsi="Open Sans" w:cs="Open Sans"/>
          <w:sz w:val="24"/>
          <w:szCs w:val="24"/>
        </w:rPr>
      </w:pPr>
    </w:p>
    <w:p w:rsidR="00BD6151" w:rsidRPr="00DB459F" w:rsidRDefault="00BD6151" w:rsidP="00BD6151">
      <w:pPr>
        <w:spacing w:after="0" w:line="240" w:lineRule="auto"/>
        <w:rPr>
          <w:rFonts w:ascii="Open Sans" w:hAnsi="Open Sans" w:cs="Open Sans"/>
          <w:sz w:val="24"/>
          <w:szCs w:val="24"/>
        </w:rPr>
      </w:pPr>
      <w:r w:rsidRPr="00DB459F">
        <w:rPr>
          <w:rFonts w:ascii="Open Sans" w:hAnsi="Open Sans" w:cs="Open Sans"/>
          <w:sz w:val="24"/>
          <w:szCs w:val="24"/>
        </w:rPr>
        <w:t>3. Укажите степень Вашего участия в учебном процессе по данной дисциплине</w:t>
      </w:r>
    </w:p>
    <w:tbl>
      <w:tblPr>
        <w:tblStyle w:val="a6"/>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BD6151" w:rsidRPr="00DB459F" w:rsidTr="00ED7111">
        <w:tc>
          <w:tcPr>
            <w:tcW w:w="562"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8789" w:type="dxa"/>
            <w:tcBorders>
              <w:left w:val="single" w:sz="4" w:space="0" w:color="auto"/>
            </w:tcBorders>
          </w:tcPr>
          <w:p w:rsidR="00BD6151" w:rsidRPr="00DB459F" w:rsidRDefault="00BD6151" w:rsidP="00ED7111">
            <w:pPr>
              <w:rPr>
                <w:rFonts w:ascii="Open Sans" w:hAnsi="Open Sans" w:cs="Open Sans"/>
                <w:sz w:val="24"/>
                <w:szCs w:val="24"/>
              </w:rPr>
            </w:pPr>
            <w:r w:rsidRPr="00DB459F">
              <w:rPr>
                <w:rFonts w:ascii="Open Sans" w:hAnsi="Open Sans" w:cs="Open Sans"/>
                <w:sz w:val="24"/>
                <w:szCs w:val="24"/>
              </w:rPr>
              <w:t>Занятия не пропускал</w:t>
            </w:r>
          </w:p>
        </w:tc>
      </w:tr>
      <w:tr w:rsidR="00BD6151" w:rsidRPr="00DB459F" w:rsidTr="00ED7111">
        <w:tc>
          <w:tcPr>
            <w:tcW w:w="562"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8789" w:type="dxa"/>
          </w:tcPr>
          <w:p w:rsidR="00BD6151" w:rsidRPr="00DB459F" w:rsidRDefault="00BD6151" w:rsidP="00ED7111">
            <w:pPr>
              <w:rPr>
                <w:rFonts w:ascii="Open Sans" w:hAnsi="Open Sans" w:cs="Open Sans"/>
                <w:sz w:val="24"/>
                <w:szCs w:val="24"/>
              </w:rPr>
            </w:pPr>
          </w:p>
        </w:tc>
      </w:tr>
      <w:tr w:rsidR="00BD6151" w:rsidRPr="00DB459F" w:rsidTr="00ED7111">
        <w:tc>
          <w:tcPr>
            <w:tcW w:w="562"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8789" w:type="dxa"/>
            <w:tcBorders>
              <w:left w:val="single" w:sz="4" w:space="0" w:color="auto"/>
            </w:tcBorders>
          </w:tcPr>
          <w:p w:rsidR="00BD6151" w:rsidRPr="00DB459F" w:rsidRDefault="00BD6151" w:rsidP="00ED7111">
            <w:pPr>
              <w:rPr>
                <w:rFonts w:ascii="Open Sans" w:hAnsi="Open Sans" w:cs="Open Sans"/>
                <w:sz w:val="24"/>
                <w:szCs w:val="24"/>
              </w:rPr>
            </w:pPr>
            <w:r w:rsidRPr="00DB459F">
              <w:rPr>
                <w:rFonts w:ascii="Open Sans" w:hAnsi="Open Sans" w:cs="Open Sans"/>
                <w:sz w:val="24"/>
                <w:szCs w:val="24"/>
              </w:rPr>
              <w:t>Не был на 1 – 3 занятиях</w:t>
            </w:r>
          </w:p>
        </w:tc>
      </w:tr>
      <w:tr w:rsidR="00BD6151" w:rsidRPr="00DB459F" w:rsidTr="00ED7111">
        <w:tc>
          <w:tcPr>
            <w:tcW w:w="562"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8789" w:type="dxa"/>
          </w:tcPr>
          <w:p w:rsidR="00BD6151" w:rsidRPr="00DB459F" w:rsidRDefault="00BD6151" w:rsidP="00ED7111">
            <w:pPr>
              <w:rPr>
                <w:rFonts w:ascii="Open Sans" w:hAnsi="Open Sans" w:cs="Open Sans"/>
                <w:sz w:val="24"/>
                <w:szCs w:val="24"/>
              </w:rPr>
            </w:pPr>
          </w:p>
        </w:tc>
      </w:tr>
      <w:tr w:rsidR="00BD6151" w:rsidRPr="00DB459F" w:rsidTr="00ED7111">
        <w:tc>
          <w:tcPr>
            <w:tcW w:w="562"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8789" w:type="dxa"/>
            <w:tcBorders>
              <w:left w:val="single" w:sz="4" w:space="0" w:color="auto"/>
            </w:tcBorders>
          </w:tcPr>
          <w:p w:rsidR="00BD6151" w:rsidRPr="00DB459F" w:rsidRDefault="00BD6151" w:rsidP="00ED7111">
            <w:pPr>
              <w:rPr>
                <w:rFonts w:ascii="Open Sans" w:hAnsi="Open Sans" w:cs="Open Sans"/>
                <w:sz w:val="24"/>
                <w:szCs w:val="24"/>
              </w:rPr>
            </w:pPr>
            <w:r w:rsidRPr="00DB459F">
              <w:rPr>
                <w:rFonts w:ascii="Open Sans" w:hAnsi="Open Sans" w:cs="Open Sans"/>
                <w:sz w:val="24"/>
                <w:szCs w:val="24"/>
              </w:rPr>
              <w:t>Не был более чем на половине занятий</w:t>
            </w:r>
          </w:p>
        </w:tc>
      </w:tr>
      <w:tr w:rsidR="00BD6151" w:rsidRPr="00DB459F" w:rsidTr="00ED7111">
        <w:tc>
          <w:tcPr>
            <w:tcW w:w="562"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8789" w:type="dxa"/>
          </w:tcPr>
          <w:p w:rsidR="00BD6151" w:rsidRPr="00DB459F" w:rsidRDefault="00BD6151" w:rsidP="00ED7111">
            <w:pPr>
              <w:rPr>
                <w:rFonts w:ascii="Open Sans" w:hAnsi="Open Sans" w:cs="Open Sans"/>
                <w:sz w:val="24"/>
                <w:szCs w:val="24"/>
              </w:rPr>
            </w:pPr>
          </w:p>
        </w:tc>
      </w:tr>
      <w:tr w:rsidR="00BD6151" w:rsidRPr="00DB459F" w:rsidTr="00ED7111">
        <w:tc>
          <w:tcPr>
            <w:tcW w:w="562"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8789" w:type="dxa"/>
            <w:tcBorders>
              <w:left w:val="single" w:sz="4" w:space="0" w:color="auto"/>
            </w:tcBorders>
          </w:tcPr>
          <w:p w:rsidR="00BD6151" w:rsidRPr="00DB459F" w:rsidRDefault="00BD6151" w:rsidP="00ED7111">
            <w:pPr>
              <w:rPr>
                <w:rFonts w:ascii="Open Sans" w:hAnsi="Open Sans" w:cs="Open Sans"/>
                <w:sz w:val="24"/>
                <w:szCs w:val="24"/>
              </w:rPr>
            </w:pPr>
            <w:r w:rsidRPr="00DB459F">
              <w:rPr>
                <w:rFonts w:ascii="Open Sans" w:hAnsi="Open Sans" w:cs="Open Sans"/>
                <w:sz w:val="24"/>
                <w:szCs w:val="24"/>
              </w:rPr>
              <w:t>Не посещал занятия по данной дисциплине</w:t>
            </w:r>
          </w:p>
        </w:tc>
      </w:tr>
    </w:tbl>
    <w:p w:rsidR="00BD6151" w:rsidRPr="00DB459F" w:rsidRDefault="00BD6151" w:rsidP="00BD6151">
      <w:pPr>
        <w:spacing w:after="0" w:line="240" w:lineRule="auto"/>
        <w:rPr>
          <w:rFonts w:ascii="Open Sans" w:hAnsi="Open Sans" w:cs="Open Sans"/>
          <w:sz w:val="24"/>
          <w:szCs w:val="24"/>
        </w:rPr>
      </w:pPr>
    </w:p>
    <w:p w:rsidR="00BD6151" w:rsidRPr="00DB459F" w:rsidRDefault="00BD6151" w:rsidP="00BD6151">
      <w:pPr>
        <w:spacing w:after="0" w:line="240" w:lineRule="auto"/>
        <w:rPr>
          <w:rFonts w:ascii="Open Sans" w:hAnsi="Open Sans" w:cs="Open Sans"/>
          <w:sz w:val="24"/>
          <w:szCs w:val="24"/>
        </w:rPr>
      </w:pPr>
      <w:r w:rsidRPr="00DB459F">
        <w:rPr>
          <w:rFonts w:ascii="Open Sans" w:hAnsi="Open Sans" w:cs="Open Sans"/>
          <w:sz w:val="24"/>
          <w:szCs w:val="24"/>
        </w:rPr>
        <w:t>4. Оцените качество преподавания дисциплины по шкале от 1 (</w:t>
      </w:r>
      <w:r w:rsidRPr="00DB459F">
        <w:rPr>
          <w:rFonts w:ascii="Open Sans" w:hAnsi="Open Sans" w:cs="Open Sans"/>
          <w:sz w:val="24"/>
          <w:szCs w:val="24"/>
          <w:lang w:val="en-US"/>
        </w:rPr>
        <w:t>min</w:t>
      </w:r>
      <w:r w:rsidRPr="00DB459F">
        <w:rPr>
          <w:rFonts w:ascii="Open Sans" w:hAnsi="Open Sans" w:cs="Open Sans"/>
          <w:sz w:val="24"/>
          <w:szCs w:val="24"/>
        </w:rPr>
        <w:t>) до 7 (</w:t>
      </w:r>
      <w:r w:rsidRPr="00DB459F">
        <w:rPr>
          <w:rFonts w:ascii="Open Sans" w:hAnsi="Open Sans" w:cs="Open Sans"/>
          <w:sz w:val="24"/>
          <w:szCs w:val="24"/>
          <w:lang w:val="en-US"/>
        </w:rPr>
        <w:t>max</w:t>
      </w:r>
      <w:r w:rsidRPr="00DB459F">
        <w:rPr>
          <w:rFonts w:ascii="Open Sans" w:hAnsi="Open Sans" w:cs="Open Sans"/>
          <w:sz w:val="24"/>
          <w:szCs w:val="24"/>
        </w:rPr>
        <w:t>) баллов по каждому параметру</w:t>
      </w:r>
    </w:p>
    <w:tbl>
      <w:tblPr>
        <w:tblStyle w:val="a6"/>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708"/>
        <w:gridCol w:w="709"/>
        <w:gridCol w:w="709"/>
        <w:gridCol w:w="709"/>
        <w:gridCol w:w="708"/>
        <w:gridCol w:w="709"/>
        <w:gridCol w:w="709"/>
      </w:tblGrid>
      <w:tr w:rsidR="00BD6151" w:rsidRPr="00DB459F" w:rsidTr="00ED7111">
        <w:tc>
          <w:tcPr>
            <w:tcW w:w="5245" w:type="dxa"/>
          </w:tcPr>
          <w:p w:rsidR="00BD6151" w:rsidRPr="00DB459F" w:rsidRDefault="00BD6151" w:rsidP="00ED7111">
            <w:pPr>
              <w:jc w:val="center"/>
              <w:rPr>
                <w:rFonts w:ascii="Open Sans" w:hAnsi="Open Sans" w:cs="Open Sans"/>
                <w:sz w:val="24"/>
                <w:szCs w:val="24"/>
              </w:rPr>
            </w:pPr>
          </w:p>
        </w:tc>
        <w:tc>
          <w:tcPr>
            <w:tcW w:w="708" w:type="dxa"/>
            <w:tcBorders>
              <w:bottom w:val="single" w:sz="4" w:space="0" w:color="auto"/>
            </w:tcBorders>
          </w:tcPr>
          <w:p w:rsidR="00BD6151" w:rsidRPr="00DB459F" w:rsidRDefault="00BD6151" w:rsidP="00ED7111">
            <w:pPr>
              <w:jc w:val="center"/>
              <w:rPr>
                <w:rFonts w:ascii="Open Sans" w:hAnsi="Open Sans" w:cs="Open Sans"/>
                <w:b/>
                <w:sz w:val="24"/>
                <w:szCs w:val="24"/>
              </w:rPr>
            </w:pPr>
            <w:r w:rsidRPr="00DB459F">
              <w:rPr>
                <w:rFonts w:ascii="Open Sans" w:hAnsi="Open Sans" w:cs="Open Sans"/>
                <w:b/>
                <w:sz w:val="24"/>
                <w:szCs w:val="24"/>
              </w:rPr>
              <w:t>1</w:t>
            </w:r>
          </w:p>
        </w:tc>
        <w:tc>
          <w:tcPr>
            <w:tcW w:w="709" w:type="dxa"/>
            <w:tcBorders>
              <w:bottom w:val="single" w:sz="4" w:space="0" w:color="auto"/>
            </w:tcBorders>
          </w:tcPr>
          <w:p w:rsidR="00BD6151" w:rsidRPr="00DB459F" w:rsidRDefault="00BD6151" w:rsidP="00ED7111">
            <w:pPr>
              <w:jc w:val="center"/>
              <w:rPr>
                <w:rFonts w:ascii="Open Sans" w:hAnsi="Open Sans" w:cs="Open Sans"/>
                <w:b/>
                <w:sz w:val="24"/>
                <w:szCs w:val="24"/>
              </w:rPr>
            </w:pPr>
            <w:r w:rsidRPr="00DB459F">
              <w:rPr>
                <w:rFonts w:ascii="Open Sans" w:hAnsi="Open Sans" w:cs="Open Sans"/>
                <w:b/>
                <w:sz w:val="24"/>
                <w:szCs w:val="24"/>
              </w:rPr>
              <w:t>2</w:t>
            </w:r>
          </w:p>
        </w:tc>
        <w:tc>
          <w:tcPr>
            <w:tcW w:w="709" w:type="dxa"/>
            <w:tcBorders>
              <w:bottom w:val="single" w:sz="4" w:space="0" w:color="auto"/>
            </w:tcBorders>
          </w:tcPr>
          <w:p w:rsidR="00BD6151" w:rsidRPr="00DB459F" w:rsidRDefault="00BD6151" w:rsidP="00ED7111">
            <w:pPr>
              <w:jc w:val="center"/>
              <w:rPr>
                <w:rFonts w:ascii="Open Sans" w:hAnsi="Open Sans" w:cs="Open Sans"/>
                <w:b/>
                <w:sz w:val="24"/>
                <w:szCs w:val="24"/>
              </w:rPr>
            </w:pPr>
            <w:r w:rsidRPr="00DB459F">
              <w:rPr>
                <w:rFonts w:ascii="Open Sans" w:hAnsi="Open Sans" w:cs="Open Sans"/>
                <w:b/>
                <w:sz w:val="24"/>
                <w:szCs w:val="24"/>
              </w:rPr>
              <w:t>3</w:t>
            </w:r>
          </w:p>
        </w:tc>
        <w:tc>
          <w:tcPr>
            <w:tcW w:w="709" w:type="dxa"/>
            <w:tcBorders>
              <w:bottom w:val="single" w:sz="4" w:space="0" w:color="auto"/>
            </w:tcBorders>
          </w:tcPr>
          <w:p w:rsidR="00BD6151" w:rsidRPr="00DB459F" w:rsidRDefault="00BD6151" w:rsidP="00ED7111">
            <w:pPr>
              <w:jc w:val="center"/>
              <w:rPr>
                <w:rFonts w:ascii="Open Sans" w:hAnsi="Open Sans" w:cs="Open Sans"/>
                <w:b/>
                <w:sz w:val="24"/>
                <w:szCs w:val="24"/>
              </w:rPr>
            </w:pPr>
            <w:r w:rsidRPr="00DB459F">
              <w:rPr>
                <w:rFonts w:ascii="Open Sans" w:hAnsi="Open Sans" w:cs="Open Sans"/>
                <w:b/>
                <w:sz w:val="24"/>
                <w:szCs w:val="24"/>
              </w:rPr>
              <w:t>4</w:t>
            </w:r>
          </w:p>
        </w:tc>
        <w:tc>
          <w:tcPr>
            <w:tcW w:w="708" w:type="dxa"/>
            <w:tcBorders>
              <w:bottom w:val="single" w:sz="4" w:space="0" w:color="auto"/>
            </w:tcBorders>
          </w:tcPr>
          <w:p w:rsidR="00BD6151" w:rsidRPr="00DB459F" w:rsidRDefault="00BD6151" w:rsidP="00ED7111">
            <w:pPr>
              <w:jc w:val="center"/>
              <w:rPr>
                <w:rFonts w:ascii="Open Sans" w:hAnsi="Open Sans" w:cs="Open Sans"/>
                <w:b/>
                <w:sz w:val="24"/>
                <w:szCs w:val="24"/>
              </w:rPr>
            </w:pPr>
            <w:r w:rsidRPr="00DB459F">
              <w:rPr>
                <w:rFonts w:ascii="Open Sans" w:hAnsi="Open Sans" w:cs="Open Sans"/>
                <w:b/>
                <w:sz w:val="24"/>
                <w:szCs w:val="24"/>
              </w:rPr>
              <w:t>5</w:t>
            </w:r>
          </w:p>
        </w:tc>
        <w:tc>
          <w:tcPr>
            <w:tcW w:w="709" w:type="dxa"/>
            <w:tcBorders>
              <w:bottom w:val="single" w:sz="4" w:space="0" w:color="auto"/>
            </w:tcBorders>
          </w:tcPr>
          <w:p w:rsidR="00BD6151" w:rsidRPr="00DB459F" w:rsidRDefault="00BD6151" w:rsidP="00ED7111">
            <w:pPr>
              <w:jc w:val="center"/>
              <w:rPr>
                <w:rFonts w:ascii="Open Sans" w:hAnsi="Open Sans" w:cs="Open Sans"/>
                <w:b/>
                <w:sz w:val="24"/>
                <w:szCs w:val="24"/>
              </w:rPr>
            </w:pPr>
            <w:r w:rsidRPr="00DB459F">
              <w:rPr>
                <w:rFonts w:ascii="Open Sans" w:hAnsi="Open Sans" w:cs="Open Sans"/>
                <w:b/>
                <w:sz w:val="24"/>
                <w:szCs w:val="24"/>
              </w:rPr>
              <w:t>6</w:t>
            </w:r>
          </w:p>
        </w:tc>
        <w:tc>
          <w:tcPr>
            <w:tcW w:w="709" w:type="dxa"/>
            <w:tcBorders>
              <w:bottom w:val="single" w:sz="4" w:space="0" w:color="auto"/>
            </w:tcBorders>
          </w:tcPr>
          <w:p w:rsidR="00BD6151" w:rsidRPr="00DB459F" w:rsidRDefault="00BD6151" w:rsidP="00ED7111">
            <w:pPr>
              <w:jc w:val="center"/>
              <w:rPr>
                <w:rFonts w:ascii="Open Sans" w:hAnsi="Open Sans" w:cs="Open Sans"/>
                <w:b/>
                <w:sz w:val="24"/>
                <w:szCs w:val="24"/>
              </w:rPr>
            </w:pPr>
            <w:r w:rsidRPr="00DB459F">
              <w:rPr>
                <w:rFonts w:ascii="Open Sans" w:hAnsi="Open Sans" w:cs="Open Sans"/>
                <w:b/>
                <w:sz w:val="24"/>
                <w:szCs w:val="24"/>
              </w:rPr>
              <w:t>7</w:t>
            </w:r>
          </w:p>
        </w:tc>
      </w:tr>
      <w:tr w:rsidR="00BD6151" w:rsidRPr="00DB459F" w:rsidTr="00ED7111">
        <w:tc>
          <w:tcPr>
            <w:tcW w:w="5245" w:type="dxa"/>
            <w:tcBorders>
              <w:right w:val="single" w:sz="4" w:space="0" w:color="auto"/>
            </w:tcBorders>
          </w:tcPr>
          <w:p w:rsidR="00BD6151" w:rsidRPr="00DB459F" w:rsidRDefault="00BD6151" w:rsidP="00ED7111">
            <w:pPr>
              <w:ind w:left="-106"/>
              <w:rPr>
                <w:rFonts w:ascii="Open Sans" w:hAnsi="Open Sans" w:cs="Open Sans"/>
                <w:sz w:val="24"/>
                <w:szCs w:val="24"/>
              </w:rPr>
            </w:pPr>
            <w:r w:rsidRPr="00DB459F">
              <w:rPr>
                <w:rFonts w:ascii="Open Sans" w:hAnsi="Open Sans" w:cs="Open Sans"/>
                <w:sz w:val="24"/>
                <w:szCs w:val="24"/>
              </w:rPr>
              <w:t>Преподаватель умеет вызвать интерес к материалу дисциплины</w:t>
            </w:r>
          </w:p>
        </w:tc>
        <w:tc>
          <w:tcPr>
            <w:tcW w:w="708"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8"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r>
      <w:tr w:rsidR="00BD6151" w:rsidRPr="00DB459F" w:rsidTr="00ED7111">
        <w:tc>
          <w:tcPr>
            <w:tcW w:w="5245" w:type="dxa"/>
          </w:tcPr>
          <w:p w:rsidR="00BD6151" w:rsidRPr="00DB459F" w:rsidRDefault="00BD6151" w:rsidP="00ED7111">
            <w:pPr>
              <w:ind w:left="-106"/>
              <w:rPr>
                <w:rFonts w:ascii="Open Sans" w:hAnsi="Open Sans" w:cs="Open Sans"/>
                <w:sz w:val="24"/>
                <w:szCs w:val="24"/>
              </w:rPr>
            </w:pPr>
          </w:p>
        </w:tc>
        <w:tc>
          <w:tcPr>
            <w:tcW w:w="708"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8"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r>
      <w:tr w:rsidR="00BD6151" w:rsidRPr="00DB459F" w:rsidTr="00ED7111">
        <w:tc>
          <w:tcPr>
            <w:tcW w:w="5245" w:type="dxa"/>
            <w:tcBorders>
              <w:right w:val="single" w:sz="4" w:space="0" w:color="auto"/>
            </w:tcBorders>
          </w:tcPr>
          <w:p w:rsidR="00BD6151" w:rsidRPr="00DB459F" w:rsidRDefault="00BD6151" w:rsidP="00ED7111">
            <w:pPr>
              <w:ind w:left="-106"/>
              <w:rPr>
                <w:rFonts w:ascii="Open Sans" w:hAnsi="Open Sans" w:cs="Open Sans"/>
                <w:sz w:val="24"/>
                <w:szCs w:val="24"/>
              </w:rPr>
            </w:pPr>
            <w:r w:rsidRPr="00DB459F">
              <w:rPr>
                <w:rFonts w:ascii="Open Sans" w:hAnsi="Open Sans" w:cs="Open Sans"/>
                <w:sz w:val="24"/>
                <w:szCs w:val="24"/>
              </w:rPr>
              <w:t>Материал дисциплины актуален, отражает современное состояние предмета</w:t>
            </w:r>
          </w:p>
        </w:tc>
        <w:tc>
          <w:tcPr>
            <w:tcW w:w="708"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8"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r>
      <w:tr w:rsidR="00BD6151" w:rsidRPr="00DB459F" w:rsidTr="00ED7111">
        <w:tc>
          <w:tcPr>
            <w:tcW w:w="5245" w:type="dxa"/>
          </w:tcPr>
          <w:p w:rsidR="00BD6151" w:rsidRPr="00DB459F" w:rsidRDefault="00BD6151" w:rsidP="00ED7111">
            <w:pPr>
              <w:ind w:left="-106"/>
              <w:rPr>
                <w:rFonts w:ascii="Open Sans" w:hAnsi="Open Sans" w:cs="Open Sans"/>
                <w:sz w:val="24"/>
                <w:szCs w:val="24"/>
              </w:rPr>
            </w:pPr>
          </w:p>
        </w:tc>
        <w:tc>
          <w:tcPr>
            <w:tcW w:w="708"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8"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r>
      <w:tr w:rsidR="00BD6151" w:rsidRPr="00DB459F" w:rsidTr="00ED7111">
        <w:tc>
          <w:tcPr>
            <w:tcW w:w="5245" w:type="dxa"/>
            <w:tcBorders>
              <w:right w:val="single" w:sz="4" w:space="0" w:color="auto"/>
            </w:tcBorders>
          </w:tcPr>
          <w:p w:rsidR="00BD6151" w:rsidRPr="00DB459F" w:rsidRDefault="00BD6151" w:rsidP="00ED7111">
            <w:pPr>
              <w:ind w:left="-106"/>
              <w:rPr>
                <w:rFonts w:ascii="Open Sans" w:hAnsi="Open Sans" w:cs="Open Sans"/>
                <w:sz w:val="24"/>
                <w:szCs w:val="24"/>
              </w:rPr>
            </w:pPr>
            <w:r w:rsidRPr="00DB459F">
              <w:rPr>
                <w:rFonts w:ascii="Open Sans" w:hAnsi="Open Sans" w:cs="Open Sans"/>
                <w:sz w:val="24"/>
                <w:szCs w:val="24"/>
              </w:rPr>
              <w:t>Информация, полученная в рамках изучения дисциплины будет полезна в профессиональной деятельности</w:t>
            </w:r>
          </w:p>
        </w:tc>
        <w:tc>
          <w:tcPr>
            <w:tcW w:w="708"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8"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r>
      <w:tr w:rsidR="00BD6151" w:rsidRPr="00DB459F" w:rsidTr="00ED7111">
        <w:tc>
          <w:tcPr>
            <w:tcW w:w="5245" w:type="dxa"/>
          </w:tcPr>
          <w:p w:rsidR="00BD6151" w:rsidRPr="00DB459F" w:rsidRDefault="00BD6151" w:rsidP="00ED7111">
            <w:pPr>
              <w:ind w:left="-106"/>
              <w:rPr>
                <w:rFonts w:ascii="Open Sans" w:hAnsi="Open Sans" w:cs="Open Sans"/>
                <w:sz w:val="24"/>
                <w:szCs w:val="24"/>
              </w:rPr>
            </w:pPr>
          </w:p>
        </w:tc>
        <w:tc>
          <w:tcPr>
            <w:tcW w:w="708"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8"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r>
      <w:tr w:rsidR="00BD6151" w:rsidRPr="00DB459F" w:rsidTr="00ED7111">
        <w:tc>
          <w:tcPr>
            <w:tcW w:w="5245" w:type="dxa"/>
            <w:tcBorders>
              <w:right w:val="single" w:sz="4" w:space="0" w:color="auto"/>
            </w:tcBorders>
          </w:tcPr>
          <w:p w:rsidR="00BD6151" w:rsidRPr="00DB459F" w:rsidRDefault="00BD6151" w:rsidP="00ED7111">
            <w:pPr>
              <w:ind w:left="-106"/>
              <w:rPr>
                <w:rFonts w:ascii="Open Sans" w:hAnsi="Open Sans" w:cs="Open Sans"/>
                <w:sz w:val="24"/>
                <w:szCs w:val="24"/>
              </w:rPr>
            </w:pPr>
            <w:r w:rsidRPr="00DB459F">
              <w:rPr>
                <w:rFonts w:ascii="Open Sans" w:hAnsi="Open Sans" w:cs="Open Sans"/>
                <w:sz w:val="24"/>
                <w:szCs w:val="24"/>
              </w:rPr>
              <w:t>Преподаватель понятно и доступно излагает учебный материал</w:t>
            </w:r>
          </w:p>
        </w:tc>
        <w:tc>
          <w:tcPr>
            <w:tcW w:w="708"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8"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r>
      <w:tr w:rsidR="00BD6151" w:rsidRPr="00DB459F" w:rsidTr="00ED7111">
        <w:tc>
          <w:tcPr>
            <w:tcW w:w="5245" w:type="dxa"/>
          </w:tcPr>
          <w:p w:rsidR="00BD6151" w:rsidRPr="00DB459F" w:rsidRDefault="00BD6151" w:rsidP="00ED7111">
            <w:pPr>
              <w:ind w:left="-106"/>
              <w:rPr>
                <w:rFonts w:ascii="Open Sans" w:hAnsi="Open Sans" w:cs="Open Sans"/>
                <w:sz w:val="24"/>
                <w:szCs w:val="24"/>
              </w:rPr>
            </w:pPr>
          </w:p>
        </w:tc>
        <w:tc>
          <w:tcPr>
            <w:tcW w:w="708"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8"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r>
      <w:tr w:rsidR="00BD6151" w:rsidRPr="00DB459F" w:rsidTr="00ED7111">
        <w:tc>
          <w:tcPr>
            <w:tcW w:w="5245" w:type="dxa"/>
            <w:tcBorders>
              <w:right w:val="single" w:sz="4" w:space="0" w:color="auto"/>
            </w:tcBorders>
          </w:tcPr>
          <w:p w:rsidR="00BD6151" w:rsidRPr="00DB459F" w:rsidRDefault="00BD6151" w:rsidP="00ED7111">
            <w:pPr>
              <w:ind w:left="-106"/>
              <w:rPr>
                <w:rFonts w:ascii="Open Sans" w:hAnsi="Open Sans" w:cs="Open Sans"/>
                <w:sz w:val="24"/>
                <w:szCs w:val="24"/>
              </w:rPr>
            </w:pPr>
            <w:r w:rsidRPr="00DB459F">
              <w:rPr>
                <w:rFonts w:ascii="Open Sans" w:hAnsi="Open Sans" w:cs="Open Sans"/>
                <w:sz w:val="24"/>
                <w:szCs w:val="24"/>
              </w:rPr>
              <w:t>Излагаемый материал соответствует теме дисциплины</w:t>
            </w:r>
          </w:p>
        </w:tc>
        <w:tc>
          <w:tcPr>
            <w:tcW w:w="708"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8"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r>
      <w:tr w:rsidR="00BD6151" w:rsidRPr="00DB459F" w:rsidTr="00ED7111">
        <w:tc>
          <w:tcPr>
            <w:tcW w:w="5245" w:type="dxa"/>
          </w:tcPr>
          <w:p w:rsidR="00BD6151" w:rsidRPr="00DB459F" w:rsidRDefault="00BD6151" w:rsidP="00ED7111">
            <w:pPr>
              <w:ind w:left="-106"/>
              <w:rPr>
                <w:rFonts w:ascii="Open Sans" w:hAnsi="Open Sans" w:cs="Open Sans"/>
                <w:sz w:val="24"/>
                <w:szCs w:val="24"/>
              </w:rPr>
            </w:pPr>
          </w:p>
        </w:tc>
        <w:tc>
          <w:tcPr>
            <w:tcW w:w="708"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8"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r>
      <w:tr w:rsidR="00BD6151" w:rsidRPr="00DB459F" w:rsidTr="00ED7111">
        <w:tc>
          <w:tcPr>
            <w:tcW w:w="5245" w:type="dxa"/>
            <w:tcBorders>
              <w:right w:val="single" w:sz="4" w:space="0" w:color="auto"/>
            </w:tcBorders>
          </w:tcPr>
          <w:p w:rsidR="00BD6151" w:rsidRPr="00DB459F" w:rsidRDefault="00BD6151" w:rsidP="00ED7111">
            <w:pPr>
              <w:ind w:left="-106"/>
              <w:rPr>
                <w:rFonts w:ascii="Open Sans" w:hAnsi="Open Sans" w:cs="Open Sans"/>
                <w:sz w:val="24"/>
                <w:szCs w:val="24"/>
              </w:rPr>
            </w:pPr>
            <w:r w:rsidRPr="00DB459F">
              <w:rPr>
                <w:rFonts w:ascii="Open Sans" w:hAnsi="Open Sans" w:cs="Open Sans"/>
                <w:sz w:val="24"/>
                <w:szCs w:val="24"/>
              </w:rPr>
              <w:t>Преподаватель сообщает о работах, которые необходимо выполнить в рамках дисциплины в начале изучения</w:t>
            </w:r>
          </w:p>
        </w:tc>
        <w:tc>
          <w:tcPr>
            <w:tcW w:w="708"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8"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r>
      <w:tr w:rsidR="00BD6151" w:rsidRPr="00DB459F" w:rsidTr="00ED7111">
        <w:tc>
          <w:tcPr>
            <w:tcW w:w="5245" w:type="dxa"/>
          </w:tcPr>
          <w:p w:rsidR="00BD6151" w:rsidRPr="00DB459F" w:rsidRDefault="00BD6151" w:rsidP="00ED7111">
            <w:pPr>
              <w:ind w:left="-106"/>
              <w:rPr>
                <w:rFonts w:ascii="Open Sans" w:hAnsi="Open Sans" w:cs="Open Sans"/>
                <w:sz w:val="24"/>
                <w:szCs w:val="24"/>
              </w:rPr>
            </w:pPr>
          </w:p>
        </w:tc>
        <w:tc>
          <w:tcPr>
            <w:tcW w:w="708"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8"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r>
      <w:tr w:rsidR="00BD6151" w:rsidRPr="00DB459F" w:rsidTr="00ED7111">
        <w:tc>
          <w:tcPr>
            <w:tcW w:w="5245" w:type="dxa"/>
            <w:tcBorders>
              <w:right w:val="single" w:sz="4" w:space="0" w:color="auto"/>
            </w:tcBorders>
          </w:tcPr>
          <w:p w:rsidR="00BD6151" w:rsidRPr="00DB459F" w:rsidRDefault="00BD6151" w:rsidP="00ED7111">
            <w:pPr>
              <w:ind w:left="-106"/>
              <w:rPr>
                <w:rFonts w:ascii="Open Sans" w:hAnsi="Open Sans" w:cs="Open Sans"/>
                <w:sz w:val="24"/>
                <w:szCs w:val="24"/>
              </w:rPr>
            </w:pPr>
            <w:r w:rsidRPr="00DB459F">
              <w:rPr>
                <w:rFonts w:ascii="Open Sans" w:hAnsi="Open Sans" w:cs="Open Sans"/>
                <w:sz w:val="24"/>
                <w:szCs w:val="24"/>
              </w:rPr>
              <w:t>Знания, умения и навыки студентов справедливо и объективно оцениваются</w:t>
            </w:r>
          </w:p>
        </w:tc>
        <w:tc>
          <w:tcPr>
            <w:tcW w:w="708"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8"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r>
      <w:tr w:rsidR="00BD6151" w:rsidRPr="00DB459F" w:rsidTr="00ED7111">
        <w:tc>
          <w:tcPr>
            <w:tcW w:w="5245" w:type="dxa"/>
          </w:tcPr>
          <w:p w:rsidR="00BD6151" w:rsidRPr="00DB459F" w:rsidRDefault="00BD6151" w:rsidP="00ED7111">
            <w:pPr>
              <w:ind w:left="-106"/>
              <w:rPr>
                <w:rFonts w:ascii="Open Sans" w:hAnsi="Open Sans" w:cs="Open Sans"/>
                <w:sz w:val="24"/>
                <w:szCs w:val="24"/>
              </w:rPr>
            </w:pPr>
          </w:p>
        </w:tc>
        <w:tc>
          <w:tcPr>
            <w:tcW w:w="708"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8"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bottom w:val="single" w:sz="4" w:space="0" w:color="auto"/>
            </w:tcBorders>
          </w:tcPr>
          <w:p w:rsidR="00BD6151" w:rsidRPr="00DB459F" w:rsidRDefault="00BD6151" w:rsidP="00ED7111">
            <w:pPr>
              <w:rPr>
                <w:rFonts w:ascii="Open Sans" w:hAnsi="Open Sans" w:cs="Open Sans"/>
                <w:sz w:val="24"/>
                <w:szCs w:val="24"/>
              </w:rPr>
            </w:pPr>
          </w:p>
        </w:tc>
      </w:tr>
      <w:tr w:rsidR="00BD6151" w:rsidRPr="00DB459F" w:rsidTr="00ED7111">
        <w:tc>
          <w:tcPr>
            <w:tcW w:w="5245" w:type="dxa"/>
            <w:tcBorders>
              <w:right w:val="single" w:sz="4" w:space="0" w:color="auto"/>
            </w:tcBorders>
          </w:tcPr>
          <w:p w:rsidR="00BD6151" w:rsidRPr="00DB459F" w:rsidRDefault="00BD6151" w:rsidP="00ED7111">
            <w:pPr>
              <w:ind w:left="-106"/>
              <w:rPr>
                <w:rFonts w:ascii="Open Sans" w:hAnsi="Open Sans" w:cs="Open Sans"/>
                <w:sz w:val="24"/>
                <w:szCs w:val="24"/>
              </w:rPr>
            </w:pPr>
            <w:r w:rsidRPr="00DB459F">
              <w:rPr>
                <w:rFonts w:ascii="Open Sans" w:hAnsi="Open Sans" w:cs="Open Sans"/>
                <w:sz w:val="24"/>
                <w:szCs w:val="24"/>
              </w:rPr>
              <w:t>Преподаватель уважительно относится к студентам, проявляет тактичность</w:t>
            </w:r>
          </w:p>
        </w:tc>
        <w:tc>
          <w:tcPr>
            <w:tcW w:w="708"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8"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c>
          <w:tcPr>
            <w:tcW w:w="709" w:type="dxa"/>
            <w:tcBorders>
              <w:top w:val="single" w:sz="4" w:space="0" w:color="auto"/>
              <w:left w:val="single" w:sz="4" w:space="0" w:color="auto"/>
              <w:bottom w:val="single" w:sz="4" w:space="0" w:color="auto"/>
              <w:right w:val="single" w:sz="4" w:space="0" w:color="auto"/>
            </w:tcBorders>
          </w:tcPr>
          <w:p w:rsidR="00BD6151" w:rsidRPr="00DB459F" w:rsidRDefault="00BD6151" w:rsidP="00ED7111">
            <w:pPr>
              <w:rPr>
                <w:rFonts w:ascii="Open Sans" w:hAnsi="Open Sans" w:cs="Open Sans"/>
                <w:sz w:val="24"/>
                <w:szCs w:val="24"/>
              </w:rPr>
            </w:pPr>
          </w:p>
        </w:tc>
      </w:tr>
    </w:tbl>
    <w:p w:rsidR="00BD6151" w:rsidRPr="00DB459F" w:rsidRDefault="00BD6151" w:rsidP="00BD6151">
      <w:pPr>
        <w:spacing w:after="0" w:line="240" w:lineRule="auto"/>
        <w:rPr>
          <w:rFonts w:ascii="Open Sans" w:hAnsi="Open Sans" w:cs="Open Sans"/>
          <w:sz w:val="24"/>
          <w:szCs w:val="24"/>
        </w:rPr>
      </w:pPr>
    </w:p>
    <w:p w:rsidR="00BD6151" w:rsidRPr="00DB459F" w:rsidRDefault="00BD6151" w:rsidP="00BD6151">
      <w:pPr>
        <w:spacing w:after="0" w:line="240" w:lineRule="auto"/>
        <w:rPr>
          <w:rFonts w:ascii="Open Sans" w:hAnsi="Open Sans" w:cs="Open Sans"/>
          <w:sz w:val="24"/>
          <w:szCs w:val="24"/>
        </w:rPr>
      </w:pPr>
      <w:r w:rsidRPr="00DB459F">
        <w:rPr>
          <w:rFonts w:ascii="Open Sans" w:hAnsi="Open Sans" w:cs="Open Sans"/>
          <w:sz w:val="24"/>
          <w:szCs w:val="24"/>
        </w:rPr>
        <w:t>5. Укажите Ваш курс</w:t>
      </w:r>
    </w:p>
    <w:p w:rsidR="00BD6151" w:rsidRPr="00DB459F" w:rsidRDefault="00BD6151" w:rsidP="00BD6151">
      <w:pPr>
        <w:spacing w:after="0" w:line="240" w:lineRule="auto"/>
        <w:rPr>
          <w:rFonts w:ascii="Open Sans" w:hAnsi="Open Sans" w:cs="Open Sans"/>
          <w:sz w:val="24"/>
          <w:szCs w:val="24"/>
        </w:rPr>
      </w:pPr>
    </w:p>
    <w:p w:rsidR="00BD6151" w:rsidRPr="00DB459F" w:rsidRDefault="00BD6151" w:rsidP="00BD6151">
      <w:pPr>
        <w:spacing w:after="0" w:line="240" w:lineRule="auto"/>
        <w:rPr>
          <w:rFonts w:ascii="Open Sans" w:hAnsi="Open Sans" w:cs="Open Sans"/>
          <w:sz w:val="24"/>
          <w:szCs w:val="24"/>
        </w:rPr>
      </w:pPr>
      <w:r w:rsidRPr="00DB459F">
        <w:rPr>
          <w:rFonts w:ascii="Open Sans" w:hAnsi="Open Sans" w:cs="Open Sans"/>
          <w:sz w:val="24"/>
          <w:szCs w:val="24"/>
        </w:rPr>
        <w:t>6. Укажите номер Вашей группы</w:t>
      </w:r>
    </w:p>
    <w:p w:rsidR="00BD6151" w:rsidRPr="00DB459F" w:rsidRDefault="00BD6151" w:rsidP="00BD6151">
      <w:pPr>
        <w:spacing w:after="0" w:line="240" w:lineRule="auto"/>
        <w:rPr>
          <w:rFonts w:ascii="Open Sans" w:hAnsi="Open Sans" w:cs="Open Sans"/>
          <w:sz w:val="24"/>
          <w:szCs w:val="24"/>
          <w:u w:val="single"/>
        </w:rPr>
      </w:pPr>
    </w:p>
    <w:p w:rsidR="00BD6151" w:rsidRPr="00DB459F" w:rsidRDefault="00BD6151" w:rsidP="00BD6151">
      <w:pPr>
        <w:spacing w:after="0" w:line="240" w:lineRule="auto"/>
        <w:rPr>
          <w:rFonts w:ascii="Open Sans" w:hAnsi="Open Sans" w:cs="Open Sans"/>
          <w:sz w:val="24"/>
          <w:szCs w:val="24"/>
        </w:rPr>
      </w:pPr>
      <w:r w:rsidRPr="00DB459F">
        <w:rPr>
          <w:rFonts w:ascii="Open Sans" w:hAnsi="Open Sans" w:cs="Open Sans"/>
          <w:sz w:val="24"/>
          <w:szCs w:val="24"/>
        </w:rPr>
        <w:t>7. Дата заполнения</w:t>
      </w:r>
    </w:p>
    <w:p w:rsidR="00AB1F16" w:rsidRPr="00DB459F" w:rsidRDefault="00AB1F16" w:rsidP="00894C71">
      <w:pPr>
        <w:pStyle w:val="a9"/>
        <w:widowControl w:val="0"/>
        <w:tabs>
          <w:tab w:val="left" w:pos="426"/>
        </w:tabs>
        <w:autoSpaceDE w:val="0"/>
        <w:autoSpaceDN w:val="0"/>
        <w:spacing w:after="0" w:line="360" w:lineRule="auto"/>
        <w:ind w:left="0"/>
        <w:jc w:val="both"/>
        <w:rPr>
          <w:rFonts w:ascii="Open Sans" w:eastAsia="Times New Roman" w:hAnsi="Open Sans" w:cs="Open Sans"/>
          <w:sz w:val="24"/>
          <w:szCs w:val="24"/>
        </w:rPr>
      </w:pPr>
    </w:p>
    <w:tbl>
      <w:tblPr>
        <w:tblStyle w:val="115"/>
        <w:tblW w:w="5000" w:type="pct"/>
        <w:tblLook w:val="04A0" w:firstRow="1" w:lastRow="0" w:firstColumn="1" w:lastColumn="0" w:noHBand="0" w:noVBand="1"/>
      </w:tblPr>
      <w:tblGrid>
        <w:gridCol w:w="3582"/>
        <w:gridCol w:w="6329"/>
      </w:tblGrid>
      <w:tr w:rsidR="00ED7111" w:rsidRPr="00DB459F" w:rsidTr="00ED7111">
        <w:trPr>
          <w:tblHeader/>
        </w:trPr>
        <w:tc>
          <w:tcPr>
            <w:tcW w:w="1807" w:type="pct"/>
            <w:shd w:val="clear" w:color="auto" w:fill="auto"/>
          </w:tcPr>
          <w:p w:rsidR="00ED7111" w:rsidRPr="00DB459F" w:rsidRDefault="00ED7111" w:rsidP="00ED7111">
            <w:pPr>
              <w:spacing w:line="240" w:lineRule="auto"/>
              <w:jc w:val="center"/>
              <w:rPr>
                <w:rFonts w:ascii="Open Sans" w:hAnsi="Open Sans" w:cs="Open Sans"/>
                <w:sz w:val="24"/>
                <w:szCs w:val="24"/>
              </w:rPr>
            </w:pPr>
            <w:r w:rsidRPr="00DB459F">
              <w:rPr>
                <w:rFonts w:ascii="Open Sans" w:hAnsi="Open Sans" w:cs="Open Sans"/>
                <w:sz w:val="24"/>
                <w:szCs w:val="24"/>
              </w:rPr>
              <w:t>Степень удовлетворенности</w:t>
            </w:r>
          </w:p>
        </w:tc>
        <w:tc>
          <w:tcPr>
            <w:tcW w:w="3193" w:type="pct"/>
            <w:shd w:val="clear" w:color="auto" w:fill="auto"/>
          </w:tcPr>
          <w:p w:rsidR="00ED7111" w:rsidRPr="00DB459F" w:rsidRDefault="00ED7111" w:rsidP="00ED7111">
            <w:pPr>
              <w:spacing w:line="240" w:lineRule="auto"/>
              <w:jc w:val="center"/>
              <w:rPr>
                <w:rFonts w:ascii="Open Sans" w:hAnsi="Open Sans" w:cs="Open Sans"/>
                <w:sz w:val="24"/>
                <w:szCs w:val="24"/>
              </w:rPr>
            </w:pPr>
            <w:r w:rsidRPr="00DB459F">
              <w:rPr>
                <w:rFonts w:ascii="Open Sans" w:hAnsi="Open Sans" w:cs="Open Sans"/>
                <w:sz w:val="24"/>
                <w:szCs w:val="24"/>
              </w:rPr>
              <w:t>Количество баллов</w:t>
            </w:r>
          </w:p>
        </w:tc>
      </w:tr>
      <w:tr w:rsidR="00ED7111" w:rsidRPr="00DB459F" w:rsidTr="00ED7111">
        <w:tc>
          <w:tcPr>
            <w:tcW w:w="1807" w:type="pct"/>
            <w:vAlign w:val="center"/>
          </w:tcPr>
          <w:p w:rsidR="00ED7111" w:rsidRPr="00DB459F" w:rsidRDefault="00ED7111" w:rsidP="00ED7111">
            <w:pPr>
              <w:spacing w:line="240" w:lineRule="auto"/>
              <w:jc w:val="center"/>
              <w:rPr>
                <w:rFonts w:ascii="Open Sans" w:hAnsi="Open Sans" w:cs="Open Sans"/>
                <w:sz w:val="24"/>
                <w:szCs w:val="24"/>
              </w:rPr>
            </w:pPr>
            <w:r w:rsidRPr="00DB459F">
              <w:rPr>
                <w:rFonts w:ascii="Open Sans" w:hAnsi="Open Sans" w:cs="Open Sans"/>
                <w:sz w:val="24"/>
                <w:szCs w:val="24"/>
              </w:rPr>
              <w:t>Неудовлетворенность</w:t>
            </w:r>
          </w:p>
        </w:tc>
        <w:tc>
          <w:tcPr>
            <w:tcW w:w="3193" w:type="pct"/>
          </w:tcPr>
          <w:p w:rsidR="00ED7111" w:rsidRPr="00DB459F" w:rsidRDefault="00ED7111" w:rsidP="00ED7111">
            <w:pPr>
              <w:spacing w:line="240" w:lineRule="auto"/>
              <w:jc w:val="center"/>
              <w:rPr>
                <w:rFonts w:ascii="Open Sans" w:hAnsi="Open Sans" w:cs="Open Sans"/>
                <w:sz w:val="24"/>
                <w:szCs w:val="24"/>
              </w:rPr>
            </w:pPr>
            <w:r w:rsidRPr="00DB459F">
              <w:rPr>
                <w:rFonts w:ascii="Open Sans" w:hAnsi="Open Sans" w:cs="Open Sans"/>
                <w:sz w:val="24"/>
                <w:szCs w:val="24"/>
              </w:rPr>
              <w:t>До 31</w:t>
            </w:r>
          </w:p>
        </w:tc>
      </w:tr>
      <w:tr w:rsidR="00ED7111" w:rsidRPr="00DB459F" w:rsidTr="00ED7111">
        <w:tc>
          <w:tcPr>
            <w:tcW w:w="1807" w:type="pct"/>
          </w:tcPr>
          <w:p w:rsidR="00ED7111" w:rsidRPr="00DB459F" w:rsidRDefault="005D16EE" w:rsidP="00ED7111">
            <w:pPr>
              <w:spacing w:line="240" w:lineRule="auto"/>
              <w:jc w:val="center"/>
              <w:rPr>
                <w:rFonts w:ascii="Open Sans" w:hAnsi="Open Sans" w:cs="Open Sans"/>
                <w:sz w:val="24"/>
                <w:szCs w:val="24"/>
              </w:rPr>
            </w:pPr>
            <w:r w:rsidRPr="00DB459F">
              <w:rPr>
                <w:rFonts w:ascii="Open Sans" w:hAnsi="Open Sans" w:cs="Open Sans"/>
                <w:sz w:val="24"/>
                <w:szCs w:val="24"/>
              </w:rPr>
              <w:t xml:space="preserve">Частичная </w:t>
            </w:r>
            <w:r w:rsidR="00ED7111" w:rsidRPr="00DB459F">
              <w:rPr>
                <w:rFonts w:ascii="Open Sans" w:hAnsi="Open Sans" w:cs="Open Sans"/>
                <w:sz w:val="24"/>
                <w:szCs w:val="24"/>
              </w:rPr>
              <w:t>удовлетворенность</w:t>
            </w:r>
          </w:p>
        </w:tc>
        <w:tc>
          <w:tcPr>
            <w:tcW w:w="3193" w:type="pct"/>
          </w:tcPr>
          <w:p w:rsidR="00ED7111" w:rsidRPr="00DB459F" w:rsidRDefault="00ED7111" w:rsidP="00ED7111">
            <w:pPr>
              <w:spacing w:line="240" w:lineRule="auto"/>
              <w:jc w:val="center"/>
              <w:rPr>
                <w:rFonts w:ascii="Open Sans" w:hAnsi="Open Sans" w:cs="Open Sans"/>
                <w:sz w:val="24"/>
                <w:szCs w:val="24"/>
              </w:rPr>
            </w:pPr>
            <w:r w:rsidRPr="00DB459F">
              <w:rPr>
                <w:rFonts w:ascii="Open Sans" w:hAnsi="Open Sans" w:cs="Open Sans"/>
                <w:sz w:val="24"/>
                <w:szCs w:val="24"/>
              </w:rPr>
              <w:t>От 32 до 39</w:t>
            </w:r>
          </w:p>
        </w:tc>
      </w:tr>
      <w:tr w:rsidR="00ED7111" w:rsidRPr="00DB459F" w:rsidTr="00ED7111">
        <w:tc>
          <w:tcPr>
            <w:tcW w:w="1807" w:type="pct"/>
          </w:tcPr>
          <w:p w:rsidR="00ED7111" w:rsidRPr="00DB459F" w:rsidRDefault="00ED7111" w:rsidP="00ED7111">
            <w:pPr>
              <w:spacing w:line="240" w:lineRule="auto"/>
              <w:jc w:val="center"/>
              <w:rPr>
                <w:rFonts w:ascii="Open Sans" w:hAnsi="Open Sans" w:cs="Open Sans"/>
                <w:sz w:val="24"/>
                <w:szCs w:val="24"/>
              </w:rPr>
            </w:pPr>
            <w:r w:rsidRPr="00DB459F">
              <w:rPr>
                <w:rFonts w:ascii="Open Sans" w:hAnsi="Open Sans" w:cs="Open Sans"/>
                <w:sz w:val="24"/>
                <w:szCs w:val="24"/>
              </w:rPr>
              <w:t xml:space="preserve">Полная </w:t>
            </w:r>
          </w:p>
          <w:p w:rsidR="00ED7111" w:rsidRPr="00DB459F" w:rsidRDefault="00ED7111" w:rsidP="00ED7111">
            <w:pPr>
              <w:spacing w:line="240" w:lineRule="auto"/>
              <w:jc w:val="center"/>
              <w:rPr>
                <w:rFonts w:ascii="Open Sans" w:hAnsi="Open Sans" w:cs="Open Sans"/>
                <w:sz w:val="24"/>
                <w:szCs w:val="24"/>
              </w:rPr>
            </w:pPr>
            <w:r w:rsidRPr="00DB459F">
              <w:rPr>
                <w:rFonts w:ascii="Open Sans" w:hAnsi="Open Sans" w:cs="Open Sans"/>
                <w:sz w:val="24"/>
                <w:szCs w:val="24"/>
              </w:rPr>
              <w:t>удовлетворенность</w:t>
            </w:r>
          </w:p>
        </w:tc>
        <w:tc>
          <w:tcPr>
            <w:tcW w:w="3193" w:type="pct"/>
          </w:tcPr>
          <w:p w:rsidR="00ED7111" w:rsidRPr="00DB459F" w:rsidRDefault="00ED7111" w:rsidP="00ED7111">
            <w:pPr>
              <w:spacing w:line="240" w:lineRule="auto"/>
              <w:jc w:val="center"/>
              <w:rPr>
                <w:rFonts w:ascii="Open Sans" w:hAnsi="Open Sans" w:cs="Open Sans"/>
                <w:sz w:val="24"/>
                <w:szCs w:val="24"/>
              </w:rPr>
            </w:pPr>
            <w:r w:rsidRPr="00DB459F">
              <w:rPr>
                <w:rFonts w:ascii="Open Sans" w:hAnsi="Open Sans" w:cs="Open Sans"/>
                <w:sz w:val="24"/>
                <w:szCs w:val="24"/>
              </w:rPr>
              <w:t>От 40 до 56</w:t>
            </w:r>
          </w:p>
        </w:tc>
      </w:tr>
    </w:tbl>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r w:rsidRPr="00DB459F">
        <w:rPr>
          <w:rFonts w:ascii="Open Sans" w:eastAsia="Times New Roman" w:hAnsi="Open Sans" w:cs="Open Sans"/>
          <w:b/>
        </w:rPr>
        <w:lastRenderedPageBreak/>
        <w:t>Институт государства и права</w:t>
      </w:r>
    </w:p>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p>
    <w:tbl>
      <w:tblPr>
        <w:tblStyle w:val="a6"/>
        <w:tblW w:w="9934" w:type="dxa"/>
        <w:tblLayout w:type="fixed"/>
        <w:tblLook w:val="04A0" w:firstRow="1" w:lastRow="0" w:firstColumn="1" w:lastColumn="0" w:noHBand="0" w:noVBand="1"/>
      </w:tblPr>
      <w:tblGrid>
        <w:gridCol w:w="1843"/>
        <w:gridCol w:w="4678"/>
        <w:gridCol w:w="1134"/>
        <w:gridCol w:w="1134"/>
        <w:gridCol w:w="1134"/>
        <w:gridCol w:w="11"/>
      </w:tblGrid>
      <w:tr w:rsidR="0091128B" w:rsidRPr="00DB459F" w:rsidTr="00164C36">
        <w:tc>
          <w:tcPr>
            <w:tcW w:w="1843" w:type="dxa"/>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Институт</w:t>
            </w:r>
          </w:p>
        </w:tc>
        <w:tc>
          <w:tcPr>
            <w:tcW w:w="8091" w:type="dxa"/>
            <w:gridSpan w:val="5"/>
            <w:tcBorders>
              <w:top w:val="nil"/>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государства и права</w:t>
            </w:r>
          </w:p>
        </w:tc>
      </w:tr>
      <w:tr w:rsidR="0091128B" w:rsidRPr="00DB459F" w:rsidTr="00164C36">
        <w:tc>
          <w:tcPr>
            <w:tcW w:w="1843" w:type="dxa"/>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8091" w:type="dxa"/>
            <w:gridSpan w:val="5"/>
            <w:tcBorders>
              <w:top w:val="single" w:sz="4" w:space="0" w:color="auto"/>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40.03.01</w:t>
            </w:r>
          </w:p>
        </w:tc>
      </w:tr>
      <w:tr w:rsidR="0091128B" w:rsidRPr="00DB459F" w:rsidTr="00164C36">
        <w:tc>
          <w:tcPr>
            <w:tcW w:w="1843" w:type="dxa"/>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Направленность/профиль</w:t>
            </w:r>
          </w:p>
        </w:tc>
        <w:tc>
          <w:tcPr>
            <w:tcW w:w="8091" w:type="dxa"/>
            <w:gridSpan w:val="5"/>
            <w:tcBorders>
              <w:top w:val="single" w:sz="4" w:space="0" w:color="auto"/>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уголовно-правовой (юрист общей практики со знанием иностранного языка)</w:t>
            </w:r>
          </w:p>
        </w:tc>
      </w:tr>
      <w:tr w:rsidR="0091128B" w:rsidRPr="00DB459F" w:rsidTr="00164C36">
        <w:trPr>
          <w:gridAfter w:val="1"/>
          <w:wAfter w:w="11" w:type="dxa"/>
        </w:trPr>
        <w:tc>
          <w:tcPr>
            <w:tcW w:w="1843" w:type="dxa"/>
          </w:tcPr>
          <w:p w:rsidR="0091128B" w:rsidRPr="00DB459F" w:rsidRDefault="0091128B" w:rsidP="00164C36">
            <w:pPr>
              <w:jc w:val="center"/>
              <w:rPr>
                <w:rFonts w:ascii="Open Sans" w:hAnsi="Open Sans" w:cs="Open Sans"/>
                <w:b/>
                <w:sz w:val="22"/>
                <w:szCs w:val="22"/>
              </w:rPr>
            </w:pPr>
          </w:p>
        </w:tc>
        <w:tc>
          <w:tcPr>
            <w:tcW w:w="4678" w:type="dxa"/>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r>
      <w:tr w:rsidR="0091128B" w:rsidRPr="00DB459F" w:rsidTr="00164C36">
        <w:trPr>
          <w:gridAfter w:val="1"/>
          <w:wAfter w:w="11" w:type="dxa"/>
        </w:trPr>
        <w:tc>
          <w:tcPr>
            <w:tcW w:w="1843"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rPr>
          <w:gridAfter w:val="1"/>
          <w:wAfter w:w="11" w:type="dxa"/>
        </w:trPr>
        <w:tc>
          <w:tcPr>
            <w:tcW w:w="1843"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35</w:t>
            </w:r>
          </w:p>
        </w:tc>
        <w:tc>
          <w:tcPr>
            <w:tcW w:w="4678"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Уголовный процесс, Уголовно-исполнительное право, Уголовное право, Теория доказывания, Предотвращение преступлений в современной России, Противодействие коррупции, Современные проблемы статуса участников уголовного судопроизводства</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 xml:space="preserve">55 </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4</w:t>
            </w:r>
          </w:p>
        </w:tc>
      </w:tr>
    </w:tbl>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Институт</w:t>
            </w:r>
          </w:p>
        </w:tc>
        <w:tc>
          <w:tcPr>
            <w:tcW w:w="6804" w:type="dxa"/>
            <w:gridSpan w:val="4"/>
            <w:tcBorders>
              <w:top w:val="nil"/>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Государства и права</w:t>
            </w:r>
          </w:p>
        </w:tc>
      </w:tr>
      <w:tr w:rsidR="0091128B" w:rsidRPr="00DB459F" w:rsidTr="00164C36">
        <w:tc>
          <w:tcPr>
            <w:tcW w:w="3119" w:type="dxa"/>
            <w:gridSpan w:val="2"/>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gridSpan w:val="4"/>
            <w:tcBorders>
              <w:top w:val="single" w:sz="4" w:space="0" w:color="auto"/>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40.03.01</w:t>
            </w:r>
          </w:p>
        </w:tc>
      </w:tr>
      <w:tr w:rsidR="0091128B" w:rsidRPr="00DB459F" w:rsidTr="00164C36">
        <w:tc>
          <w:tcPr>
            <w:tcW w:w="3119" w:type="dxa"/>
            <w:gridSpan w:val="2"/>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gridSpan w:val="4"/>
            <w:tcBorders>
              <w:top w:val="single" w:sz="4" w:space="0" w:color="auto"/>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Государственно-правовой (Юрист публичного права и управления)</w:t>
            </w:r>
          </w:p>
        </w:tc>
      </w:tr>
      <w:tr w:rsidR="0091128B" w:rsidRPr="00DB459F" w:rsidTr="00164C36">
        <w:tc>
          <w:tcPr>
            <w:tcW w:w="1843" w:type="dxa"/>
          </w:tcPr>
          <w:p w:rsidR="0091128B" w:rsidRPr="00DB459F" w:rsidRDefault="0091128B" w:rsidP="00164C36">
            <w:pPr>
              <w:jc w:val="center"/>
              <w:rPr>
                <w:rFonts w:ascii="Open Sans" w:hAnsi="Open Sans" w:cs="Open Sans"/>
                <w:b/>
                <w:sz w:val="22"/>
                <w:szCs w:val="22"/>
              </w:rPr>
            </w:pPr>
          </w:p>
        </w:tc>
        <w:tc>
          <w:tcPr>
            <w:tcW w:w="4678" w:type="dxa"/>
            <w:gridSpan w:val="2"/>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r>
      <w:tr w:rsidR="0091128B" w:rsidRPr="00DB459F" w:rsidTr="00164C36">
        <w:tc>
          <w:tcPr>
            <w:tcW w:w="1843"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Кол-во преподавателей, оцененных обучающимися </w:t>
            </w:r>
            <w:r w:rsidRPr="00DB459F">
              <w:rPr>
                <w:rFonts w:ascii="Open Sans" w:hAnsi="Open Sans" w:cs="Open Sans"/>
                <w:b/>
                <w:sz w:val="22"/>
                <w:szCs w:val="22"/>
              </w:rPr>
              <w:lastRenderedPageBreak/>
              <w:t>на высший балл</w:t>
            </w:r>
          </w:p>
        </w:tc>
      </w:tr>
      <w:tr w:rsidR="0091128B" w:rsidRPr="00DB459F" w:rsidTr="00164C36">
        <w:tc>
          <w:tcPr>
            <w:tcW w:w="1843"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lastRenderedPageBreak/>
              <w:t>14</w:t>
            </w:r>
          </w:p>
        </w:tc>
        <w:tc>
          <w:tcPr>
            <w:tcW w:w="4678" w:type="dxa"/>
            <w:gridSpan w:val="2"/>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Конституционное право зарубежных стран,  Конституционное право, Финансовое право, Административное право, Налоговое право, Лицензионное право, Медицинское право, Миграционное право, Таможенное право, Муниципальное право</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54,8</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7</w:t>
            </w:r>
          </w:p>
        </w:tc>
      </w:tr>
    </w:tbl>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Институт</w:t>
            </w:r>
          </w:p>
        </w:tc>
        <w:tc>
          <w:tcPr>
            <w:tcW w:w="6804" w:type="dxa"/>
            <w:gridSpan w:val="4"/>
            <w:tcBorders>
              <w:top w:val="nil"/>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Государства и права</w:t>
            </w:r>
          </w:p>
        </w:tc>
      </w:tr>
      <w:tr w:rsidR="0091128B" w:rsidRPr="00DB459F" w:rsidTr="00164C36">
        <w:tc>
          <w:tcPr>
            <w:tcW w:w="3119" w:type="dxa"/>
            <w:gridSpan w:val="2"/>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gridSpan w:val="4"/>
            <w:tcBorders>
              <w:top w:val="single" w:sz="4" w:space="0" w:color="auto"/>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40.03.01</w:t>
            </w:r>
          </w:p>
        </w:tc>
      </w:tr>
      <w:tr w:rsidR="0091128B" w:rsidRPr="00DB459F" w:rsidTr="00164C36">
        <w:tc>
          <w:tcPr>
            <w:tcW w:w="3119" w:type="dxa"/>
            <w:gridSpan w:val="2"/>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gridSpan w:val="4"/>
            <w:tcBorders>
              <w:top w:val="single" w:sz="4" w:space="0" w:color="auto"/>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Гражданско-правовой (Юридический консалтинг. Юрист цифровой экономики)</w:t>
            </w:r>
          </w:p>
        </w:tc>
      </w:tr>
      <w:tr w:rsidR="0091128B" w:rsidRPr="00DB459F" w:rsidTr="00164C36">
        <w:tc>
          <w:tcPr>
            <w:tcW w:w="1843" w:type="dxa"/>
          </w:tcPr>
          <w:p w:rsidR="0091128B" w:rsidRPr="00DB459F" w:rsidRDefault="0091128B" w:rsidP="00164C36">
            <w:pPr>
              <w:jc w:val="center"/>
              <w:rPr>
                <w:rFonts w:ascii="Open Sans" w:hAnsi="Open Sans" w:cs="Open Sans"/>
                <w:b/>
                <w:sz w:val="22"/>
                <w:szCs w:val="22"/>
              </w:rPr>
            </w:pPr>
          </w:p>
        </w:tc>
        <w:tc>
          <w:tcPr>
            <w:tcW w:w="4678" w:type="dxa"/>
            <w:gridSpan w:val="2"/>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r>
      <w:tr w:rsidR="0091128B" w:rsidRPr="00DB459F" w:rsidTr="00164C36">
        <w:tc>
          <w:tcPr>
            <w:tcW w:w="1843"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3"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38</w:t>
            </w:r>
          </w:p>
        </w:tc>
        <w:tc>
          <w:tcPr>
            <w:tcW w:w="4678" w:type="dxa"/>
            <w:gridSpan w:val="2"/>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Гражданский процесс, Арбитражный процесс, Банкротство, Страхование в предпринимательской деятельности, Гражданское право, Правовое регулирование сделок с недвижимостью, Нотариат, Правовые позиции высших судебных инстанций по гражданским делам, Жилищное право, Защита прав потребителей, Транспортное право, Корпоративное право, Наследственное право,  Семейное право, Земельное право, Особенности рассмотрения отдельных категорий групп гражданских дел, Рекламное право, Предпринимательское право</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55,3</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 xml:space="preserve">Полная удовлетворенность </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6</w:t>
            </w:r>
          </w:p>
        </w:tc>
      </w:tr>
    </w:tbl>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Институт</w:t>
            </w:r>
          </w:p>
        </w:tc>
        <w:tc>
          <w:tcPr>
            <w:tcW w:w="6804" w:type="dxa"/>
            <w:gridSpan w:val="4"/>
            <w:tcBorders>
              <w:top w:val="nil"/>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Государства и права</w:t>
            </w:r>
          </w:p>
        </w:tc>
      </w:tr>
      <w:tr w:rsidR="0091128B" w:rsidRPr="00DB459F" w:rsidTr="00164C36">
        <w:tc>
          <w:tcPr>
            <w:tcW w:w="3119" w:type="dxa"/>
            <w:gridSpan w:val="2"/>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lastRenderedPageBreak/>
              <w:t>Код, направление подготовки</w:t>
            </w:r>
          </w:p>
        </w:tc>
        <w:tc>
          <w:tcPr>
            <w:tcW w:w="6804" w:type="dxa"/>
            <w:gridSpan w:val="4"/>
            <w:tcBorders>
              <w:top w:val="single" w:sz="4" w:space="0" w:color="auto"/>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40.03.04</w:t>
            </w:r>
          </w:p>
        </w:tc>
      </w:tr>
      <w:tr w:rsidR="0091128B" w:rsidRPr="00DB459F" w:rsidTr="00164C36">
        <w:tc>
          <w:tcPr>
            <w:tcW w:w="3119" w:type="dxa"/>
            <w:gridSpan w:val="2"/>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gridSpan w:val="4"/>
            <w:tcBorders>
              <w:top w:val="single" w:sz="4" w:space="0" w:color="auto"/>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Политология/Государственная политика и управление</w:t>
            </w:r>
          </w:p>
        </w:tc>
      </w:tr>
      <w:tr w:rsidR="0091128B" w:rsidRPr="00DB459F" w:rsidTr="00164C36">
        <w:tc>
          <w:tcPr>
            <w:tcW w:w="1843" w:type="dxa"/>
          </w:tcPr>
          <w:p w:rsidR="0091128B" w:rsidRPr="00DB459F" w:rsidRDefault="0091128B" w:rsidP="00164C36">
            <w:pPr>
              <w:jc w:val="center"/>
              <w:rPr>
                <w:rFonts w:ascii="Open Sans" w:hAnsi="Open Sans" w:cs="Open Sans"/>
                <w:b/>
                <w:sz w:val="22"/>
                <w:szCs w:val="22"/>
              </w:rPr>
            </w:pPr>
          </w:p>
        </w:tc>
        <w:tc>
          <w:tcPr>
            <w:tcW w:w="4678" w:type="dxa"/>
            <w:gridSpan w:val="2"/>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r>
      <w:tr w:rsidR="0091128B" w:rsidRPr="00DB459F" w:rsidTr="00164C36">
        <w:tc>
          <w:tcPr>
            <w:tcW w:w="1843" w:type="dxa"/>
            <w:tcBorders>
              <w:bottom w:val="single" w:sz="4" w:space="0" w:color="auto"/>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Borders>
              <w:bottom w:val="single" w:sz="4" w:space="0" w:color="auto"/>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Borders>
              <w:bottom w:val="single" w:sz="4" w:space="0" w:color="auto"/>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Borders>
              <w:bottom w:val="single" w:sz="4" w:space="0" w:color="auto"/>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Borders>
              <w:bottom w:val="single" w:sz="4" w:space="0" w:color="auto"/>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3" w:type="dxa"/>
            <w:tcBorders>
              <w:top w:val="single" w:sz="4" w:space="0" w:color="auto"/>
              <w:left w:val="single" w:sz="4" w:space="0" w:color="auto"/>
              <w:bottom w:val="single" w:sz="4" w:space="0" w:color="auto"/>
              <w:right w:val="single" w:sz="4" w:space="0" w:color="auto"/>
            </w:tcBorders>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12</w:t>
            </w:r>
          </w:p>
        </w:tc>
        <w:tc>
          <w:tcPr>
            <w:tcW w:w="4678" w:type="dxa"/>
            <w:gridSpan w:val="2"/>
            <w:tcBorders>
              <w:top w:val="single" w:sz="4" w:space="0" w:color="auto"/>
              <w:left w:val="single" w:sz="4" w:space="0" w:color="auto"/>
              <w:bottom w:val="single" w:sz="4" w:space="0" w:color="auto"/>
              <w:right w:val="single" w:sz="4" w:space="0" w:color="auto"/>
            </w:tcBorders>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Теория политики, Правила написания и оформления научной работы, Традиционная культура малочисленных народов Севера, Политическая история России и зарубежных стран, Основы исследовательской деятельности, Политическая социология, Политический анализ и прогнозирование, Обработка данных в пакете SPSS, Цифровой инструментарий политологического исследования, Мировая политика и международные отношения, сравнительная политология, публичная политика, политический процесс в Тюменской области, Технологии политического управления, Публичная политика, классическая и современная политическая наука, политический консалтинг, политический анализ и прогнозирование, политическая социология</w:t>
            </w:r>
          </w:p>
        </w:tc>
        <w:tc>
          <w:tcPr>
            <w:tcW w:w="1134" w:type="dxa"/>
            <w:tcBorders>
              <w:top w:val="single" w:sz="4" w:space="0" w:color="auto"/>
              <w:left w:val="single" w:sz="4" w:space="0" w:color="auto"/>
              <w:bottom w:val="single" w:sz="4" w:space="0" w:color="auto"/>
              <w:right w:val="single" w:sz="4" w:space="0" w:color="auto"/>
            </w:tcBorders>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55,4</w:t>
            </w:r>
          </w:p>
        </w:tc>
        <w:tc>
          <w:tcPr>
            <w:tcW w:w="1134" w:type="dxa"/>
            <w:tcBorders>
              <w:top w:val="single" w:sz="4" w:space="0" w:color="auto"/>
              <w:left w:val="single" w:sz="4" w:space="0" w:color="auto"/>
              <w:bottom w:val="single" w:sz="4" w:space="0" w:color="auto"/>
              <w:right w:val="single" w:sz="4" w:space="0" w:color="auto"/>
            </w:tcBorders>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 xml:space="preserve">Полная удовлетворённость </w:t>
            </w:r>
          </w:p>
        </w:tc>
        <w:tc>
          <w:tcPr>
            <w:tcW w:w="1134" w:type="dxa"/>
            <w:tcBorders>
              <w:top w:val="single" w:sz="4" w:space="0" w:color="auto"/>
              <w:left w:val="single" w:sz="4" w:space="0" w:color="auto"/>
              <w:bottom w:val="single" w:sz="4" w:space="0" w:color="auto"/>
              <w:right w:val="single" w:sz="4" w:space="0" w:color="auto"/>
            </w:tcBorders>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6</w:t>
            </w:r>
          </w:p>
        </w:tc>
      </w:tr>
    </w:tbl>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Институт</w:t>
            </w:r>
          </w:p>
        </w:tc>
        <w:tc>
          <w:tcPr>
            <w:tcW w:w="6804" w:type="dxa"/>
            <w:gridSpan w:val="4"/>
            <w:tcBorders>
              <w:top w:val="nil"/>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Государства и права</w:t>
            </w:r>
          </w:p>
        </w:tc>
      </w:tr>
      <w:tr w:rsidR="0091128B" w:rsidRPr="00DB459F" w:rsidTr="00164C36">
        <w:tc>
          <w:tcPr>
            <w:tcW w:w="3119" w:type="dxa"/>
            <w:gridSpan w:val="2"/>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gridSpan w:val="4"/>
            <w:tcBorders>
              <w:top w:val="single" w:sz="4" w:space="0" w:color="auto"/>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40.04.04</w:t>
            </w:r>
          </w:p>
        </w:tc>
      </w:tr>
      <w:tr w:rsidR="0091128B" w:rsidRPr="00DB459F" w:rsidTr="00164C36">
        <w:tc>
          <w:tcPr>
            <w:tcW w:w="3119" w:type="dxa"/>
            <w:gridSpan w:val="2"/>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gridSpan w:val="4"/>
            <w:tcBorders>
              <w:top w:val="single" w:sz="4" w:space="0" w:color="auto"/>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Политология/Государственная политика и управление</w:t>
            </w:r>
          </w:p>
        </w:tc>
      </w:tr>
      <w:tr w:rsidR="0091128B" w:rsidRPr="00DB459F" w:rsidTr="00164C36">
        <w:tc>
          <w:tcPr>
            <w:tcW w:w="1843" w:type="dxa"/>
          </w:tcPr>
          <w:p w:rsidR="0091128B" w:rsidRPr="00DB459F" w:rsidRDefault="0091128B" w:rsidP="00164C36">
            <w:pPr>
              <w:jc w:val="center"/>
              <w:rPr>
                <w:rFonts w:ascii="Open Sans" w:hAnsi="Open Sans" w:cs="Open Sans"/>
                <w:b/>
                <w:sz w:val="22"/>
                <w:szCs w:val="22"/>
              </w:rPr>
            </w:pPr>
          </w:p>
        </w:tc>
        <w:tc>
          <w:tcPr>
            <w:tcW w:w="4678" w:type="dxa"/>
            <w:gridSpan w:val="2"/>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r>
      <w:tr w:rsidR="0091128B" w:rsidRPr="00DB459F" w:rsidTr="00164C36">
        <w:tc>
          <w:tcPr>
            <w:tcW w:w="1843"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Кол-во преподавателей, оцененных </w:t>
            </w:r>
            <w:r w:rsidRPr="00DB459F">
              <w:rPr>
                <w:rFonts w:ascii="Open Sans" w:hAnsi="Open Sans" w:cs="Open Sans"/>
                <w:b/>
                <w:sz w:val="22"/>
                <w:szCs w:val="22"/>
              </w:rPr>
              <w:lastRenderedPageBreak/>
              <w:t>обучающимися на высший балл</w:t>
            </w:r>
          </w:p>
        </w:tc>
      </w:tr>
      <w:tr w:rsidR="0091128B" w:rsidRPr="00DB459F" w:rsidTr="00164C36">
        <w:tc>
          <w:tcPr>
            <w:tcW w:w="1843"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lastRenderedPageBreak/>
              <w:t>4</w:t>
            </w:r>
          </w:p>
        </w:tc>
        <w:tc>
          <w:tcPr>
            <w:tcW w:w="4678" w:type="dxa"/>
            <w:gridSpan w:val="2"/>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 xml:space="preserve">Политическое развитие современной России, </w:t>
            </w:r>
          </w:p>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История политических идей, , Муниципальная политика, Актуальные проблемы государственной политики и управления</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56</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 xml:space="preserve">Полная удовлетворённость </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4</w:t>
            </w:r>
          </w:p>
        </w:tc>
      </w:tr>
    </w:tbl>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r w:rsidRPr="00DB459F">
        <w:rPr>
          <w:rFonts w:ascii="Open Sans" w:eastAsia="Times New Roman" w:hAnsi="Open Sans" w:cs="Open Sans"/>
          <w:b/>
        </w:rPr>
        <w:t>Институт экономики и управления</w:t>
      </w: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shd w:val="clear" w:color="auto" w:fill="auto"/>
          </w:tcPr>
          <w:p w:rsidR="0091128B" w:rsidRPr="00DB459F" w:rsidRDefault="0091128B" w:rsidP="00164C36">
            <w:pPr>
              <w:rPr>
                <w:rFonts w:ascii="Open Sans" w:hAnsi="Open Sans" w:cs="Open Sans"/>
                <w:sz w:val="22"/>
                <w:szCs w:val="22"/>
              </w:rPr>
            </w:pPr>
          </w:p>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Институт</w:t>
            </w:r>
          </w:p>
        </w:tc>
        <w:tc>
          <w:tcPr>
            <w:tcW w:w="6804" w:type="dxa"/>
            <w:gridSpan w:val="4"/>
            <w:tcBorders>
              <w:top w:val="nil"/>
              <w:left w:val="nil"/>
              <w:bottom w:val="single" w:sz="4" w:space="0" w:color="auto"/>
              <w:right w:val="nil"/>
            </w:tcBorders>
            <w:shd w:val="clear" w:color="auto" w:fill="auto"/>
          </w:tcPr>
          <w:p w:rsidR="0091128B" w:rsidRPr="00DB459F" w:rsidRDefault="0091128B" w:rsidP="00164C36">
            <w:pPr>
              <w:jc w:val="center"/>
              <w:rPr>
                <w:rFonts w:ascii="Open Sans" w:hAnsi="Open Sans" w:cs="Open Sans"/>
                <w:b/>
                <w:sz w:val="22"/>
                <w:szCs w:val="22"/>
              </w:rPr>
            </w:pPr>
          </w:p>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91128B" w:rsidRPr="00DB459F" w:rsidTr="00164C36">
        <w:tc>
          <w:tcPr>
            <w:tcW w:w="3119" w:type="dxa"/>
            <w:gridSpan w:val="2"/>
            <w:tcBorders>
              <w:top w:val="nil"/>
              <w:left w:val="nil"/>
              <w:bottom w:val="nil"/>
              <w:right w:val="nil"/>
            </w:tcBorders>
            <w:shd w:val="clear" w:color="auto" w:fill="auto"/>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gridSpan w:val="4"/>
            <w:tcBorders>
              <w:top w:val="single" w:sz="4" w:space="0" w:color="auto"/>
              <w:left w:val="nil"/>
              <w:bottom w:val="single" w:sz="4" w:space="0" w:color="auto"/>
              <w:right w:val="nil"/>
            </w:tcBorders>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38.03.01</w:t>
            </w:r>
          </w:p>
        </w:tc>
      </w:tr>
      <w:tr w:rsidR="0091128B" w:rsidRPr="00DB459F" w:rsidTr="00164C36">
        <w:tc>
          <w:tcPr>
            <w:tcW w:w="3119" w:type="dxa"/>
            <w:gridSpan w:val="2"/>
            <w:tcBorders>
              <w:top w:val="nil"/>
              <w:left w:val="nil"/>
              <w:bottom w:val="nil"/>
              <w:right w:val="nil"/>
            </w:tcBorders>
            <w:shd w:val="clear" w:color="auto" w:fill="auto"/>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gridSpan w:val="4"/>
            <w:tcBorders>
              <w:top w:val="single" w:sz="4" w:space="0" w:color="auto"/>
              <w:left w:val="nil"/>
              <w:bottom w:val="single" w:sz="4" w:space="0" w:color="auto"/>
              <w:right w:val="nil"/>
            </w:tcBorders>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Экономика/Финансы и кредит</w:t>
            </w:r>
          </w:p>
        </w:tc>
      </w:tr>
      <w:tr w:rsidR="0091128B" w:rsidRPr="00DB459F" w:rsidTr="00164C36">
        <w:tc>
          <w:tcPr>
            <w:tcW w:w="1843" w:type="dxa"/>
            <w:shd w:val="clear" w:color="auto" w:fill="auto"/>
          </w:tcPr>
          <w:p w:rsidR="0091128B" w:rsidRPr="00DB459F" w:rsidRDefault="0091128B" w:rsidP="00164C36">
            <w:pPr>
              <w:jc w:val="center"/>
              <w:rPr>
                <w:rFonts w:ascii="Open Sans" w:hAnsi="Open Sans" w:cs="Open Sans"/>
                <w:b/>
                <w:sz w:val="22"/>
                <w:szCs w:val="22"/>
              </w:rPr>
            </w:pPr>
          </w:p>
        </w:tc>
        <w:tc>
          <w:tcPr>
            <w:tcW w:w="4678" w:type="dxa"/>
            <w:gridSpan w:val="2"/>
            <w:shd w:val="clear" w:color="auto" w:fill="auto"/>
          </w:tcPr>
          <w:p w:rsidR="0091128B" w:rsidRPr="00DB459F" w:rsidRDefault="0091128B" w:rsidP="00164C36">
            <w:pPr>
              <w:jc w:val="center"/>
              <w:rPr>
                <w:rFonts w:ascii="Open Sans" w:hAnsi="Open Sans" w:cs="Open Sans"/>
                <w:b/>
                <w:sz w:val="22"/>
                <w:szCs w:val="22"/>
              </w:rPr>
            </w:pPr>
          </w:p>
        </w:tc>
        <w:tc>
          <w:tcPr>
            <w:tcW w:w="1134" w:type="dxa"/>
            <w:shd w:val="clear" w:color="auto" w:fill="auto"/>
          </w:tcPr>
          <w:p w:rsidR="0091128B" w:rsidRPr="00DB459F" w:rsidRDefault="0091128B" w:rsidP="00164C36">
            <w:pPr>
              <w:jc w:val="center"/>
              <w:rPr>
                <w:rFonts w:ascii="Open Sans" w:hAnsi="Open Sans" w:cs="Open Sans"/>
                <w:b/>
                <w:sz w:val="22"/>
                <w:szCs w:val="22"/>
              </w:rPr>
            </w:pPr>
          </w:p>
        </w:tc>
        <w:tc>
          <w:tcPr>
            <w:tcW w:w="1134" w:type="dxa"/>
            <w:shd w:val="clear" w:color="auto" w:fill="auto"/>
          </w:tcPr>
          <w:p w:rsidR="0091128B" w:rsidRPr="00DB459F" w:rsidRDefault="0091128B" w:rsidP="00164C36">
            <w:pPr>
              <w:jc w:val="center"/>
              <w:rPr>
                <w:rFonts w:ascii="Open Sans" w:hAnsi="Open Sans" w:cs="Open Sans"/>
                <w:b/>
                <w:sz w:val="22"/>
                <w:szCs w:val="22"/>
              </w:rPr>
            </w:pPr>
          </w:p>
        </w:tc>
        <w:tc>
          <w:tcPr>
            <w:tcW w:w="1134" w:type="dxa"/>
            <w:shd w:val="clear" w:color="auto" w:fill="auto"/>
          </w:tcPr>
          <w:p w:rsidR="0091128B" w:rsidRPr="00DB459F" w:rsidRDefault="0091128B" w:rsidP="00164C36">
            <w:pPr>
              <w:jc w:val="center"/>
              <w:rPr>
                <w:rFonts w:ascii="Open Sans" w:hAnsi="Open Sans" w:cs="Open Sans"/>
                <w:b/>
                <w:sz w:val="22"/>
                <w:szCs w:val="22"/>
              </w:rPr>
            </w:pPr>
          </w:p>
        </w:tc>
      </w:tr>
      <w:tr w:rsidR="0091128B" w:rsidRPr="00DB459F" w:rsidTr="00164C36">
        <w:tc>
          <w:tcPr>
            <w:tcW w:w="1843"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3"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7</w:t>
            </w:r>
          </w:p>
        </w:tc>
        <w:tc>
          <w:tcPr>
            <w:tcW w:w="4678" w:type="dxa"/>
            <w:gridSpan w:val="2"/>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Оценка стоимости бизнеса, Финансовый менеджмент, Финансовый механизм взаимодействия государства и бизнеса, Страхование, Финансы, Государственный и муниципальный долг, Налоги, Бюджетная система РФ, Финансы государственных и муниципальных предприятий, Микро/Макро экономика</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55</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 xml:space="preserve">Полная </w:t>
            </w:r>
            <w:r w:rsidR="009876D6" w:rsidRPr="00DB459F">
              <w:rPr>
                <w:rFonts w:ascii="Open Sans" w:hAnsi="Open Sans" w:cs="Open Sans"/>
                <w:sz w:val="22"/>
                <w:szCs w:val="22"/>
              </w:rPr>
              <w:t>удовлетворенность</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6</w:t>
            </w:r>
          </w:p>
        </w:tc>
      </w:tr>
    </w:tbl>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34" w:type="dxa"/>
        <w:tblLayout w:type="fixed"/>
        <w:tblLook w:val="04A0" w:firstRow="1" w:lastRow="0" w:firstColumn="1" w:lastColumn="0" w:noHBand="0" w:noVBand="1"/>
      </w:tblPr>
      <w:tblGrid>
        <w:gridCol w:w="1843"/>
        <w:gridCol w:w="4678"/>
        <w:gridCol w:w="1134"/>
        <w:gridCol w:w="1134"/>
        <w:gridCol w:w="1134"/>
        <w:gridCol w:w="11"/>
      </w:tblGrid>
      <w:tr w:rsidR="0091128B" w:rsidRPr="00DB459F" w:rsidTr="00164C36">
        <w:tc>
          <w:tcPr>
            <w:tcW w:w="1843" w:type="dxa"/>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Институт</w:t>
            </w:r>
          </w:p>
        </w:tc>
        <w:tc>
          <w:tcPr>
            <w:tcW w:w="8091" w:type="dxa"/>
            <w:gridSpan w:val="5"/>
            <w:tcBorders>
              <w:top w:val="nil"/>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91128B" w:rsidRPr="00DB459F" w:rsidTr="00164C36">
        <w:tc>
          <w:tcPr>
            <w:tcW w:w="1843" w:type="dxa"/>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8091" w:type="dxa"/>
            <w:gridSpan w:val="5"/>
            <w:tcBorders>
              <w:top w:val="single" w:sz="4" w:space="0" w:color="auto"/>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38.03.01 Экономика</w:t>
            </w:r>
          </w:p>
        </w:tc>
      </w:tr>
      <w:tr w:rsidR="0091128B" w:rsidRPr="00DB459F" w:rsidTr="00164C36">
        <w:tc>
          <w:tcPr>
            <w:tcW w:w="1843" w:type="dxa"/>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lastRenderedPageBreak/>
              <w:t>Направленность/профиль</w:t>
            </w:r>
          </w:p>
        </w:tc>
        <w:tc>
          <w:tcPr>
            <w:tcW w:w="8091" w:type="dxa"/>
            <w:gridSpan w:val="5"/>
            <w:tcBorders>
              <w:top w:val="single" w:sz="4" w:space="0" w:color="auto"/>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Учет, налогообложение, анализ и аудит</w:t>
            </w:r>
          </w:p>
        </w:tc>
      </w:tr>
      <w:tr w:rsidR="0091128B" w:rsidRPr="00DB459F" w:rsidTr="00164C36">
        <w:trPr>
          <w:gridAfter w:val="1"/>
          <w:wAfter w:w="11" w:type="dxa"/>
        </w:trPr>
        <w:tc>
          <w:tcPr>
            <w:tcW w:w="1843" w:type="dxa"/>
          </w:tcPr>
          <w:p w:rsidR="0091128B" w:rsidRPr="00DB459F" w:rsidRDefault="0091128B" w:rsidP="00164C36">
            <w:pPr>
              <w:jc w:val="center"/>
              <w:rPr>
                <w:rFonts w:ascii="Open Sans" w:hAnsi="Open Sans" w:cs="Open Sans"/>
                <w:b/>
                <w:sz w:val="22"/>
                <w:szCs w:val="22"/>
              </w:rPr>
            </w:pPr>
          </w:p>
        </w:tc>
        <w:tc>
          <w:tcPr>
            <w:tcW w:w="4678" w:type="dxa"/>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r>
      <w:tr w:rsidR="0091128B" w:rsidRPr="00DB459F" w:rsidTr="00164C36">
        <w:trPr>
          <w:gridAfter w:val="1"/>
          <w:wAfter w:w="11" w:type="dxa"/>
        </w:trPr>
        <w:tc>
          <w:tcPr>
            <w:tcW w:w="1843"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rPr>
          <w:gridAfter w:val="1"/>
          <w:wAfter w:w="11" w:type="dxa"/>
        </w:trPr>
        <w:tc>
          <w:tcPr>
            <w:tcW w:w="1843"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w:t>
            </w:r>
          </w:p>
        </w:tc>
        <w:tc>
          <w:tcPr>
            <w:tcW w:w="4678"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Бухгалтерская финансовая отчетность, Бухгалтерский финансовый учет, Аудит, Лабораторный практикум по бухгалтерскому учету, Организация и учет оплаты труда, Налоговый учет и отчетность, Особенности бухгалтерского учета на предприятиях нефтяной и газовой промышленности</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55,6</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w:t>
            </w:r>
          </w:p>
        </w:tc>
      </w:tr>
    </w:tbl>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p>
    <w:tbl>
      <w:tblPr>
        <w:tblStyle w:val="a6"/>
        <w:tblW w:w="9934" w:type="dxa"/>
        <w:tblLayout w:type="fixed"/>
        <w:tblLook w:val="04A0" w:firstRow="1" w:lastRow="0" w:firstColumn="1" w:lastColumn="0" w:noHBand="0" w:noVBand="1"/>
      </w:tblPr>
      <w:tblGrid>
        <w:gridCol w:w="1843"/>
        <w:gridCol w:w="4678"/>
        <w:gridCol w:w="1134"/>
        <w:gridCol w:w="1134"/>
        <w:gridCol w:w="1134"/>
        <w:gridCol w:w="11"/>
      </w:tblGrid>
      <w:tr w:rsidR="0091128B" w:rsidRPr="00DB459F" w:rsidTr="00164C36">
        <w:tc>
          <w:tcPr>
            <w:tcW w:w="1843" w:type="dxa"/>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Институт</w:t>
            </w:r>
          </w:p>
        </w:tc>
        <w:tc>
          <w:tcPr>
            <w:tcW w:w="8091" w:type="dxa"/>
            <w:gridSpan w:val="5"/>
            <w:tcBorders>
              <w:top w:val="nil"/>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91128B" w:rsidRPr="00DB459F" w:rsidTr="00164C36">
        <w:tc>
          <w:tcPr>
            <w:tcW w:w="1843" w:type="dxa"/>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8091" w:type="dxa"/>
            <w:gridSpan w:val="5"/>
            <w:tcBorders>
              <w:top w:val="single" w:sz="4" w:space="0" w:color="auto"/>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38.04.01 Экономика</w:t>
            </w:r>
          </w:p>
        </w:tc>
      </w:tr>
      <w:tr w:rsidR="0091128B" w:rsidRPr="00DB459F" w:rsidTr="00164C36">
        <w:tc>
          <w:tcPr>
            <w:tcW w:w="1843" w:type="dxa"/>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Направленность/профиль</w:t>
            </w:r>
          </w:p>
        </w:tc>
        <w:tc>
          <w:tcPr>
            <w:tcW w:w="8091" w:type="dxa"/>
            <w:gridSpan w:val="5"/>
            <w:tcBorders>
              <w:top w:val="single" w:sz="4" w:space="0" w:color="auto"/>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Внутренний контроль и аудит</w:t>
            </w:r>
          </w:p>
        </w:tc>
      </w:tr>
      <w:tr w:rsidR="0091128B" w:rsidRPr="00DB459F" w:rsidTr="00164C36">
        <w:trPr>
          <w:gridAfter w:val="1"/>
          <w:wAfter w:w="11" w:type="dxa"/>
        </w:trPr>
        <w:tc>
          <w:tcPr>
            <w:tcW w:w="1843" w:type="dxa"/>
          </w:tcPr>
          <w:p w:rsidR="0091128B" w:rsidRPr="00DB459F" w:rsidRDefault="0091128B" w:rsidP="00164C36">
            <w:pPr>
              <w:jc w:val="center"/>
              <w:rPr>
                <w:rFonts w:ascii="Open Sans" w:hAnsi="Open Sans" w:cs="Open Sans"/>
                <w:b/>
                <w:sz w:val="22"/>
                <w:szCs w:val="22"/>
              </w:rPr>
            </w:pPr>
          </w:p>
        </w:tc>
        <w:tc>
          <w:tcPr>
            <w:tcW w:w="4678" w:type="dxa"/>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r>
      <w:tr w:rsidR="0091128B" w:rsidRPr="00DB459F" w:rsidTr="00164C36">
        <w:trPr>
          <w:gridAfter w:val="1"/>
          <w:wAfter w:w="11" w:type="dxa"/>
        </w:trPr>
        <w:tc>
          <w:tcPr>
            <w:tcW w:w="1843"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rPr>
          <w:gridAfter w:val="1"/>
          <w:wAfter w:w="11" w:type="dxa"/>
        </w:trPr>
        <w:tc>
          <w:tcPr>
            <w:tcW w:w="1843"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lastRenderedPageBreak/>
              <w:t>4</w:t>
            </w:r>
          </w:p>
        </w:tc>
        <w:tc>
          <w:tcPr>
            <w:tcW w:w="4678"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Организация и методика внутреннего контроля и внутреннего аудита, Методология научного исследования, Профессиональная этика и служебный этикет</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52</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4</w:t>
            </w:r>
          </w:p>
        </w:tc>
      </w:tr>
    </w:tbl>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p>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p>
    <w:tbl>
      <w:tblPr>
        <w:tblStyle w:val="a6"/>
        <w:tblW w:w="9934" w:type="dxa"/>
        <w:tblLayout w:type="fixed"/>
        <w:tblLook w:val="04A0" w:firstRow="1" w:lastRow="0" w:firstColumn="1" w:lastColumn="0" w:noHBand="0" w:noVBand="1"/>
      </w:tblPr>
      <w:tblGrid>
        <w:gridCol w:w="1843"/>
        <w:gridCol w:w="4678"/>
        <w:gridCol w:w="1134"/>
        <w:gridCol w:w="1134"/>
        <w:gridCol w:w="1134"/>
        <w:gridCol w:w="11"/>
      </w:tblGrid>
      <w:tr w:rsidR="0091128B" w:rsidRPr="00DB459F" w:rsidTr="00164C36">
        <w:tc>
          <w:tcPr>
            <w:tcW w:w="1843" w:type="dxa"/>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Институт</w:t>
            </w:r>
          </w:p>
        </w:tc>
        <w:tc>
          <w:tcPr>
            <w:tcW w:w="8091" w:type="dxa"/>
            <w:gridSpan w:val="5"/>
            <w:tcBorders>
              <w:top w:val="nil"/>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91128B" w:rsidRPr="00DB459F" w:rsidTr="00164C36">
        <w:tc>
          <w:tcPr>
            <w:tcW w:w="1843" w:type="dxa"/>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8091" w:type="dxa"/>
            <w:gridSpan w:val="5"/>
            <w:tcBorders>
              <w:top w:val="single" w:sz="4" w:space="0" w:color="auto"/>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38.05.01 Экономическая безопасность</w:t>
            </w:r>
          </w:p>
        </w:tc>
      </w:tr>
      <w:tr w:rsidR="0091128B" w:rsidRPr="00DB459F" w:rsidTr="00164C36">
        <w:tc>
          <w:tcPr>
            <w:tcW w:w="1843" w:type="dxa"/>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Направленность/профиль</w:t>
            </w:r>
          </w:p>
        </w:tc>
        <w:tc>
          <w:tcPr>
            <w:tcW w:w="8091" w:type="dxa"/>
            <w:gridSpan w:val="5"/>
            <w:tcBorders>
              <w:top w:val="single" w:sz="4" w:space="0" w:color="auto"/>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Экономико-правовое обеспечение экономической безопасности</w:t>
            </w:r>
          </w:p>
        </w:tc>
      </w:tr>
      <w:tr w:rsidR="0091128B" w:rsidRPr="00DB459F" w:rsidTr="00164C36">
        <w:trPr>
          <w:gridAfter w:val="1"/>
          <w:wAfter w:w="11" w:type="dxa"/>
        </w:trPr>
        <w:tc>
          <w:tcPr>
            <w:tcW w:w="1843" w:type="dxa"/>
          </w:tcPr>
          <w:p w:rsidR="0091128B" w:rsidRPr="00DB459F" w:rsidRDefault="0091128B" w:rsidP="00164C36">
            <w:pPr>
              <w:jc w:val="center"/>
              <w:rPr>
                <w:rFonts w:ascii="Open Sans" w:hAnsi="Open Sans" w:cs="Open Sans"/>
                <w:b/>
                <w:sz w:val="22"/>
                <w:szCs w:val="22"/>
              </w:rPr>
            </w:pPr>
          </w:p>
        </w:tc>
        <w:tc>
          <w:tcPr>
            <w:tcW w:w="4678" w:type="dxa"/>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r>
      <w:tr w:rsidR="0091128B" w:rsidRPr="00DB459F" w:rsidTr="00164C36">
        <w:trPr>
          <w:gridAfter w:val="1"/>
          <w:wAfter w:w="11" w:type="dxa"/>
        </w:trPr>
        <w:tc>
          <w:tcPr>
            <w:tcW w:w="1843"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rPr>
          <w:gridAfter w:val="1"/>
          <w:wAfter w:w="11" w:type="dxa"/>
        </w:trPr>
        <w:tc>
          <w:tcPr>
            <w:tcW w:w="1843"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6</w:t>
            </w:r>
          </w:p>
        </w:tc>
        <w:tc>
          <w:tcPr>
            <w:tcW w:w="4678"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 xml:space="preserve">Психология и </w:t>
            </w:r>
            <w:proofErr w:type="spellStart"/>
            <w:r w:rsidRPr="00DB459F">
              <w:rPr>
                <w:rFonts w:ascii="Open Sans" w:hAnsi="Open Sans" w:cs="Open Sans"/>
                <w:sz w:val="22"/>
                <w:szCs w:val="22"/>
              </w:rPr>
              <w:t>конфликтология</w:t>
            </w:r>
            <w:proofErr w:type="spellEnd"/>
            <w:r w:rsidRPr="00DB459F">
              <w:rPr>
                <w:rFonts w:ascii="Open Sans" w:hAnsi="Open Sans" w:cs="Open Sans"/>
                <w:sz w:val="22"/>
                <w:szCs w:val="22"/>
              </w:rPr>
              <w:t xml:space="preserve"> в экономической безопасности, Теория экономической безопасности государства, Теория экономической безопасности предприятия, Особенности организации экономической безопасности в кредитных организациях, Организация внутреннего контроля в кредитных организациях, Экономическая безопасность, Внутренний и внешний аудит, Анализ бухгалтерской отчетности, Контроль государственных и муниципальных финансовых ресурсов, Экономическая оценка и экспертиза экономической безопасности</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55,7</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6</w:t>
            </w:r>
          </w:p>
        </w:tc>
      </w:tr>
    </w:tbl>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shd w:val="clear" w:color="auto" w:fill="auto"/>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Институт</w:t>
            </w:r>
          </w:p>
        </w:tc>
        <w:tc>
          <w:tcPr>
            <w:tcW w:w="6804" w:type="dxa"/>
            <w:gridSpan w:val="4"/>
            <w:tcBorders>
              <w:top w:val="nil"/>
              <w:left w:val="nil"/>
              <w:bottom w:val="single" w:sz="4" w:space="0" w:color="auto"/>
              <w:right w:val="nil"/>
            </w:tcBorders>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91128B" w:rsidRPr="00DB459F" w:rsidTr="00164C36">
        <w:tc>
          <w:tcPr>
            <w:tcW w:w="3119" w:type="dxa"/>
            <w:gridSpan w:val="2"/>
            <w:tcBorders>
              <w:top w:val="nil"/>
              <w:left w:val="nil"/>
              <w:bottom w:val="nil"/>
              <w:right w:val="nil"/>
            </w:tcBorders>
            <w:shd w:val="clear" w:color="auto" w:fill="auto"/>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gridSpan w:val="4"/>
            <w:tcBorders>
              <w:top w:val="single" w:sz="4" w:space="0" w:color="auto"/>
              <w:left w:val="nil"/>
              <w:bottom w:val="single" w:sz="4" w:space="0" w:color="auto"/>
              <w:right w:val="nil"/>
            </w:tcBorders>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38.03.02</w:t>
            </w:r>
          </w:p>
        </w:tc>
      </w:tr>
      <w:tr w:rsidR="0091128B" w:rsidRPr="00DB459F" w:rsidTr="00164C36">
        <w:tc>
          <w:tcPr>
            <w:tcW w:w="3119" w:type="dxa"/>
            <w:gridSpan w:val="2"/>
            <w:tcBorders>
              <w:top w:val="nil"/>
              <w:left w:val="nil"/>
              <w:bottom w:val="nil"/>
              <w:right w:val="nil"/>
            </w:tcBorders>
            <w:shd w:val="clear" w:color="auto" w:fill="auto"/>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gridSpan w:val="4"/>
            <w:tcBorders>
              <w:top w:val="single" w:sz="4" w:space="0" w:color="auto"/>
              <w:left w:val="nil"/>
              <w:bottom w:val="single" w:sz="4" w:space="0" w:color="auto"/>
              <w:right w:val="nil"/>
            </w:tcBorders>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Менеджмент/Производственный менеджмент</w:t>
            </w:r>
          </w:p>
        </w:tc>
      </w:tr>
      <w:tr w:rsidR="0091128B" w:rsidRPr="00DB459F" w:rsidTr="00164C36">
        <w:tc>
          <w:tcPr>
            <w:tcW w:w="1843" w:type="dxa"/>
            <w:shd w:val="clear" w:color="auto" w:fill="auto"/>
          </w:tcPr>
          <w:p w:rsidR="0091128B" w:rsidRPr="00DB459F" w:rsidRDefault="0091128B" w:rsidP="00164C36">
            <w:pPr>
              <w:jc w:val="center"/>
              <w:rPr>
                <w:rFonts w:ascii="Open Sans" w:hAnsi="Open Sans" w:cs="Open Sans"/>
                <w:b/>
                <w:sz w:val="22"/>
                <w:szCs w:val="22"/>
              </w:rPr>
            </w:pPr>
          </w:p>
        </w:tc>
        <w:tc>
          <w:tcPr>
            <w:tcW w:w="4678" w:type="dxa"/>
            <w:gridSpan w:val="2"/>
            <w:shd w:val="clear" w:color="auto" w:fill="auto"/>
          </w:tcPr>
          <w:p w:rsidR="0091128B" w:rsidRPr="00DB459F" w:rsidRDefault="0091128B" w:rsidP="00164C36">
            <w:pPr>
              <w:jc w:val="center"/>
              <w:rPr>
                <w:rFonts w:ascii="Open Sans" w:hAnsi="Open Sans" w:cs="Open Sans"/>
                <w:b/>
                <w:sz w:val="22"/>
                <w:szCs w:val="22"/>
              </w:rPr>
            </w:pPr>
          </w:p>
        </w:tc>
        <w:tc>
          <w:tcPr>
            <w:tcW w:w="1134" w:type="dxa"/>
            <w:shd w:val="clear" w:color="auto" w:fill="auto"/>
          </w:tcPr>
          <w:p w:rsidR="0091128B" w:rsidRPr="00DB459F" w:rsidRDefault="0091128B" w:rsidP="00164C36">
            <w:pPr>
              <w:jc w:val="center"/>
              <w:rPr>
                <w:rFonts w:ascii="Open Sans" w:hAnsi="Open Sans" w:cs="Open Sans"/>
                <w:b/>
                <w:sz w:val="22"/>
                <w:szCs w:val="22"/>
              </w:rPr>
            </w:pPr>
          </w:p>
        </w:tc>
        <w:tc>
          <w:tcPr>
            <w:tcW w:w="1134" w:type="dxa"/>
            <w:shd w:val="clear" w:color="auto" w:fill="auto"/>
          </w:tcPr>
          <w:p w:rsidR="0091128B" w:rsidRPr="00DB459F" w:rsidRDefault="0091128B" w:rsidP="00164C36">
            <w:pPr>
              <w:jc w:val="center"/>
              <w:rPr>
                <w:rFonts w:ascii="Open Sans" w:hAnsi="Open Sans" w:cs="Open Sans"/>
                <w:b/>
                <w:sz w:val="22"/>
                <w:szCs w:val="22"/>
              </w:rPr>
            </w:pPr>
          </w:p>
        </w:tc>
        <w:tc>
          <w:tcPr>
            <w:tcW w:w="1134" w:type="dxa"/>
            <w:shd w:val="clear" w:color="auto" w:fill="auto"/>
          </w:tcPr>
          <w:p w:rsidR="0091128B" w:rsidRPr="00DB459F" w:rsidRDefault="0091128B" w:rsidP="00164C36">
            <w:pPr>
              <w:jc w:val="center"/>
              <w:rPr>
                <w:rFonts w:ascii="Open Sans" w:hAnsi="Open Sans" w:cs="Open Sans"/>
                <w:b/>
                <w:sz w:val="22"/>
                <w:szCs w:val="22"/>
              </w:rPr>
            </w:pPr>
          </w:p>
        </w:tc>
      </w:tr>
      <w:tr w:rsidR="0091128B" w:rsidRPr="00DB459F" w:rsidTr="00164C36">
        <w:tc>
          <w:tcPr>
            <w:tcW w:w="1843"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lastRenderedPageBreak/>
              <w:t>Кол-во преподавателей, оцененных обучающимися</w:t>
            </w:r>
          </w:p>
        </w:tc>
        <w:tc>
          <w:tcPr>
            <w:tcW w:w="4678" w:type="dxa"/>
            <w:gridSpan w:val="2"/>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3"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w:t>
            </w:r>
          </w:p>
        </w:tc>
        <w:tc>
          <w:tcPr>
            <w:tcW w:w="4678" w:type="dxa"/>
            <w:gridSpan w:val="2"/>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 xml:space="preserve">Организация предпринимательской деятельности, Корпоративная социальная ответственность, Управление корпоративными ценными бумагами, Организация оплаты труда, Организация и нормирование труда, Налоги и налогообложения, Менеджмент, Управление качеством, </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55</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4</w:t>
            </w:r>
          </w:p>
        </w:tc>
      </w:tr>
    </w:tbl>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p>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Институт</w:t>
            </w:r>
          </w:p>
        </w:tc>
        <w:tc>
          <w:tcPr>
            <w:tcW w:w="6804" w:type="dxa"/>
            <w:gridSpan w:val="4"/>
            <w:tcBorders>
              <w:top w:val="nil"/>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91128B" w:rsidRPr="00DB459F" w:rsidTr="00164C36">
        <w:tc>
          <w:tcPr>
            <w:tcW w:w="3119" w:type="dxa"/>
            <w:gridSpan w:val="2"/>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gridSpan w:val="4"/>
            <w:tcBorders>
              <w:top w:val="single" w:sz="4" w:space="0" w:color="auto"/>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38.04.02</w:t>
            </w:r>
          </w:p>
        </w:tc>
      </w:tr>
      <w:tr w:rsidR="0091128B" w:rsidRPr="00DB459F" w:rsidTr="00164C36">
        <w:tc>
          <w:tcPr>
            <w:tcW w:w="3119" w:type="dxa"/>
            <w:gridSpan w:val="2"/>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gridSpan w:val="4"/>
            <w:tcBorders>
              <w:top w:val="single" w:sz="4" w:space="0" w:color="auto"/>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Менеджмент/Менеджмент в организации/ Менеджмент в образовании</w:t>
            </w:r>
          </w:p>
        </w:tc>
      </w:tr>
      <w:tr w:rsidR="0091128B" w:rsidRPr="00DB459F" w:rsidTr="00164C36">
        <w:tc>
          <w:tcPr>
            <w:tcW w:w="1843" w:type="dxa"/>
          </w:tcPr>
          <w:p w:rsidR="0091128B" w:rsidRPr="00DB459F" w:rsidRDefault="0091128B" w:rsidP="00164C36">
            <w:pPr>
              <w:jc w:val="center"/>
              <w:rPr>
                <w:rFonts w:ascii="Open Sans" w:hAnsi="Open Sans" w:cs="Open Sans"/>
                <w:b/>
                <w:sz w:val="22"/>
                <w:szCs w:val="22"/>
              </w:rPr>
            </w:pPr>
          </w:p>
        </w:tc>
        <w:tc>
          <w:tcPr>
            <w:tcW w:w="4678" w:type="dxa"/>
            <w:gridSpan w:val="2"/>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r>
      <w:tr w:rsidR="0091128B" w:rsidRPr="00DB459F" w:rsidTr="00164C36">
        <w:tc>
          <w:tcPr>
            <w:tcW w:w="1843"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3"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4</w:t>
            </w:r>
          </w:p>
        </w:tc>
        <w:tc>
          <w:tcPr>
            <w:tcW w:w="4678" w:type="dxa"/>
            <w:gridSpan w:val="2"/>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Современный стратегический анализ, технологии управления человеческими ресурсами, деловые коммуникации</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53,5</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0</w:t>
            </w:r>
          </w:p>
        </w:tc>
      </w:tr>
    </w:tbl>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shd w:val="clear" w:color="auto" w:fill="auto"/>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Институт</w:t>
            </w:r>
          </w:p>
        </w:tc>
        <w:tc>
          <w:tcPr>
            <w:tcW w:w="6804" w:type="dxa"/>
            <w:gridSpan w:val="4"/>
            <w:tcBorders>
              <w:top w:val="nil"/>
              <w:left w:val="nil"/>
              <w:bottom w:val="single" w:sz="4" w:space="0" w:color="auto"/>
              <w:right w:val="nil"/>
            </w:tcBorders>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91128B" w:rsidRPr="00DB459F" w:rsidTr="00164C36">
        <w:tc>
          <w:tcPr>
            <w:tcW w:w="3119" w:type="dxa"/>
            <w:gridSpan w:val="2"/>
            <w:tcBorders>
              <w:top w:val="nil"/>
              <w:left w:val="nil"/>
              <w:bottom w:val="nil"/>
              <w:right w:val="nil"/>
            </w:tcBorders>
            <w:shd w:val="clear" w:color="auto" w:fill="auto"/>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lastRenderedPageBreak/>
              <w:t>Код, направление подготовки</w:t>
            </w:r>
          </w:p>
        </w:tc>
        <w:tc>
          <w:tcPr>
            <w:tcW w:w="6804" w:type="dxa"/>
            <w:gridSpan w:val="4"/>
            <w:tcBorders>
              <w:top w:val="single" w:sz="4" w:space="0" w:color="auto"/>
              <w:left w:val="nil"/>
              <w:bottom w:val="single" w:sz="4" w:space="0" w:color="auto"/>
              <w:right w:val="nil"/>
            </w:tcBorders>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38.04.08</w:t>
            </w:r>
          </w:p>
        </w:tc>
      </w:tr>
      <w:tr w:rsidR="0091128B" w:rsidRPr="00DB459F" w:rsidTr="00164C36">
        <w:tc>
          <w:tcPr>
            <w:tcW w:w="3119" w:type="dxa"/>
            <w:gridSpan w:val="2"/>
            <w:tcBorders>
              <w:top w:val="nil"/>
              <w:left w:val="nil"/>
              <w:bottom w:val="nil"/>
              <w:right w:val="nil"/>
            </w:tcBorders>
            <w:shd w:val="clear" w:color="auto" w:fill="auto"/>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gridSpan w:val="4"/>
            <w:tcBorders>
              <w:top w:val="single" w:sz="4" w:space="0" w:color="auto"/>
              <w:left w:val="nil"/>
              <w:bottom w:val="single" w:sz="4" w:space="0" w:color="auto"/>
              <w:right w:val="nil"/>
            </w:tcBorders>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Финансы и кредит</w:t>
            </w:r>
          </w:p>
        </w:tc>
      </w:tr>
      <w:tr w:rsidR="0091128B" w:rsidRPr="00DB459F" w:rsidTr="00164C36">
        <w:tc>
          <w:tcPr>
            <w:tcW w:w="1843" w:type="dxa"/>
            <w:shd w:val="clear" w:color="auto" w:fill="auto"/>
          </w:tcPr>
          <w:p w:rsidR="0091128B" w:rsidRPr="00DB459F" w:rsidRDefault="0091128B" w:rsidP="00164C36">
            <w:pPr>
              <w:jc w:val="center"/>
              <w:rPr>
                <w:rFonts w:ascii="Open Sans" w:hAnsi="Open Sans" w:cs="Open Sans"/>
                <w:b/>
                <w:sz w:val="22"/>
                <w:szCs w:val="22"/>
              </w:rPr>
            </w:pPr>
          </w:p>
        </w:tc>
        <w:tc>
          <w:tcPr>
            <w:tcW w:w="4678" w:type="dxa"/>
            <w:gridSpan w:val="2"/>
            <w:shd w:val="clear" w:color="auto" w:fill="auto"/>
          </w:tcPr>
          <w:p w:rsidR="0091128B" w:rsidRPr="00DB459F" w:rsidRDefault="0091128B" w:rsidP="00164C36">
            <w:pPr>
              <w:jc w:val="center"/>
              <w:rPr>
                <w:rFonts w:ascii="Open Sans" w:hAnsi="Open Sans" w:cs="Open Sans"/>
                <w:b/>
                <w:sz w:val="22"/>
                <w:szCs w:val="22"/>
              </w:rPr>
            </w:pPr>
          </w:p>
        </w:tc>
        <w:tc>
          <w:tcPr>
            <w:tcW w:w="1134" w:type="dxa"/>
            <w:shd w:val="clear" w:color="auto" w:fill="auto"/>
          </w:tcPr>
          <w:p w:rsidR="0091128B" w:rsidRPr="00DB459F" w:rsidRDefault="0091128B" w:rsidP="00164C36">
            <w:pPr>
              <w:jc w:val="center"/>
              <w:rPr>
                <w:rFonts w:ascii="Open Sans" w:hAnsi="Open Sans" w:cs="Open Sans"/>
                <w:b/>
                <w:sz w:val="22"/>
                <w:szCs w:val="22"/>
              </w:rPr>
            </w:pPr>
          </w:p>
        </w:tc>
        <w:tc>
          <w:tcPr>
            <w:tcW w:w="1134" w:type="dxa"/>
            <w:shd w:val="clear" w:color="auto" w:fill="auto"/>
          </w:tcPr>
          <w:p w:rsidR="0091128B" w:rsidRPr="00DB459F" w:rsidRDefault="0091128B" w:rsidP="00164C36">
            <w:pPr>
              <w:jc w:val="center"/>
              <w:rPr>
                <w:rFonts w:ascii="Open Sans" w:hAnsi="Open Sans" w:cs="Open Sans"/>
                <w:b/>
                <w:sz w:val="22"/>
                <w:szCs w:val="22"/>
              </w:rPr>
            </w:pPr>
          </w:p>
        </w:tc>
        <w:tc>
          <w:tcPr>
            <w:tcW w:w="1134" w:type="dxa"/>
            <w:shd w:val="clear" w:color="auto" w:fill="auto"/>
          </w:tcPr>
          <w:p w:rsidR="0091128B" w:rsidRPr="00DB459F" w:rsidRDefault="0091128B" w:rsidP="00164C36">
            <w:pPr>
              <w:jc w:val="center"/>
              <w:rPr>
                <w:rFonts w:ascii="Open Sans" w:hAnsi="Open Sans" w:cs="Open Sans"/>
                <w:b/>
                <w:sz w:val="22"/>
                <w:szCs w:val="22"/>
              </w:rPr>
            </w:pPr>
          </w:p>
        </w:tc>
      </w:tr>
      <w:tr w:rsidR="0091128B" w:rsidRPr="00DB459F" w:rsidTr="00164C36">
        <w:tc>
          <w:tcPr>
            <w:tcW w:w="1843"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3"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4</w:t>
            </w:r>
          </w:p>
        </w:tc>
        <w:tc>
          <w:tcPr>
            <w:tcW w:w="4678" w:type="dxa"/>
            <w:gridSpan w:val="2"/>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Стратегия и финансовая политика организаций различных форм собственности, Оценка и управление инвестиционными проектами, Основы научных исследований, ГОС (МУН) финансы, Финансовый контроль, Организация пополнения бюджета, Финансовое сопровождение современных методов управления.</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55</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4</w:t>
            </w:r>
          </w:p>
        </w:tc>
      </w:tr>
    </w:tbl>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Институт</w:t>
            </w:r>
          </w:p>
        </w:tc>
        <w:tc>
          <w:tcPr>
            <w:tcW w:w="6804" w:type="dxa"/>
            <w:gridSpan w:val="4"/>
            <w:tcBorders>
              <w:top w:val="nil"/>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91128B" w:rsidRPr="00DB459F" w:rsidTr="00164C36">
        <w:tc>
          <w:tcPr>
            <w:tcW w:w="3119" w:type="dxa"/>
            <w:gridSpan w:val="2"/>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gridSpan w:val="4"/>
            <w:tcBorders>
              <w:top w:val="single" w:sz="4" w:space="0" w:color="auto"/>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38.03.03</w:t>
            </w:r>
          </w:p>
        </w:tc>
      </w:tr>
      <w:tr w:rsidR="0091128B" w:rsidRPr="00DB459F" w:rsidTr="00164C36">
        <w:tc>
          <w:tcPr>
            <w:tcW w:w="3119" w:type="dxa"/>
            <w:gridSpan w:val="2"/>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gridSpan w:val="4"/>
            <w:tcBorders>
              <w:top w:val="single" w:sz="4" w:space="0" w:color="auto"/>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Управление персоналом/Кадровая политика и управление трудовой деятельностью в организации</w:t>
            </w:r>
          </w:p>
        </w:tc>
      </w:tr>
      <w:tr w:rsidR="0091128B" w:rsidRPr="00DB459F" w:rsidTr="00164C36">
        <w:tc>
          <w:tcPr>
            <w:tcW w:w="1843" w:type="dxa"/>
          </w:tcPr>
          <w:p w:rsidR="0091128B" w:rsidRPr="00DB459F" w:rsidRDefault="0091128B" w:rsidP="00164C36">
            <w:pPr>
              <w:jc w:val="center"/>
              <w:rPr>
                <w:rFonts w:ascii="Open Sans" w:hAnsi="Open Sans" w:cs="Open Sans"/>
                <w:b/>
                <w:sz w:val="22"/>
                <w:szCs w:val="22"/>
              </w:rPr>
            </w:pPr>
          </w:p>
        </w:tc>
        <w:tc>
          <w:tcPr>
            <w:tcW w:w="4678" w:type="dxa"/>
            <w:gridSpan w:val="2"/>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r>
      <w:tr w:rsidR="0091128B" w:rsidRPr="00DB459F" w:rsidTr="00164C36">
        <w:tc>
          <w:tcPr>
            <w:tcW w:w="1843"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3"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10</w:t>
            </w:r>
          </w:p>
        </w:tc>
        <w:tc>
          <w:tcPr>
            <w:tcW w:w="4678" w:type="dxa"/>
            <w:gridSpan w:val="2"/>
          </w:tcPr>
          <w:p w:rsidR="0091128B" w:rsidRPr="00DB459F" w:rsidRDefault="0091128B" w:rsidP="00164C36">
            <w:pPr>
              <w:jc w:val="center"/>
              <w:rPr>
                <w:rFonts w:ascii="Open Sans" w:hAnsi="Open Sans" w:cs="Open Sans"/>
                <w:sz w:val="22"/>
                <w:szCs w:val="22"/>
              </w:rPr>
            </w:pPr>
            <w:proofErr w:type="spellStart"/>
            <w:r w:rsidRPr="00DB459F">
              <w:rPr>
                <w:rFonts w:ascii="Open Sans" w:hAnsi="Open Sans" w:cs="Open Sans"/>
                <w:sz w:val="22"/>
                <w:szCs w:val="22"/>
              </w:rPr>
              <w:t>Командообразование</w:t>
            </w:r>
            <w:proofErr w:type="spellEnd"/>
            <w:r w:rsidRPr="00DB459F">
              <w:rPr>
                <w:rFonts w:ascii="Open Sans" w:hAnsi="Open Sans" w:cs="Open Sans"/>
                <w:sz w:val="22"/>
                <w:szCs w:val="22"/>
              </w:rPr>
              <w:t>, Руководство ВКР, проектные технологии в управлении, основы управленческого консультирования, консалтинг персонала, социально-</w:t>
            </w:r>
            <w:r w:rsidRPr="00DB459F">
              <w:rPr>
                <w:rFonts w:ascii="Open Sans" w:hAnsi="Open Sans" w:cs="Open Sans"/>
                <w:sz w:val="22"/>
                <w:szCs w:val="22"/>
              </w:rPr>
              <w:lastRenderedPageBreak/>
              <w:t xml:space="preserve">экономическая статистика, антикризисное управление, планирование и прогнозирование, трудовой потенциал персонала организации, мотивация и стимулирование персонала, </w:t>
            </w:r>
            <w:proofErr w:type="spellStart"/>
            <w:r w:rsidRPr="00DB459F">
              <w:rPr>
                <w:rFonts w:ascii="Open Sans" w:hAnsi="Open Sans" w:cs="Open Sans"/>
                <w:sz w:val="22"/>
                <w:szCs w:val="22"/>
              </w:rPr>
              <w:t>контроллинг</w:t>
            </w:r>
            <w:proofErr w:type="spellEnd"/>
            <w:r w:rsidRPr="00DB459F">
              <w:rPr>
                <w:rFonts w:ascii="Open Sans" w:hAnsi="Open Sans" w:cs="Open Sans"/>
                <w:sz w:val="22"/>
                <w:szCs w:val="22"/>
              </w:rPr>
              <w:t xml:space="preserve"> и аудит персонала, управление проектами, кадровая политика, маркетинг персонала, исследование систем управления, управление социальным развитием, организация труда, тайм-менеджмент</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lastRenderedPageBreak/>
              <w:t>50,48</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 xml:space="preserve">Полная </w:t>
            </w:r>
          </w:p>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удовлетворенность</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7</w:t>
            </w:r>
          </w:p>
        </w:tc>
      </w:tr>
    </w:tbl>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Институт</w:t>
            </w:r>
          </w:p>
        </w:tc>
        <w:tc>
          <w:tcPr>
            <w:tcW w:w="6804" w:type="dxa"/>
            <w:gridSpan w:val="4"/>
            <w:tcBorders>
              <w:top w:val="nil"/>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91128B" w:rsidRPr="00DB459F" w:rsidTr="00164C36">
        <w:tc>
          <w:tcPr>
            <w:tcW w:w="3119" w:type="dxa"/>
            <w:gridSpan w:val="2"/>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gridSpan w:val="4"/>
            <w:tcBorders>
              <w:top w:val="single" w:sz="4" w:space="0" w:color="auto"/>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38.03.04</w:t>
            </w:r>
          </w:p>
        </w:tc>
      </w:tr>
      <w:tr w:rsidR="0091128B" w:rsidRPr="00DB459F" w:rsidTr="00164C36">
        <w:tc>
          <w:tcPr>
            <w:tcW w:w="3119" w:type="dxa"/>
            <w:gridSpan w:val="2"/>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gridSpan w:val="4"/>
            <w:tcBorders>
              <w:top w:val="single" w:sz="4" w:space="0" w:color="auto"/>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Государственное и муниципальное управление/Управление и аналитика в государственном и муниципальном секторе</w:t>
            </w:r>
          </w:p>
        </w:tc>
      </w:tr>
      <w:tr w:rsidR="0091128B" w:rsidRPr="00DB459F" w:rsidTr="00164C36">
        <w:tc>
          <w:tcPr>
            <w:tcW w:w="1843" w:type="dxa"/>
          </w:tcPr>
          <w:p w:rsidR="0091128B" w:rsidRPr="00DB459F" w:rsidRDefault="0091128B" w:rsidP="00164C36">
            <w:pPr>
              <w:jc w:val="center"/>
              <w:rPr>
                <w:rFonts w:ascii="Open Sans" w:hAnsi="Open Sans" w:cs="Open Sans"/>
                <w:b/>
                <w:sz w:val="22"/>
                <w:szCs w:val="22"/>
              </w:rPr>
            </w:pPr>
          </w:p>
        </w:tc>
        <w:tc>
          <w:tcPr>
            <w:tcW w:w="4678" w:type="dxa"/>
            <w:gridSpan w:val="2"/>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r>
      <w:tr w:rsidR="0091128B" w:rsidRPr="00DB459F" w:rsidTr="00164C36">
        <w:tc>
          <w:tcPr>
            <w:tcW w:w="1843"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3"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8</w:t>
            </w:r>
          </w:p>
        </w:tc>
        <w:tc>
          <w:tcPr>
            <w:tcW w:w="4678" w:type="dxa"/>
            <w:gridSpan w:val="2"/>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 xml:space="preserve">Государственная и муниципальная служба, деловые коммуникации в государственном и муниципальном секторе, бюджет и бюджетная система, основы предоставления государственных и муниципальных услуг, теория управления, проектные технологии в управлении, социология управления, управление общественной безопасностью, </w:t>
            </w:r>
            <w:proofErr w:type="spellStart"/>
            <w:r w:rsidRPr="00DB459F">
              <w:rPr>
                <w:rFonts w:ascii="Open Sans" w:hAnsi="Open Sans" w:cs="Open Sans"/>
                <w:sz w:val="22"/>
                <w:szCs w:val="22"/>
              </w:rPr>
              <w:t>урбанистика</w:t>
            </w:r>
            <w:proofErr w:type="spellEnd"/>
            <w:r w:rsidRPr="00DB459F">
              <w:rPr>
                <w:rFonts w:ascii="Open Sans" w:hAnsi="Open Sans" w:cs="Open Sans"/>
                <w:sz w:val="22"/>
                <w:szCs w:val="22"/>
              </w:rPr>
              <w:t xml:space="preserve">, противодействие экстремизму, социально-экономическая статистика, маркетинг территорий, региональное территориальное планирование </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52</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7</w:t>
            </w:r>
          </w:p>
        </w:tc>
      </w:tr>
    </w:tbl>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Институт</w:t>
            </w:r>
          </w:p>
        </w:tc>
        <w:tc>
          <w:tcPr>
            <w:tcW w:w="6804" w:type="dxa"/>
            <w:gridSpan w:val="4"/>
            <w:tcBorders>
              <w:top w:val="nil"/>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91128B" w:rsidRPr="00DB459F" w:rsidTr="00164C36">
        <w:tc>
          <w:tcPr>
            <w:tcW w:w="3119" w:type="dxa"/>
            <w:gridSpan w:val="2"/>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lastRenderedPageBreak/>
              <w:t>Код, направление подготовки</w:t>
            </w:r>
          </w:p>
        </w:tc>
        <w:tc>
          <w:tcPr>
            <w:tcW w:w="6804" w:type="dxa"/>
            <w:gridSpan w:val="4"/>
            <w:tcBorders>
              <w:top w:val="single" w:sz="4" w:space="0" w:color="auto"/>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38.04.03</w:t>
            </w:r>
          </w:p>
        </w:tc>
      </w:tr>
      <w:tr w:rsidR="0091128B" w:rsidRPr="00DB459F" w:rsidTr="00164C36">
        <w:tc>
          <w:tcPr>
            <w:tcW w:w="3119" w:type="dxa"/>
            <w:gridSpan w:val="2"/>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gridSpan w:val="4"/>
            <w:tcBorders>
              <w:top w:val="single" w:sz="4" w:space="0" w:color="auto"/>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Управление персоналом/Экономика труда и управление персоналом организации</w:t>
            </w:r>
          </w:p>
        </w:tc>
      </w:tr>
      <w:tr w:rsidR="0091128B" w:rsidRPr="00DB459F" w:rsidTr="00164C36">
        <w:tc>
          <w:tcPr>
            <w:tcW w:w="1843" w:type="dxa"/>
          </w:tcPr>
          <w:p w:rsidR="0091128B" w:rsidRPr="00DB459F" w:rsidRDefault="0091128B" w:rsidP="00164C36">
            <w:pPr>
              <w:jc w:val="center"/>
              <w:rPr>
                <w:rFonts w:ascii="Open Sans" w:hAnsi="Open Sans" w:cs="Open Sans"/>
                <w:b/>
                <w:sz w:val="22"/>
                <w:szCs w:val="22"/>
              </w:rPr>
            </w:pPr>
          </w:p>
        </w:tc>
        <w:tc>
          <w:tcPr>
            <w:tcW w:w="4678" w:type="dxa"/>
            <w:gridSpan w:val="2"/>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r>
      <w:tr w:rsidR="0091128B" w:rsidRPr="00DB459F" w:rsidTr="00164C36">
        <w:tc>
          <w:tcPr>
            <w:tcW w:w="1843"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3"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6</w:t>
            </w:r>
          </w:p>
        </w:tc>
        <w:tc>
          <w:tcPr>
            <w:tcW w:w="4678" w:type="dxa"/>
            <w:gridSpan w:val="2"/>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Управление персоналом, коммуникации в управлении, история методологии и науки, система мотивации и стимулирования труда, современные технологии управления персоналом, информационная аналитическая деятельность в управлении персоналом</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48,24</w:t>
            </w:r>
          </w:p>
        </w:tc>
        <w:tc>
          <w:tcPr>
            <w:tcW w:w="1134" w:type="dxa"/>
          </w:tcPr>
          <w:p w:rsidR="0091128B" w:rsidRPr="00DB459F" w:rsidRDefault="009876D6"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2</w:t>
            </w:r>
          </w:p>
        </w:tc>
      </w:tr>
    </w:tbl>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Институт</w:t>
            </w:r>
          </w:p>
        </w:tc>
        <w:tc>
          <w:tcPr>
            <w:tcW w:w="6804" w:type="dxa"/>
            <w:gridSpan w:val="4"/>
            <w:tcBorders>
              <w:top w:val="nil"/>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Экономики и управления</w:t>
            </w:r>
          </w:p>
        </w:tc>
      </w:tr>
      <w:tr w:rsidR="0091128B" w:rsidRPr="00DB459F" w:rsidTr="00164C36">
        <w:tc>
          <w:tcPr>
            <w:tcW w:w="3119" w:type="dxa"/>
            <w:gridSpan w:val="2"/>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Код, направление подготовки</w:t>
            </w:r>
          </w:p>
        </w:tc>
        <w:tc>
          <w:tcPr>
            <w:tcW w:w="6804" w:type="dxa"/>
            <w:gridSpan w:val="4"/>
            <w:tcBorders>
              <w:top w:val="single" w:sz="4" w:space="0" w:color="auto"/>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38.04.04</w:t>
            </w:r>
          </w:p>
        </w:tc>
      </w:tr>
      <w:tr w:rsidR="0091128B" w:rsidRPr="00DB459F" w:rsidTr="00164C36">
        <w:tc>
          <w:tcPr>
            <w:tcW w:w="3119" w:type="dxa"/>
            <w:gridSpan w:val="2"/>
            <w:tcBorders>
              <w:top w:val="nil"/>
              <w:left w:val="nil"/>
              <w:bottom w:val="nil"/>
              <w:right w:val="nil"/>
            </w:tcBorders>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Направленность/профиль</w:t>
            </w:r>
          </w:p>
        </w:tc>
        <w:tc>
          <w:tcPr>
            <w:tcW w:w="6804" w:type="dxa"/>
            <w:gridSpan w:val="4"/>
            <w:tcBorders>
              <w:top w:val="single" w:sz="4" w:space="0" w:color="auto"/>
              <w:left w:val="nil"/>
              <w:bottom w:val="single" w:sz="4" w:space="0" w:color="auto"/>
              <w:right w:val="nil"/>
            </w:tcBorders>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Государственное и муниципальное управление/Управление и аналитика в государственном секторе</w:t>
            </w:r>
          </w:p>
        </w:tc>
      </w:tr>
      <w:tr w:rsidR="0091128B" w:rsidRPr="00DB459F" w:rsidTr="00164C36">
        <w:tc>
          <w:tcPr>
            <w:tcW w:w="1843" w:type="dxa"/>
          </w:tcPr>
          <w:p w:rsidR="0091128B" w:rsidRPr="00DB459F" w:rsidRDefault="0091128B" w:rsidP="00164C36">
            <w:pPr>
              <w:jc w:val="center"/>
              <w:rPr>
                <w:rFonts w:ascii="Open Sans" w:hAnsi="Open Sans" w:cs="Open Sans"/>
                <w:b/>
                <w:sz w:val="22"/>
                <w:szCs w:val="22"/>
              </w:rPr>
            </w:pPr>
          </w:p>
        </w:tc>
        <w:tc>
          <w:tcPr>
            <w:tcW w:w="4678" w:type="dxa"/>
            <w:gridSpan w:val="2"/>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c>
          <w:tcPr>
            <w:tcW w:w="1134" w:type="dxa"/>
          </w:tcPr>
          <w:p w:rsidR="0091128B" w:rsidRPr="00DB459F" w:rsidRDefault="0091128B" w:rsidP="00164C36">
            <w:pPr>
              <w:jc w:val="center"/>
              <w:rPr>
                <w:rFonts w:ascii="Open Sans" w:hAnsi="Open Sans" w:cs="Open Sans"/>
                <w:b/>
                <w:sz w:val="22"/>
                <w:szCs w:val="22"/>
              </w:rPr>
            </w:pPr>
          </w:p>
        </w:tc>
      </w:tr>
      <w:tr w:rsidR="0091128B" w:rsidRPr="00DB459F" w:rsidTr="00164C36">
        <w:tc>
          <w:tcPr>
            <w:tcW w:w="1843"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3"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w:t>
            </w:r>
          </w:p>
        </w:tc>
        <w:tc>
          <w:tcPr>
            <w:tcW w:w="4678" w:type="dxa"/>
            <w:gridSpan w:val="2"/>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 xml:space="preserve">Государственное муниципальное управление, практикум по межкультурной коммуникации, история и методология науки, государственные закупки, теория </w:t>
            </w:r>
            <w:r w:rsidRPr="00DB459F">
              <w:rPr>
                <w:rFonts w:ascii="Open Sans" w:hAnsi="Open Sans" w:cs="Open Sans"/>
                <w:sz w:val="22"/>
                <w:szCs w:val="22"/>
              </w:rPr>
              <w:lastRenderedPageBreak/>
              <w:t xml:space="preserve">управления, социология управления, основы национальной безопасности, </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lastRenderedPageBreak/>
              <w:t>51,36</w:t>
            </w:r>
          </w:p>
        </w:tc>
        <w:tc>
          <w:tcPr>
            <w:tcW w:w="1134" w:type="dxa"/>
          </w:tcPr>
          <w:p w:rsidR="0091128B" w:rsidRPr="00DB459F" w:rsidRDefault="009876D6"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3</w:t>
            </w:r>
          </w:p>
        </w:tc>
      </w:tr>
    </w:tbl>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r w:rsidRPr="00DB459F">
        <w:rPr>
          <w:rFonts w:ascii="Open Sans" w:eastAsia="Times New Roman" w:hAnsi="Open Sans" w:cs="Open Sans"/>
          <w:b/>
        </w:rPr>
        <w:t>Институт гуманитарного образования и спорта</w:t>
      </w:r>
    </w:p>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49.03.02 «Физическая культура для лиц с отклонениями в состоянии здоровья (адаптивная физическая культура)»</w:t>
            </w:r>
          </w:p>
        </w:tc>
      </w:tr>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«Адаптивное физическое воспитание»</w:t>
            </w:r>
          </w:p>
        </w:tc>
      </w:tr>
      <w:tr w:rsidR="0091128B" w:rsidRPr="00DB459F" w:rsidTr="00164C36">
        <w:tc>
          <w:tcPr>
            <w:tcW w:w="1843"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3"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7</w:t>
            </w:r>
          </w:p>
        </w:tc>
        <w:tc>
          <w:tcPr>
            <w:tcW w:w="4678" w:type="dxa"/>
            <w:gridSpan w:val="2"/>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Формирование ЗОЖ, ТФК, Гидрореабилитация, Волейбол  с методикой преподавания, Лыжи, Спортивно- педагогические дисциплины, Физическая реабилитация, Баскетбол с методикой преподавания, Биомеханика двигательной деятельности</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54</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6</w:t>
            </w:r>
          </w:p>
        </w:tc>
      </w:tr>
    </w:tbl>
    <w:p w:rsidR="0091128B" w:rsidRPr="00DB459F" w:rsidRDefault="0091128B" w:rsidP="0091128B">
      <w:pPr>
        <w:spacing w:after="0" w:line="240" w:lineRule="auto"/>
        <w:rPr>
          <w:rFonts w:ascii="Open Sans" w:hAnsi="Open Sans" w:cs="Open Sans"/>
        </w:rPr>
      </w:pPr>
    </w:p>
    <w:p w:rsidR="0091128B" w:rsidRPr="00DB459F" w:rsidRDefault="0091128B" w:rsidP="0091128B">
      <w:pPr>
        <w:spacing w:after="0" w:line="240" w:lineRule="auto"/>
        <w:rPr>
          <w:rFonts w:ascii="Open Sans"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49.03.03 «Рекреация и спортивно-оздоровительный туризм»</w:t>
            </w:r>
          </w:p>
        </w:tc>
      </w:tr>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«Спортивно-оздоровительный туризм»</w:t>
            </w:r>
          </w:p>
        </w:tc>
      </w:tr>
      <w:tr w:rsidR="0091128B" w:rsidRPr="00DB459F" w:rsidTr="00164C36">
        <w:tc>
          <w:tcPr>
            <w:tcW w:w="1843"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3"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lastRenderedPageBreak/>
              <w:t>6</w:t>
            </w:r>
          </w:p>
        </w:tc>
        <w:tc>
          <w:tcPr>
            <w:tcW w:w="4678" w:type="dxa"/>
            <w:gridSpan w:val="2"/>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Гимнастика с МП, Биомеханика мышечной деятельности, ТФК, Формирование здорового образа жизни, Педагогика ФК, Баскетбол, Футбол</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55</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6</w:t>
            </w:r>
          </w:p>
        </w:tc>
      </w:tr>
    </w:tbl>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p>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49.04.02 «Физическая культура для лиц с отклонениями в состоянии здоровья (адаптивная физическая культура)»</w:t>
            </w:r>
          </w:p>
        </w:tc>
      </w:tr>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«Физическая реабилитация и оздоровление в адаптивном физическом воспитании и спорте»</w:t>
            </w:r>
          </w:p>
        </w:tc>
      </w:tr>
      <w:tr w:rsidR="0091128B" w:rsidRPr="00DB459F" w:rsidTr="00164C36">
        <w:tc>
          <w:tcPr>
            <w:tcW w:w="1843"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3"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6</w:t>
            </w:r>
          </w:p>
        </w:tc>
        <w:tc>
          <w:tcPr>
            <w:tcW w:w="4678" w:type="dxa"/>
            <w:gridSpan w:val="2"/>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 xml:space="preserve">Психологические основы </w:t>
            </w:r>
            <w:proofErr w:type="spellStart"/>
            <w:r w:rsidRPr="00DB459F">
              <w:rPr>
                <w:rFonts w:ascii="Open Sans" w:hAnsi="Open Sans" w:cs="Open Sans"/>
                <w:sz w:val="22"/>
                <w:szCs w:val="22"/>
              </w:rPr>
              <w:t>АФКиС</w:t>
            </w:r>
            <w:proofErr w:type="spellEnd"/>
            <w:r w:rsidRPr="00DB459F">
              <w:rPr>
                <w:rFonts w:ascii="Open Sans" w:hAnsi="Open Sans" w:cs="Open Sans"/>
                <w:sz w:val="22"/>
                <w:szCs w:val="22"/>
              </w:rPr>
              <w:t xml:space="preserve">, АФК дошкольного возраста, </w:t>
            </w:r>
            <w:proofErr w:type="spellStart"/>
            <w:r w:rsidRPr="00DB459F">
              <w:rPr>
                <w:rFonts w:ascii="Open Sans" w:hAnsi="Open Sans" w:cs="Open Sans"/>
                <w:sz w:val="22"/>
                <w:szCs w:val="22"/>
              </w:rPr>
              <w:t>Кинезиотейпирование</w:t>
            </w:r>
            <w:proofErr w:type="spellEnd"/>
            <w:r w:rsidRPr="00DB459F">
              <w:rPr>
                <w:rFonts w:ascii="Open Sans" w:hAnsi="Open Sans" w:cs="Open Sans"/>
                <w:sz w:val="22"/>
                <w:szCs w:val="22"/>
              </w:rPr>
              <w:t xml:space="preserve"> в АФК, Физкультурно- оздоровительные и тренировочные программы</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54</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4</w:t>
            </w:r>
          </w:p>
        </w:tc>
      </w:tr>
    </w:tbl>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p>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p>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r w:rsidRPr="00DB459F">
        <w:rPr>
          <w:rFonts w:ascii="Open Sans" w:eastAsia="Times New Roman" w:hAnsi="Open Sans" w:cs="Open Sans"/>
          <w:b/>
        </w:rPr>
        <w:t>Институт гуманитарного образования и спорта</w:t>
      </w:r>
    </w:p>
    <w:tbl>
      <w:tblPr>
        <w:tblStyle w:val="a6"/>
        <w:tblW w:w="9923" w:type="dxa"/>
        <w:tblLook w:val="04A0" w:firstRow="1" w:lastRow="0" w:firstColumn="1" w:lastColumn="0" w:noHBand="0" w:noVBand="1"/>
      </w:tblPr>
      <w:tblGrid>
        <w:gridCol w:w="1843"/>
        <w:gridCol w:w="1418"/>
        <w:gridCol w:w="3260"/>
        <w:gridCol w:w="1276"/>
        <w:gridCol w:w="992"/>
        <w:gridCol w:w="1134"/>
      </w:tblGrid>
      <w:tr w:rsidR="0091128B" w:rsidRPr="00DB459F" w:rsidTr="00164C36">
        <w:tc>
          <w:tcPr>
            <w:tcW w:w="3261"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662" w:type="dxa"/>
            <w:gridSpan w:val="4"/>
            <w:tcBorders>
              <w:top w:val="nil"/>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91128B" w:rsidRPr="00DB459F" w:rsidTr="00164C36">
        <w:tc>
          <w:tcPr>
            <w:tcW w:w="3261"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662"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bCs/>
                <w:sz w:val="22"/>
                <w:szCs w:val="22"/>
                <w:lang w:eastAsia="en-US"/>
              </w:rPr>
              <w:t xml:space="preserve">37.04.01 </w:t>
            </w:r>
            <w:r w:rsidRPr="00DB459F">
              <w:rPr>
                <w:rFonts w:ascii="Open Sans" w:hAnsi="Open Sans" w:cs="Open Sans"/>
                <w:b/>
                <w:sz w:val="22"/>
                <w:szCs w:val="22"/>
                <w:lang w:eastAsia="en-US"/>
              </w:rPr>
              <w:t>«</w:t>
            </w:r>
            <w:r w:rsidRPr="00DB459F">
              <w:rPr>
                <w:rFonts w:ascii="Open Sans" w:hAnsi="Open Sans" w:cs="Open Sans"/>
                <w:b/>
                <w:bCs/>
                <w:sz w:val="22"/>
                <w:szCs w:val="22"/>
                <w:lang w:eastAsia="en-US"/>
              </w:rPr>
              <w:t>Психология</w:t>
            </w:r>
            <w:r w:rsidRPr="00DB459F">
              <w:rPr>
                <w:rFonts w:ascii="Open Sans" w:hAnsi="Open Sans" w:cs="Open Sans"/>
                <w:b/>
                <w:sz w:val="22"/>
                <w:szCs w:val="22"/>
                <w:lang w:eastAsia="en-US"/>
              </w:rPr>
              <w:t>»</w:t>
            </w:r>
          </w:p>
        </w:tc>
      </w:tr>
      <w:tr w:rsidR="0091128B" w:rsidRPr="00DB459F" w:rsidTr="00164C36">
        <w:tc>
          <w:tcPr>
            <w:tcW w:w="3261"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662"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«Психология развития»</w:t>
            </w:r>
          </w:p>
        </w:tc>
      </w:tr>
      <w:tr w:rsidR="0091128B" w:rsidRPr="00DB459F" w:rsidTr="00164C36">
        <w:tc>
          <w:tcPr>
            <w:tcW w:w="1843"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276"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992"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3"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lastRenderedPageBreak/>
              <w:t>13</w:t>
            </w:r>
          </w:p>
        </w:tc>
        <w:tc>
          <w:tcPr>
            <w:tcW w:w="4678" w:type="dxa"/>
            <w:gridSpan w:val="2"/>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 xml:space="preserve">Планирование и проведение психологического исследования, Философские проблемы в психологии, Менеджмент в социальной сфере, Возрастно-психологическое консультирование, Психология развития и возрастная психология, Основы психологической герменевтики, Основы ораторского мастерства, гендерная психология, </w:t>
            </w:r>
            <w:proofErr w:type="spellStart"/>
            <w:r w:rsidRPr="00DB459F">
              <w:rPr>
                <w:rFonts w:ascii="Open Sans" w:hAnsi="Open Sans" w:cs="Open Sans"/>
                <w:sz w:val="22"/>
                <w:szCs w:val="22"/>
              </w:rPr>
              <w:t>Акмеология</w:t>
            </w:r>
            <w:proofErr w:type="spellEnd"/>
            <w:r w:rsidRPr="00DB459F">
              <w:rPr>
                <w:rFonts w:ascii="Open Sans" w:hAnsi="Open Sans" w:cs="Open Sans"/>
                <w:sz w:val="22"/>
                <w:szCs w:val="22"/>
              </w:rPr>
              <w:t xml:space="preserve"> и </w:t>
            </w:r>
            <w:proofErr w:type="spellStart"/>
            <w:r w:rsidRPr="00DB459F">
              <w:rPr>
                <w:rFonts w:ascii="Open Sans" w:hAnsi="Open Sans" w:cs="Open Sans"/>
                <w:sz w:val="22"/>
                <w:szCs w:val="22"/>
              </w:rPr>
              <w:t>геронтопсихология</w:t>
            </w:r>
            <w:proofErr w:type="spellEnd"/>
            <w:r w:rsidRPr="00DB459F">
              <w:rPr>
                <w:rFonts w:ascii="Open Sans" w:hAnsi="Open Sans" w:cs="Open Sans"/>
                <w:sz w:val="22"/>
                <w:szCs w:val="22"/>
              </w:rPr>
              <w:t xml:space="preserve">, Общая психология, Профессиональная этика и служебный этикет, Самоорганизация и саморазвитие, Основы научного исследования в области психологии, Диагностика,  коррекция аномального поведения в период подросткового кризиса, </w:t>
            </w:r>
            <w:proofErr w:type="spellStart"/>
            <w:r w:rsidRPr="00DB459F">
              <w:rPr>
                <w:rFonts w:ascii="Open Sans" w:hAnsi="Open Sans" w:cs="Open Sans"/>
                <w:sz w:val="22"/>
                <w:szCs w:val="22"/>
              </w:rPr>
              <w:t>Спецпрактикум</w:t>
            </w:r>
            <w:proofErr w:type="spellEnd"/>
            <w:r w:rsidRPr="00DB459F">
              <w:rPr>
                <w:rFonts w:ascii="Open Sans" w:hAnsi="Open Sans" w:cs="Open Sans"/>
                <w:sz w:val="22"/>
                <w:szCs w:val="22"/>
              </w:rPr>
              <w:t xml:space="preserve"> по семейному консультированию, Математическая обработка данных психолого-педагогических исследований в программе SPSS, Проективные методы в психодиагностике личности, Практикум по диагностике психического развития детей, Современные проблемы инклюзивного образования, Нарушения психического развития в детском возрасте, Патопсихология, Судебно-психологическая экспертиза, Проективные методы в психодиагностике личности, Психологическая готовность к школе, Проектная форма работы в деятельности психолога, Лидерство и командная работа при разработке и реализации проектов</w:t>
            </w:r>
          </w:p>
        </w:tc>
        <w:tc>
          <w:tcPr>
            <w:tcW w:w="1276"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55</w:t>
            </w:r>
          </w:p>
        </w:tc>
        <w:tc>
          <w:tcPr>
            <w:tcW w:w="992"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13</w:t>
            </w:r>
          </w:p>
        </w:tc>
      </w:tr>
    </w:tbl>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p>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37.05.02 «Психология служебной деятельности»</w:t>
            </w:r>
          </w:p>
        </w:tc>
      </w:tr>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«Морально-психологическое обеспечение служебной деятельности»</w:t>
            </w:r>
          </w:p>
        </w:tc>
      </w:tr>
      <w:tr w:rsidR="0091128B" w:rsidRPr="00DB459F" w:rsidTr="00164C36">
        <w:tc>
          <w:tcPr>
            <w:tcW w:w="1843"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Кол-во преподавателей, оцененных обучающимися </w:t>
            </w:r>
            <w:r w:rsidRPr="00DB459F">
              <w:rPr>
                <w:rFonts w:ascii="Open Sans" w:hAnsi="Open Sans" w:cs="Open Sans"/>
                <w:b/>
                <w:sz w:val="22"/>
                <w:szCs w:val="22"/>
              </w:rPr>
              <w:lastRenderedPageBreak/>
              <w:t>на высший балл</w:t>
            </w:r>
          </w:p>
        </w:tc>
      </w:tr>
      <w:tr w:rsidR="0091128B" w:rsidRPr="00DB459F" w:rsidTr="00164C36">
        <w:tc>
          <w:tcPr>
            <w:tcW w:w="1843"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lastRenderedPageBreak/>
              <w:t>4</w:t>
            </w:r>
          </w:p>
        </w:tc>
        <w:tc>
          <w:tcPr>
            <w:tcW w:w="4678" w:type="dxa"/>
            <w:gridSpan w:val="2"/>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 xml:space="preserve">Психология толпы и массовых беспорядков, Психология безопасности, Психологическое обеспечение служебной деятельности, Практикум по профессиональному консультированию, Психология труда, Психология карьеры, психологические методы профессионального консультирования, Психология безопасности, психология экстремальных ситуаций, Психологическое обеспечение служебной деятельности, Психодиагностика, Практикум по психологии экстремальных ситуаций, Психология стресса и </w:t>
            </w:r>
            <w:proofErr w:type="spellStart"/>
            <w:r w:rsidRPr="00DB459F">
              <w:rPr>
                <w:rFonts w:ascii="Open Sans" w:hAnsi="Open Sans" w:cs="Open Sans"/>
                <w:sz w:val="22"/>
                <w:szCs w:val="22"/>
              </w:rPr>
              <w:t>стрессоустойчивого</w:t>
            </w:r>
            <w:proofErr w:type="spellEnd"/>
            <w:r w:rsidRPr="00DB459F">
              <w:rPr>
                <w:rFonts w:ascii="Open Sans" w:hAnsi="Open Sans" w:cs="Open Sans"/>
                <w:sz w:val="22"/>
                <w:szCs w:val="22"/>
              </w:rPr>
              <w:t xml:space="preserve"> поведения, Практикум по профессиональному консультированию, Методы профессионального консультирования, Психология карьеры, Психология труда, Практикум по профессиональному консультированию, Возрастная психология, </w:t>
            </w:r>
            <w:proofErr w:type="spellStart"/>
            <w:r w:rsidRPr="00DB459F">
              <w:rPr>
                <w:rFonts w:ascii="Open Sans" w:hAnsi="Open Sans" w:cs="Open Sans"/>
                <w:sz w:val="22"/>
                <w:szCs w:val="22"/>
              </w:rPr>
              <w:t>Акмеология</w:t>
            </w:r>
            <w:proofErr w:type="spellEnd"/>
            <w:r w:rsidRPr="00DB459F">
              <w:rPr>
                <w:rFonts w:ascii="Open Sans" w:hAnsi="Open Sans" w:cs="Open Sans"/>
                <w:sz w:val="22"/>
                <w:szCs w:val="22"/>
              </w:rPr>
              <w:t xml:space="preserve"> и </w:t>
            </w:r>
            <w:proofErr w:type="spellStart"/>
            <w:r w:rsidRPr="00DB459F">
              <w:rPr>
                <w:rFonts w:ascii="Open Sans" w:hAnsi="Open Sans" w:cs="Open Sans"/>
                <w:sz w:val="22"/>
                <w:szCs w:val="22"/>
              </w:rPr>
              <w:t>геронтопсихология</w:t>
            </w:r>
            <w:proofErr w:type="spellEnd"/>
            <w:r w:rsidRPr="00DB459F">
              <w:rPr>
                <w:rFonts w:ascii="Open Sans" w:hAnsi="Open Sans" w:cs="Open Sans"/>
                <w:sz w:val="22"/>
                <w:szCs w:val="22"/>
              </w:rPr>
              <w:t>, Основы ораторского мастерства, Профессиональная этика</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54</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1</w:t>
            </w:r>
          </w:p>
        </w:tc>
      </w:tr>
    </w:tbl>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p>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rPr>
          <w:trHeight w:val="20"/>
        </w:trPr>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91128B" w:rsidRPr="00DB459F" w:rsidTr="00164C36">
        <w:trPr>
          <w:trHeight w:val="20"/>
        </w:trPr>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37.05.01 «Клиническая психология»</w:t>
            </w:r>
          </w:p>
        </w:tc>
      </w:tr>
      <w:tr w:rsidR="0091128B" w:rsidRPr="00DB459F" w:rsidTr="00164C36">
        <w:trPr>
          <w:trHeight w:val="20"/>
        </w:trPr>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«Патопсихологическая диагностика и психотерапия»</w:t>
            </w:r>
          </w:p>
        </w:tc>
      </w:tr>
      <w:tr w:rsidR="0091128B" w:rsidRPr="00DB459F" w:rsidTr="00164C36">
        <w:trPr>
          <w:trHeight w:val="20"/>
        </w:trPr>
        <w:tc>
          <w:tcPr>
            <w:tcW w:w="1843"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rPr>
          <w:trHeight w:val="20"/>
        </w:trPr>
        <w:tc>
          <w:tcPr>
            <w:tcW w:w="1843"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9</w:t>
            </w:r>
          </w:p>
        </w:tc>
        <w:tc>
          <w:tcPr>
            <w:tcW w:w="4678" w:type="dxa"/>
            <w:gridSpan w:val="2"/>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Клиническая психология в геронтологии, Анатомия ЦНС, Введение в профессиональную деятельность, Математические методы в психологии, Возрастная физиология, Гендерная психология,</w:t>
            </w:r>
            <w:r w:rsidRPr="00DB459F">
              <w:rPr>
                <w:rFonts w:ascii="Open Sans" w:hAnsi="Open Sans" w:cs="Open Sans"/>
                <w:sz w:val="22"/>
                <w:szCs w:val="22"/>
              </w:rPr>
              <w:tab/>
              <w:t xml:space="preserve"> </w:t>
            </w:r>
            <w:r w:rsidRPr="00DB459F">
              <w:rPr>
                <w:rFonts w:ascii="Open Sans" w:hAnsi="Open Sans" w:cs="Open Sans"/>
                <w:sz w:val="22"/>
                <w:szCs w:val="22"/>
              </w:rPr>
              <w:lastRenderedPageBreak/>
              <w:t xml:space="preserve">Базовые теории и методы психотерапии, Введение в клиническую психологию, Детская психиатрия, Возрастная психология гендерная психология и психология сексуальности, Диалогический подход к анализу психотерапевтического процесса, Клиническая нейропсихология, Диагностика и коррекция аномалий поведения в период подросткового кризиса, Клиническая психология сексуальных расстройств, </w:t>
            </w:r>
            <w:proofErr w:type="spellStart"/>
            <w:r w:rsidRPr="00DB459F">
              <w:rPr>
                <w:rFonts w:ascii="Open Sans" w:hAnsi="Open Sans" w:cs="Open Sans"/>
                <w:sz w:val="22"/>
                <w:szCs w:val="22"/>
              </w:rPr>
              <w:t>Акмеология</w:t>
            </w:r>
            <w:proofErr w:type="spellEnd"/>
            <w:r w:rsidRPr="00DB459F">
              <w:rPr>
                <w:rFonts w:ascii="Open Sans" w:hAnsi="Open Sans" w:cs="Open Sans"/>
                <w:sz w:val="22"/>
                <w:szCs w:val="22"/>
              </w:rPr>
              <w:t xml:space="preserve"> и </w:t>
            </w:r>
            <w:proofErr w:type="spellStart"/>
            <w:r w:rsidRPr="00DB459F">
              <w:rPr>
                <w:rFonts w:ascii="Open Sans" w:hAnsi="Open Sans" w:cs="Open Sans"/>
                <w:sz w:val="22"/>
                <w:szCs w:val="22"/>
              </w:rPr>
              <w:t>геронтопсихология</w:t>
            </w:r>
            <w:proofErr w:type="spellEnd"/>
            <w:r w:rsidRPr="00DB459F">
              <w:rPr>
                <w:rFonts w:ascii="Open Sans" w:hAnsi="Open Sans" w:cs="Open Sans"/>
                <w:sz w:val="22"/>
                <w:szCs w:val="22"/>
              </w:rPr>
              <w:t>, Базовые теории и методы психотерапии, Криминальная психология, Методы патопсихологической диагностики,</w:t>
            </w:r>
            <w:r w:rsidRPr="00DB459F">
              <w:rPr>
                <w:rFonts w:ascii="Open Sans" w:hAnsi="Open Sans" w:cs="Open Sans"/>
                <w:sz w:val="22"/>
                <w:szCs w:val="22"/>
              </w:rPr>
              <w:tab/>
              <w:t>Клиника внутренних болезней, Неврология,</w:t>
            </w:r>
            <w:r w:rsidRPr="00DB459F">
              <w:rPr>
                <w:rFonts w:ascii="Open Sans" w:hAnsi="Open Sans" w:cs="Open Sans"/>
                <w:sz w:val="22"/>
                <w:szCs w:val="22"/>
              </w:rPr>
              <w:tab/>
              <w:t>Методологические проблемы клинической психологии, Нейропсихология, Общая психология,</w:t>
            </w:r>
            <w:r w:rsidRPr="00DB459F">
              <w:rPr>
                <w:rFonts w:ascii="Open Sans" w:hAnsi="Open Sans" w:cs="Open Sans"/>
                <w:sz w:val="22"/>
                <w:szCs w:val="22"/>
              </w:rPr>
              <w:tab/>
              <w:t>Нейропсихология детского возраста, Общепсихологический практикум,</w:t>
            </w:r>
            <w:r w:rsidRPr="00DB459F">
              <w:rPr>
                <w:rFonts w:ascii="Open Sans" w:hAnsi="Open Sans" w:cs="Open Sans"/>
                <w:sz w:val="22"/>
                <w:szCs w:val="22"/>
              </w:rPr>
              <w:tab/>
              <w:t xml:space="preserve"> Клинико-психологическая диагностика в системе врачебно-трудовой экспертизы,  Антропология</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lastRenderedPageBreak/>
              <w:t>54</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w:t>
            </w:r>
          </w:p>
        </w:tc>
      </w:tr>
    </w:tbl>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p>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sz w:val="22"/>
                <w:szCs w:val="22"/>
                <w:lang w:eastAsia="en-US"/>
              </w:rPr>
              <w:t>42.03.01 «Реклама и связи с общественностью»</w:t>
            </w:r>
          </w:p>
        </w:tc>
      </w:tr>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sz w:val="22"/>
                <w:szCs w:val="22"/>
                <w:lang w:eastAsia="en-US"/>
              </w:rPr>
            </w:pPr>
            <w:r w:rsidRPr="00DB459F">
              <w:rPr>
                <w:rFonts w:ascii="Open Sans" w:hAnsi="Open Sans" w:cs="Open Sans"/>
                <w:sz w:val="22"/>
                <w:szCs w:val="22"/>
                <w:lang w:eastAsia="en-US"/>
              </w:rPr>
              <w:t>«Реклама и связи с общественностью в коммерческой сфере»</w:t>
            </w:r>
          </w:p>
        </w:tc>
      </w:tr>
      <w:tr w:rsidR="0091128B" w:rsidRPr="00DB459F" w:rsidTr="00164C36">
        <w:tc>
          <w:tcPr>
            <w:tcW w:w="1843"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3"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10</w:t>
            </w:r>
          </w:p>
        </w:tc>
        <w:tc>
          <w:tcPr>
            <w:tcW w:w="4678" w:type="dxa"/>
            <w:gridSpan w:val="2"/>
          </w:tcPr>
          <w:p w:rsidR="0091128B" w:rsidRPr="00DB459F" w:rsidRDefault="0091128B" w:rsidP="00164C36">
            <w:pPr>
              <w:jc w:val="center"/>
              <w:rPr>
                <w:rFonts w:ascii="Open Sans" w:hAnsi="Open Sans" w:cs="Open Sans"/>
                <w:sz w:val="22"/>
                <w:szCs w:val="22"/>
              </w:rPr>
            </w:pPr>
            <w:proofErr w:type="spellStart"/>
            <w:r w:rsidRPr="00DB459F">
              <w:rPr>
                <w:rFonts w:ascii="Open Sans" w:hAnsi="Open Sans" w:cs="Open Sans"/>
                <w:sz w:val="22"/>
                <w:szCs w:val="22"/>
              </w:rPr>
              <w:t>Брендинг</w:t>
            </w:r>
            <w:proofErr w:type="spellEnd"/>
            <w:r w:rsidRPr="00DB459F">
              <w:rPr>
                <w:rFonts w:ascii="Open Sans" w:hAnsi="Open Sans" w:cs="Open Sans"/>
                <w:sz w:val="22"/>
                <w:szCs w:val="22"/>
              </w:rPr>
              <w:t xml:space="preserve">, Консалтинг, Основы теорий коммуникации, Консалтинг в связях с общественностью, Основы маркетинга, Психология карьеры, </w:t>
            </w:r>
            <w:proofErr w:type="spellStart"/>
            <w:r w:rsidRPr="00DB459F">
              <w:rPr>
                <w:rFonts w:ascii="Open Sans" w:hAnsi="Open Sans" w:cs="Open Sans"/>
                <w:sz w:val="22"/>
                <w:szCs w:val="22"/>
              </w:rPr>
              <w:t>Немедийные</w:t>
            </w:r>
            <w:proofErr w:type="spellEnd"/>
            <w:r w:rsidRPr="00DB459F">
              <w:rPr>
                <w:rFonts w:ascii="Open Sans" w:hAnsi="Open Sans" w:cs="Open Sans"/>
                <w:sz w:val="22"/>
                <w:szCs w:val="22"/>
              </w:rPr>
              <w:t xml:space="preserve"> коммуникации, Основы журналистики, Теория и практика массовой коммуникации, </w:t>
            </w:r>
            <w:r w:rsidRPr="00DB459F">
              <w:rPr>
                <w:rFonts w:ascii="Open Sans" w:hAnsi="Open Sans" w:cs="Open Sans"/>
                <w:sz w:val="22"/>
                <w:szCs w:val="22"/>
              </w:rPr>
              <w:lastRenderedPageBreak/>
              <w:t xml:space="preserve">История и актуальные проблемы журналистики и связей с общественностью, Психология массовой коммуникации, </w:t>
            </w:r>
            <w:proofErr w:type="spellStart"/>
            <w:r w:rsidRPr="00DB459F">
              <w:rPr>
                <w:rFonts w:ascii="Open Sans" w:hAnsi="Open Sans" w:cs="Open Sans"/>
                <w:sz w:val="22"/>
                <w:szCs w:val="22"/>
              </w:rPr>
              <w:t>Имиджелогия</w:t>
            </w:r>
            <w:proofErr w:type="spellEnd"/>
            <w:r w:rsidRPr="00DB459F">
              <w:rPr>
                <w:rFonts w:ascii="Open Sans" w:hAnsi="Open Sans" w:cs="Open Sans"/>
                <w:sz w:val="22"/>
                <w:szCs w:val="22"/>
              </w:rPr>
              <w:t>, Межкультурная коммуникация, Корпоративная культура, Дизайн в средствах массовых коммуникаций, Социология, Социология массовых коммуникаций, Семиотика, Психология, Психология карьеры, Основы связей с общественностью, Теория и практика рекламы, Бизнес-планирование, Иностранный язык в профессиональной сфере, Психология общения и принципы ведения переговоров</w:t>
            </w:r>
          </w:p>
          <w:p w:rsidR="0091128B" w:rsidRPr="00DB459F" w:rsidRDefault="0091128B" w:rsidP="00164C36">
            <w:pPr>
              <w:rPr>
                <w:rFonts w:ascii="Open Sans" w:hAnsi="Open Sans" w:cs="Open Sans"/>
                <w:sz w:val="22"/>
                <w:szCs w:val="22"/>
              </w:rPr>
            </w:pP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lastRenderedPageBreak/>
              <w:t>55</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8</w:t>
            </w:r>
          </w:p>
        </w:tc>
      </w:tr>
    </w:tbl>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p>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45.03.02 «Лингвистика»</w:t>
            </w:r>
          </w:p>
        </w:tc>
      </w:tr>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Профиль 1 «Теория и методика преподавания иностранных языков и культур»</w:t>
            </w:r>
          </w:p>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 xml:space="preserve">Профиль 2 «Перевод и </w:t>
            </w:r>
            <w:proofErr w:type="spellStart"/>
            <w:r w:rsidRPr="00DB459F">
              <w:rPr>
                <w:rFonts w:ascii="Open Sans" w:hAnsi="Open Sans" w:cs="Open Sans"/>
                <w:b/>
                <w:sz w:val="22"/>
                <w:szCs w:val="22"/>
                <w:lang w:eastAsia="en-US"/>
              </w:rPr>
              <w:t>переводоведение</w:t>
            </w:r>
            <w:proofErr w:type="spellEnd"/>
            <w:r w:rsidRPr="00DB459F">
              <w:rPr>
                <w:rFonts w:ascii="Open Sans" w:hAnsi="Open Sans" w:cs="Open Sans"/>
                <w:b/>
                <w:sz w:val="22"/>
                <w:szCs w:val="22"/>
                <w:lang w:eastAsia="en-US"/>
              </w:rPr>
              <w:t>»</w:t>
            </w:r>
          </w:p>
        </w:tc>
      </w:tr>
      <w:tr w:rsidR="0091128B" w:rsidRPr="00DB459F" w:rsidTr="00164C36">
        <w:tc>
          <w:tcPr>
            <w:tcW w:w="1843"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3" w:type="dxa"/>
          </w:tcPr>
          <w:p w:rsidR="0091128B" w:rsidRPr="00DB459F" w:rsidRDefault="0091128B" w:rsidP="00164C36">
            <w:pPr>
              <w:jc w:val="both"/>
              <w:rPr>
                <w:rFonts w:ascii="Open Sans" w:hAnsi="Open Sans" w:cs="Open Sans"/>
                <w:sz w:val="22"/>
                <w:szCs w:val="22"/>
                <w:lang w:eastAsia="en-US"/>
              </w:rPr>
            </w:pPr>
            <w:r w:rsidRPr="00DB459F">
              <w:rPr>
                <w:rFonts w:ascii="Open Sans" w:hAnsi="Open Sans" w:cs="Open Sans"/>
                <w:sz w:val="22"/>
                <w:szCs w:val="22"/>
              </w:rPr>
              <w:t>Профиль 1 «</w:t>
            </w:r>
            <w:r w:rsidRPr="00DB459F">
              <w:rPr>
                <w:rFonts w:ascii="Open Sans" w:hAnsi="Open Sans" w:cs="Open Sans"/>
                <w:sz w:val="22"/>
                <w:szCs w:val="22"/>
                <w:lang w:eastAsia="en-US"/>
              </w:rPr>
              <w:t xml:space="preserve">Теория и методика преподавания иностранных языков и культур» </w:t>
            </w:r>
            <w:r w:rsidRPr="00DB459F">
              <w:rPr>
                <w:rFonts w:ascii="Open Sans" w:hAnsi="Open Sans" w:cs="Open Sans"/>
                <w:sz w:val="22"/>
                <w:szCs w:val="22"/>
              </w:rPr>
              <w:t>-  5</w:t>
            </w:r>
          </w:p>
        </w:tc>
        <w:tc>
          <w:tcPr>
            <w:tcW w:w="4678" w:type="dxa"/>
            <w:gridSpan w:val="2"/>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Практика устной и письменной речи первого иностранного языка, Практикум по культуре речевого общения первого иностранного языка, История английского языка, Методика преподавания английского языка, Практикум по культуре общения второго иностранного языка</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55</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2</w:t>
            </w:r>
          </w:p>
        </w:tc>
      </w:tr>
      <w:tr w:rsidR="0091128B" w:rsidRPr="00DB459F" w:rsidTr="00164C36">
        <w:tc>
          <w:tcPr>
            <w:tcW w:w="1843" w:type="dxa"/>
          </w:tcPr>
          <w:p w:rsidR="0091128B" w:rsidRPr="00DB459F" w:rsidRDefault="0091128B" w:rsidP="00164C36">
            <w:pPr>
              <w:jc w:val="both"/>
              <w:rPr>
                <w:rFonts w:ascii="Open Sans" w:hAnsi="Open Sans" w:cs="Open Sans"/>
                <w:sz w:val="22"/>
                <w:szCs w:val="22"/>
              </w:rPr>
            </w:pPr>
            <w:r w:rsidRPr="00DB459F">
              <w:rPr>
                <w:rFonts w:ascii="Open Sans" w:hAnsi="Open Sans" w:cs="Open Sans"/>
                <w:sz w:val="22"/>
                <w:szCs w:val="22"/>
              </w:rPr>
              <w:t xml:space="preserve">Профиль 2 </w:t>
            </w:r>
            <w:r w:rsidRPr="00DB459F">
              <w:rPr>
                <w:rFonts w:ascii="Open Sans" w:hAnsi="Open Sans" w:cs="Open Sans"/>
                <w:sz w:val="22"/>
                <w:szCs w:val="22"/>
                <w:lang w:eastAsia="en-US"/>
              </w:rPr>
              <w:t xml:space="preserve">«Перевод и </w:t>
            </w:r>
            <w:proofErr w:type="spellStart"/>
            <w:r w:rsidRPr="00DB459F">
              <w:rPr>
                <w:rFonts w:ascii="Open Sans" w:hAnsi="Open Sans" w:cs="Open Sans"/>
                <w:sz w:val="22"/>
                <w:szCs w:val="22"/>
                <w:lang w:eastAsia="en-US"/>
              </w:rPr>
              <w:t>переводоведение</w:t>
            </w:r>
            <w:proofErr w:type="spellEnd"/>
            <w:r w:rsidRPr="00DB459F">
              <w:rPr>
                <w:rFonts w:ascii="Open Sans" w:hAnsi="Open Sans" w:cs="Open Sans"/>
                <w:sz w:val="22"/>
                <w:szCs w:val="22"/>
                <w:lang w:eastAsia="en-US"/>
              </w:rPr>
              <w:t xml:space="preserve">» </w:t>
            </w:r>
            <w:r w:rsidRPr="00DB459F">
              <w:rPr>
                <w:rFonts w:ascii="Open Sans" w:hAnsi="Open Sans" w:cs="Open Sans"/>
                <w:sz w:val="22"/>
                <w:szCs w:val="22"/>
              </w:rPr>
              <w:t>-  6</w:t>
            </w:r>
          </w:p>
        </w:tc>
        <w:tc>
          <w:tcPr>
            <w:tcW w:w="4678" w:type="dxa"/>
            <w:gridSpan w:val="2"/>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Основы синхронного перевода первого иностранного языка, Практический курс перевода  первого иностранного языка, Практика устной и письменной речи второго иностранного языка, Теория пе</w:t>
            </w:r>
            <w:r w:rsidRPr="00DB459F">
              <w:rPr>
                <w:rFonts w:ascii="Open Sans" w:hAnsi="Open Sans" w:cs="Open Sans"/>
                <w:sz w:val="22"/>
                <w:szCs w:val="22"/>
              </w:rPr>
              <w:lastRenderedPageBreak/>
              <w:t>ревода, Практическая фонетика английского языка, Практический курс первого иностранного языка, Практика устной и письменной речи второго иностранного языка, Практический курс перевода второго иностранного языка, История английского языка</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lastRenderedPageBreak/>
              <w:t>55</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2</w:t>
            </w:r>
          </w:p>
        </w:tc>
      </w:tr>
    </w:tbl>
    <w:p w:rsidR="0091128B" w:rsidRPr="00DB459F" w:rsidRDefault="0091128B" w:rsidP="0091128B">
      <w:pPr>
        <w:spacing w:after="0" w:line="240" w:lineRule="auto"/>
        <w:rPr>
          <w:rFonts w:ascii="Open Sans" w:hAnsi="Open Sans" w:cs="Open Sans"/>
        </w:rPr>
      </w:pPr>
    </w:p>
    <w:p w:rsidR="0091128B" w:rsidRPr="00DB459F" w:rsidRDefault="0091128B" w:rsidP="0091128B">
      <w:pPr>
        <w:spacing w:after="0" w:line="240" w:lineRule="auto"/>
        <w:rPr>
          <w:rFonts w:ascii="Open Sans"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45.04.02 «Лингвистика»</w:t>
            </w:r>
          </w:p>
        </w:tc>
      </w:tr>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Профиль 1 «Лингвистика, лингводидактика и межкультурная коммуникация»</w:t>
            </w:r>
          </w:p>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Профиль 2 «Теория перевода и межкультурная/межъязыковая коммуникация»</w:t>
            </w:r>
          </w:p>
        </w:tc>
      </w:tr>
      <w:tr w:rsidR="0091128B" w:rsidRPr="00DB459F" w:rsidTr="00164C36">
        <w:tc>
          <w:tcPr>
            <w:tcW w:w="1843"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3"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Профиль 2 «</w:t>
            </w:r>
            <w:r w:rsidRPr="00DB459F">
              <w:rPr>
                <w:rFonts w:ascii="Open Sans" w:hAnsi="Open Sans" w:cs="Open Sans"/>
                <w:sz w:val="22"/>
                <w:szCs w:val="22"/>
                <w:lang w:eastAsia="en-US"/>
              </w:rPr>
              <w:t xml:space="preserve">Теория перевода и межкультурная/межъязыковая коммуникация» </w:t>
            </w:r>
            <w:r w:rsidRPr="00DB459F">
              <w:rPr>
                <w:rFonts w:ascii="Open Sans" w:hAnsi="Open Sans" w:cs="Open Sans"/>
                <w:sz w:val="22"/>
                <w:szCs w:val="22"/>
              </w:rPr>
              <w:t>- 7</w:t>
            </w:r>
          </w:p>
        </w:tc>
        <w:tc>
          <w:tcPr>
            <w:tcW w:w="4678" w:type="dxa"/>
            <w:gridSpan w:val="2"/>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Основы синхронного перевода, Синхронный перевод английского языка,</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54,8</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2</w:t>
            </w:r>
          </w:p>
        </w:tc>
      </w:tr>
    </w:tbl>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p>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51.03.02 «Народная художественная культура»</w:t>
            </w:r>
          </w:p>
        </w:tc>
      </w:tr>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«Руководство любительским театром»</w:t>
            </w:r>
          </w:p>
        </w:tc>
      </w:tr>
      <w:tr w:rsidR="0091128B" w:rsidRPr="00DB459F" w:rsidTr="00164C36">
        <w:tc>
          <w:tcPr>
            <w:tcW w:w="1843"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Кол-во преподавателей, оцененных </w:t>
            </w:r>
            <w:r w:rsidRPr="00DB459F">
              <w:rPr>
                <w:rFonts w:ascii="Open Sans" w:hAnsi="Open Sans" w:cs="Open Sans"/>
                <w:b/>
                <w:sz w:val="22"/>
                <w:szCs w:val="22"/>
              </w:rPr>
              <w:lastRenderedPageBreak/>
              <w:t>обучающимися на высший балл</w:t>
            </w:r>
          </w:p>
        </w:tc>
      </w:tr>
      <w:tr w:rsidR="0091128B" w:rsidRPr="00DB459F" w:rsidTr="00164C36">
        <w:tc>
          <w:tcPr>
            <w:tcW w:w="1843"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lastRenderedPageBreak/>
              <w:t>8</w:t>
            </w:r>
          </w:p>
        </w:tc>
        <w:tc>
          <w:tcPr>
            <w:tcW w:w="4678" w:type="dxa"/>
            <w:gridSpan w:val="2"/>
          </w:tcPr>
          <w:p w:rsidR="0091128B" w:rsidRPr="00DB459F" w:rsidRDefault="0091128B" w:rsidP="00164C36">
            <w:pPr>
              <w:tabs>
                <w:tab w:val="left" w:pos="1110"/>
              </w:tabs>
              <w:jc w:val="center"/>
              <w:rPr>
                <w:rFonts w:ascii="Open Sans" w:hAnsi="Open Sans" w:cs="Open Sans"/>
                <w:sz w:val="22"/>
                <w:szCs w:val="22"/>
              </w:rPr>
            </w:pPr>
            <w:r w:rsidRPr="00DB459F">
              <w:rPr>
                <w:rFonts w:ascii="Open Sans" w:hAnsi="Open Sans" w:cs="Open Sans"/>
                <w:sz w:val="22"/>
                <w:szCs w:val="22"/>
              </w:rPr>
              <w:t>Актерское мастерство, Сценография, Художественное оформление спектакля, Режиссура, Теория драмы, Сценическая речь, ИКТ, История театра, Основы народной художественной культуры, Грим, Основы кукольного театра, Сценическое движение, Вокал</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55</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4</w:t>
            </w:r>
          </w:p>
        </w:tc>
      </w:tr>
    </w:tbl>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p>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49.03.01 «Физическая культура»</w:t>
            </w:r>
          </w:p>
        </w:tc>
      </w:tr>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«Спортивная тренировка»</w:t>
            </w:r>
          </w:p>
        </w:tc>
      </w:tr>
      <w:tr w:rsidR="0091128B" w:rsidRPr="00DB459F" w:rsidTr="00164C36">
        <w:tc>
          <w:tcPr>
            <w:tcW w:w="1843"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3"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16</w:t>
            </w:r>
          </w:p>
        </w:tc>
        <w:tc>
          <w:tcPr>
            <w:tcW w:w="4678" w:type="dxa"/>
            <w:gridSpan w:val="2"/>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Педагогика физической культуры, Физиология человека, Биомеханика двигательной деятельности, Адаптация к физическим нагрузкам в спорте, Плавание с методикой преподавания, Теория и методика физической культуры, Легкая атлетика с методикой преподавания, Гимнастика с методикой преподавания, Спортивная социология, Теория физической подготовки, Планирование тренировочного процесса, Спортивная метрология</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51</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11</w:t>
            </w:r>
          </w:p>
        </w:tc>
      </w:tr>
    </w:tbl>
    <w:p w:rsidR="0091128B" w:rsidRPr="00DB459F" w:rsidRDefault="0091128B" w:rsidP="0091128B">
      <w:pPr>
        <w:spacing w:after="0" w:line="240" w:lineRule="auto"/>
        <w:rPr>
          <w:rFonts w:ascii="Open Sans" w:hAnsi="Open Sans" w:cs="Open Sans"/>
        </w:rPr>
      </w:pPr>
    </w:p>
    <w:p w:rsidR="0091128B" w:rsidRPr="00DB459F" w:rsidRDefault="0091128B" w:rsidP="0091128B">
      <w:pPr>
        <w:spacing w:after="0" w:line="240" w:lineRule="auto"/>
        <w:rPr>
          <w:rFonts w:ascii="Open Sans"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49.04.01 «Физическая культура»</w:t>
            </w:r>
          </w:p>
        </w:tc>
      </w:tr>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lastRenderedPageBreak/>
              <w:t>Направленность/профиль</w:t>
            </w:r>
          </w:p>
        </w:tc>
        <w:tc>
          <w:tcPr>
            <w:tcW w:w="6804" w:type="dxa"/>
            <w:gridSpan w:val="4"/>
            <w:tcBorders>
              <w:top w:val="single" w:sz="4" w:space="0" w:color="auto"/>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«Теория и методика физического воспитания и спортивной тренировки»</w:t>
            </w:r>
          </w:p>
        </w:tc>
      </w:tr>
      <w:tr w:rsidR="0091128B" w:rsidRPr="00DB459F" w:rsidTr="00164C36">
        <w:tc>
          <w:tcPr>
            <w:tcW w:w="1843"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3"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6</w:t>
            </w:r>
          </w:p>
        </w:tc>
        <w:tc>
          <w:tcPr>
            <w:tcW w:w="4678" w:type="dxa"/>
            <w:gridSpan w:val="2"/>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Общая теория спорта и технология спортивной подготовки, Общая теория спорта и технология спортивной подготовки, Современные проблемы физической культуры и спорта (в соответствии с профилем подготовки), Управление в сфере физической культуры и спорта, Спортивный отбор,  Массаж в системе спортивной подготовки (факультатив), Основы научных исследований в области физической культуры и спорта, Теория и методика избранного вида спорта</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55</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6</w:t>
            </w:r>
          </w:p>
        </w:tc>
      </w:tr>
    </w:tbl>
    <w:p w:rsidR="0091128B" w:rsidRPr="00DB459F" w:rsidRDefault="0091128B" w:rsidP="0091128B">
      <w:pPr>
        <w:spacing w:after="0" w:line="240" w:lineRule="auto"/>
        <w:rPr>
          <w:rFonts w:ascii="Open Sans" w:hAnsi="Open Sans" w:cs="Open Sans"/>
        </w:rPr>
      </w:pPr>
    </w:p>
    <w:p w:rsidR="0091128B" w:rsidRPr="00DB459F" w:rsidRDefault="0091128B" w:rsidP="0091128B">
      <w:pPr>
        <w:spacing w:after="0" w:line="240" w:lineRule="auto"/>
        <w:rPr>
          <w:rFonts w:ascii="Open Sans"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49.04.03 «Спорт»</w:t>
            </w:r>
          </w:p>
        </w:tc>
      </w:tr>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«Спорт высших достижений и система спортивной подготовки»</w:t>
            </w:r>
          </w:p>
        </w:tc>
      </w:tr>
      <w:tr w:rsidR="0091128B" w:rsidRPr="00DB459F" w:rsidTr="00164C36">
        <w:tc>
          <w:tcPr>
            <w:tcW w:w="1843"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3"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lastRenderedPageBreak/>
              <w:t>9</w:t>
            </w:r>
          </w:p>
        </w:tc>
        <w:tc>
          <w:tcPr>
            <w:tcW w:w="4678" w:type="dxa"/>
            <w:gridSpan w:val="2"/>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Основы генетики спорта, Общая теория спорта и технология спортивной подготовки, Современные проблемы физической культуры и спорта (в соответствии с профилем подготовки), Самоорганизация и саморазвитие, Спортивный отбор,  Массаж в системе спортивной подготовки (факультатив), Инновационные технологии в физической культуре и спорте (факультатив), Основы научных исследований в области физической культуры и спорта, Прикладные аспекты биомеханики спортивной тренировки</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49</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7</w:t>
            </w:r>
          </w:p>
        </w:tc>
      </w:tr>
    </w:tbl>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p>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46.03.01 «История»</w:t>
            </w:r>
          </w:p>
        </w:tc>
      </w:tr>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Профиль 1 «Преподавание истории, сохранение и популяризация историко-культурного наследия»</w:t>
            </w:r>
          </w:p>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Профиль 2  «История»</w:t>
            </w:r>
          </w:p>
        </w:tc>
      </w:tr>
      <w:tr w:rsidR="0091128B" w:rsidRPr="00DB459F" w:rsidTr="00164C36">
        <w:tc>
          <w:tcPr>
            <w:tcW w:w="1843"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3"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4</w:t>
            </w:r>
          </w:p>
        </w:tc>
        <w:tc>
          <w:tcPr>
            <w:tcW w:w="4678" w:type="dxa"/>
            <w:gridSpan w:val="2"/>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История Латинской Америки, Историческая антропология, История образования в России, История местной власти; Политология; История постсоветского пространства, Вспомогательные исторические дисциплины, История России XIX в., Социальная история России, История России (XIX век), Историческая география, История Сибири, Предпринимательство и кооперация в истории России, Социальная история</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52,8</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2</w:t>
            </w:r>
          </w:p>
        </w:tc>
      </w:tr>
    </w:tbl>
    <w:p w:rsidR="0091128B" w:rsidRPr="00DB459F" w:rsidRDefault="0091128B" w:rsidP="0091128B">
      <w:pPr>
        <w:spacing w:after="0" w:line="240" w:lineRule="auto"/>
        <w:rPr>
          <w:rFonts w:ascii="Open Sans" w:hAnsi="Open Sans" w:cs="Open Sans"/>
        </w:rPr>
      </w:pPr>
    </w:p>
    <w:p w:rsidR="0091128B" w:rsidRPr="00DB459F" w:rsidRDefault="0091128B" w:rsidP="0091128B">
      <w:pPr>
        <w:spacing w:after="0" w:line="240" w:lineRule="auto"/>
        <w:rPr>
          <w:rFonts w:ascii="Open Sans"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lastRenderedPageBreak/>
              <w:t>Код, направление подготовки</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51.03.04  «</w:t>
            </w:r>
            <w:proofErr w:type="spellStart"/>
            <w:r w:rsidRPr="00DB459F">
              <w:rPr>
                <w:rFonts w:ascii="Open Sans" w:hAnsi="Open Sans" w:cs="Open Sans"/>
                <w:b/>
                <w:sz w:val="22"/>
                <w:szCs w:val="22"/>
                <w:lang w:eastAsia="en-US"/>
              </w:rPr>
              <w:t>Музеология</w:t>
            </w:r>
            <w:proofErr w:type="spellEnd"/>
            <w:r w:rsidRPr="00DB459F">
              <w:rPr>
                <w:rFonts w:ascii="Open Sans" w:hAnsi="Open Sans" w:cs="Open Sans"/>
                <w:b/>
                <w:sz w:val="22"/>
                <w:szCs w:val="22"/>
                <w:lang w:eastAsia="en-US"/>
              </w:rPr>
              <w:t xml:space="preserve"> и охрана объектов культурного и природного наследия»</w:t>
            </w:r>
          </w:p>
        </w:tc>
      </w:tr>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«Культурный туризм и экскурсионная деятельность»</w:t>
            </w:r>
          </w:p>
        </w:tc>
      </w:tr>
      <w:tr w:rsidR="0091128B" w:rsidRPr="00DB459F" w:rsidTr="00164C36">
        <w:tc>
          <w:tcPr>
            <w:tcW w:w="1843"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3"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3</w:t>
            </w:r>
          </w:p>
        </w:tc>
        <w:tc>
          <w:tcPr>
            <w:tcW w:w="4678" w:type="dxa"/>
            <w:gridSpan w:val="2"/>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Культурный туризм в России, туристические и экскурсионные маршруты Югры и Тюменской области, Музейная педагогика</w:t>
            </w:r>
          </w:p>
          <w:p w:rsidR="0091128B" w:rsidRPr="00DB459F" w:rsidRDefault="0091128B" w:rsidP="00164C36">
            <w:pPr>
              <w:jc w:val="center"/>
              <w:rPr>
                <w:rFonts w:ascii="Open Sans" w:hAnsi="Open Sans" w:cs="Open Sans"/>
                <w:sz w:val="22"/>
                <w:szCs w:val="22"/>
              </w:rPr>
            </w:pP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48,2</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1</w:t>
            </w:r>
          </w:p>
        </w:tc>
      </w:tr>
    </w:tbl>
    <w:p w:rsidR="0091128B" w:rsidRPr="00DB459F" w:rsidRDefault="0091128B" w:rsidP="0091128B">
      <w:pPr>
        <w:spacing w:after="0" w:line="240" w:lineRule="auto"/>
        <w:rPr>
          <w:rFonts w:ascii="Open Sans" w:hAnsi="Open Sans" w:cs="Open Sans"/>
        </w:rPr>
      </w:pPr>
    </w:p>
    <w:p w:rsidR="0091128B" w:rsidRPr="00DB459F" w:rsidRDefault="0091128B" w:rsidP="0091128B">
      <w:pPr>
        <w:spacing w:after="0" w:line="240" w:lineRule="auto"/>
        <w:rPr>
          <w:rFonts w:ascii="Open Sans"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91128B">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Гуманитарного образования и спорта</w:t>
            </w:r>
          </w:p>
        </w:tc>
      </w:tr>
      <w:tr w:rsidR="0091128B" w:rsidRPr="00DB459F" w:rsidTr="0091128B">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46.04.01 «История»</w:t>
            </w:r>
          </w:p>
        </w:tc>
      </w:tr>
      <w:tr w:rsidR="0091128B" w:rsidRPr="00DB459F" w:rsidTr="0091128B">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«Отечественная история»</w:t>
            </w:r>
          </w:p>
        </w:tc>
      </w:tr>
      <w:tr w:rsidR="0091128B" w:rsidRPr="00DB459F" w:rsidTr="0091128B">
        <w:tc>
          <w:tcPr>
            <w:tcW w:w="1843"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91128B">
        <w:tc>
          <w:tcPr>
            <w:tcW w:w="1843"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1</w:t>
            </w:r>
          </w:p>
        </w:tc>
        <w:tc>
          <w:tcPr>
            <w:tcW w:w="4678" w:type="dxa"/>
            <w:gridSpan w:val="2"/>
            <w:shd w:val="clear" w:color="auto" w:fill="auto"/>
          </w:tcPr>
          <w:p w:rsidR="0091128B" w:rsidRPr="00DB459F" w:rsidRDefault="0091128B" w:rsidP="0091128B">
            <w:pPr>
              <w:shd w:val="clear" w:color="auto" w:fill="FFFFFF"/>
              <w:jc w:val="center"/>
              <w:rPr>
                <w:rFonts w:ascii="Open Sans" w:hAnsi="Open Sans" w:cs="Open Sans"/>
                <w:color w:val="222222"/>
                <w:sz w:val="22"/>
                <w:szCs w:val="22"/>
              </w:rPr>
            </w:pPr>
            <w:r w:rsidRPr="00DB459F">
              <w:rPr>
                <w:rFonts w:ascii="Open Sans" w:hAnsi="Open Sans" w:cs="Open Sans"/>
                <w:color w:val="000000"/>
                <w:sz w:val="22"/>
                <w:szCs w:val="22"/>
              </w:rPr>
              <w:t>Власть и оппозиция в СССР</w:t>
            </w:r>
          </w:p>
          <w:p w:rsidR="0091128B" w:rsidRPr="00DB459F" w:rsidRDefault="0091128B" w:rsidP="0091128B">
            <w:pPr>
              <w:shd w:val="clear" w:color="auto" w:fill="FFFFFF"/>
              <w:jc w:val="center"/>
              <w:rPr>
                <w:rFonts w:ascii="Open Sans" w:hAnsi="Open Sans" w:cs="Open Sans"/>
                <w:color w:val="222222"/>
                <w:sz w:val="22"/>
                <w:szCs w:val="22"/>
              </w:rPr>
            </w:pPr>
            <w:r w:rsidRPr="00DB459F">
              <w:rPr>
                <w:rFonts w:ascii="Open Sans" w:hAnsi="Open Sans" w:cs="Open Sans"/>
                <w:color w:val="000000"/>
                <w:sz w:val="22"/>
                <w:szCs w:val="22"/>
              </w:rPr>
              <w:t>Политическая история России</w:t>
            </w:r>
          </w:p>
          <w:p w:rsidR="0091128B" w:rsidRPr="00DB459F" w:rsidRDefault="0091128B" w:rsidP="0091128B">
            <w:pPr>
              <w:shd w:val="clear" w:color="auto" w:fill="FFFFFF"/>
              <w:jc w:val="center"/>
              <w:rPr>
                <w:rFonts w:ascii="Open Sans" w:hAnsi="Open Sans" w:cs="Open Sans"/>
                <w:color w:val="222222"/>
                <w:sz w:val="22"/>
                <w:szCs w:val="22"/>
              </w:rPr>
            </w:pPr>
            <w:r w:rsidRPr="00DB459F">
              <w:rPr>
                <w:rFonts w:ascii="Open Sans" w:hAnsi="Open Sans" w:cs="Open Sans"/>
                <w:color w:val="000000"/>
                <w:sz w:val="22"/>
                <w:szCs w:val="22"/>
              </w:rPr>
              <w:t>Научно-исследовательская практика</w:t>
            </w:r>
          </w:p>
          <w:p w:rsidR="0091128B" w:rsidRPr="00DB459F" w:rsidRDefault="0091128B" w:rsidP="0091128B">
            <w:pPr>
              <w:jc w:val="center"/>
              <w:rPr>
                <w:rFonts w:ascii="Open Sans" w:hAnsi="Open Sans" w:cs="Open Sans"/>
                <w:sz w:val="22"/>
                <w:szCs w:val="22"/>
              </w:rPr>
            </w:pP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54</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0</w:t>
            </w:r>
          </w:p>
        </w:tc>
      </w:tr>
    </w:tbl>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p>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p>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r w:rsidRPr="00DB459F">
        <w:rPr>
          <w:rFonts w:ascii="Open Sans" w:eastAsia="Times New Roman" w:hAnsi="Open Sans" w:cs="Open Sans"/>
          <w:b/>
        </w:rPr>
        <w:t>Институт естественных и технических наук</w:t>
      </w:r>
    </w:p>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Естественных и технических наук</w:t>
            </w:r>
          </w:p>
        </w:tc>
      </w:tr>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lastRenderedPageBreak/>
              <w:t>Код, направление подготовки</w:t>
            </w:r>
          </w:p>
        </w:tc>
        <w:tc>
          <w:tcPr>
            <w:tcW w:w="6804" w:type="dxa"/>
            <w:gridSpan w:val="4"/>
            <w:tcBorders>
              <w:top w:val="single" w:sz="4" w:space="0" w:color="auto"/>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 xml:space="preserve">05.04.06 «Экология и </w:t>
            </w:r>
            <w:proofErr w:type="spellStart"/>
            <w:r w:rsidRPr="00DB459F">
              <w:rPr>
                <w:rFonts w:ascii="Open Sans" w:hAnsi="Open Sans" w:cs="Open Sans"/>
                <w:b/>
                <w:sz w:val="22"/>
                <w:szCs w:val="22"/>
                <w:lang w:eastAsia="en-US"/>
              </w:rPr>
              <w:t>прородопользование</w:t>
            </w:r>
            <w:proofErr w:type="spellEnd"/>
            <w:r w:rsidRPr="00DB459F">
              <w:rPr>
                <w:rFonts w:ascii="Open Sans" w:hAnsi="Open Sans" w:cs="Open Sans"/>
                <w:b/>
                <w:sz w:val="22"/>
                <w:szCs w:val="22"/>
                <w:lang w:eastAsia="en-US"/>
              </w:rPr>
              <w:t>»</w:t>
            </w:r>
          </w:p>
        </w:tc>
      </w:tr>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«Экологическая безопасность»</w:t>
            </w:r>
          </w:p>
        </w:tc>
      </w:tr>
      <w:tr w:rsidR="0091128B" w:rsidRPr="00DB459F" w:rsidTr="00164C36">
        <w:tc>
          <w:tcPr>
            <w:tcW w:w="1843"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3"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6</w:t>
            </w:r>
          </w:p>
        </w:tc>
        <w:tc>
          <w:tcPr>
            <w:tcW w:w="4678" w:type="dxa"/>
            <w:gridSpan w:val="2"/>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 xml:space="preserve">Геоинформационные технологии в экологии и природопользовании, Охрана и управление водными ресурсами, Управление отходами производства и потребления, Экологическая безопасность и экологические риски, Система наилучших достигнутых результатов, Промышленная экология, Красная книга Югры, Диагностика состояний компонентов </w:t>
            </w:r>
            <w:proofErr w:type="spellStart"/>
            <w:r w:rsidRPr="00DB459F">
              <w:rPr>
                <w:rFonts w:ascii="Open Sans" w:hAnsi="Open Sans" w:cs="Open Sans"/>
                <w:sz w:val="22"/>
                <w:szCs w:val="22"/>
              </w:rPr>
              <w:t>окр</w:t>
            </w:r>
            <w:proofErr w:type="spellEnd"/>
            <w:r w:rsidRPr="00DB459F">
              <w:rPr>
                <w:rFonts w:ascii="Open Sans" w:hAnsi="Open Sans" w:cs="Open Sans"/>
                <w:sz w:val="22"/>
                <w:szCs w:val="22"/>
              </w:rPr>
              <w:t xml:space="preserve">. Среды. </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56</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6</w:t>
            </w:r>
          </w:p>
        </w:tc>
      </w:tr>
    </w:tbl>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Естественных и технических наук</w:t>
            </w:r>
          </w:p>
        </w:tc>
      </w:tr>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 xml:space="preserve">05.03.06 «Экология и </w:t>
            </w:r>
            <w:proofErr w:type="spellStart"/>
            <w:r w:rsidRPr="00DB459F">
              <w:rPr>
                <w:rFonts w:ascii="Open Sans" w:hAnsi="Open Sans" w:cs="Open Sans"/>
                <w:b/>
                <w:sz w:val="22"/>
                <w:szCs w:val="22"/>
                <w:lang w:eastAsia="en-US"/>
              </w:rPr>
              <w:t>прородопользование</w:t>
            </w:r>
            <w:proofErr w:type="spellEnd"/>
            <w:r w:rsidRPr="00DB459F">
              <w:rPr>
                <w:rFonts w:ascii="Open Sans" w:hAnsi="Open Sans" w:cs="Open Sans"/>
                <w:b/>
                <w:sz w:val="22"/>
                <w:szCs w:val="22"/>
                <w:lang w:eastAsia="en-US"/>
              </w:rPr>
              <w:t>»</w:t>
            </w:r>
          </w:p>
        </w:tc>
      </w:tr>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«Экология»</w:t>
            </w:r>
          </w:p>
        </w:tc>
      </w:tr>
      <w:tr w:rsidR="0091128B" w:rsidRPr="00DB459F" w:rsidTr="00164C36">
        <w:tc>
          <w:tcPr>
            <w:tcW w:w="1843"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3"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12</w:t>
            </w:r>
          </w:p>
        </w:tc>
        <w:tc>
          <w:tcPr>
            <w:tcW w:w="4678" w:type="dxa"/>
            <w:gridSpan w:val="2"/>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 xml:space="preserve">Нормирование и загрязнение загрязнения окружающей среды, Геология, Волейбол, География, </w:t>
            </w:r>
            <w:proofErr w:type="spellStart"/>
            <w:r w:rsidRPr="00DB459F">
              <w:rPr>
                <w:rFonts w:ascii="Open Sans" w:hAnsi="Open Sans" w:cs="Open Sans"/>
                <w:sz w:val="22"/>
                <w:szCs w:val="22"/>
              </w:rPr>
              <w:t>Биоиндикация</w:t>
            </w:r>
            <w:proofErr w:type="spellEnd"/>
            <w:r w:rsidRPr="00DB459F">
              <w:rPr>
                <w:rFonts w:ascii="Open Sans" w:hAnsi="Open Sans" w:cs="Open Sans"/>
                <w:sz w:val="22"/>
                <w:szCs w:val="22"/>
              </w:rPr>
              <w:t xml:space="preserve"> и биотестирование, Гидробиология, Био</w:t>
            </w:r>
            <w:r w:rsidRPr="00DB459F">
              <w:rPr>
                <w:rFonts w:ascii="Open Sans" w:hAnsi="Open Sans" w:cs="Open Sans"/>
                <w:sz w:val="22"/>
                <w:szCs w:val="22"/>
              </w:rPr>
              <w:lastRenderedPageBreak/>
              <w:t xml:space="preserve">логия почв, Гидробиология, Экологическое </w:t>
            </w:r>
            <w:proofErr w:type="spellStart"/>
            <w:r w:rsidRPr="00DB459F">
              <w:rPr>
                <w:rFonts w:ascii="Open Sans" w:hAnsi="Open Sans" w:cs="Open Sans"/>
                <w:sz w:val="22"/>
                <w:szCs w:val="22"/>
              </w:rPr>
              <w:t>картографирование,Дистанционные</w:t>
            </w:r>
            <w:proofErr w:type="spellEnd"/>
            <w:r w:rsidRPr="00DB459F">
              <w:rPr>
                <w:rFonts w:ascii="Open Sans" w:hAnsi="Open Sans" w:cs="Open Sans"/>
                <w:sz w:val="22"/>
                <w:szCs w:val="22"/>
              </w:rPr>
              <w:t xml:space="preserve"> методы и ГИС в экологии , Обращение с отходами производства и потребления, </w:t>
            </w:r>
            <w:proofErr w:type="spellStart"/>
            <w:r w:rsidRPr="00DB459F">
              <w:rPr>
                <w:rFonts w:ascii="Open Sans" w:hAnsi="Open Sans" w:cs="Open Sans"/>
                <w:sz w:val="22"/>
                <w:szCs w:val="22"/>
              </w:rPr>
              <w:t>Радиоционная</w:t>
            </w:r>
            <w:proofErr w:type="spellEnd"/>
            <w:r w:rsidRPr="00DB459F">
              <w:rPr>
                <w:rFonts w:ascii="Open Sans" w:hAnsi="Open Sans" w:cs="Open Sans"/>
                <w:sz w:val="22"/>
                <w:szCs w:val="22"/>
              </w:rPr>
              <w:t xml:space="preserve"> экология, Гербарный практикум, Общая генетика, Экология человека, Гидрохимия, </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lastRenderedPageBreak/>
              <w:t>55</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11</w:t>
            </w:r>
          </w:p>
        </w:tc>
      </w:tr>
    </w:tbl>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Естественных и технических наук</w:t>
            </w:r>
          </w:p>
        </w:tc>
      </w:tr>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06.03.01 «Биология»</w:t>
            </w:r>
          </w:p>
        </w:tc>
      </w:tr>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«Биохимия», «Биология»</w:t>
            </w:r>
          </w:p>
        </w:tc>
      </w:tr>
      <w:tr w:rsidR="0091128B" w:rsidRPr="00DB459F" w:rsidTr="00164C36">
        <w:tc>
          <w:tcPr>
            <w:tcW w:w="1843"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3"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8</w:t>
            </w:r>
          </w:p>
        </w:tc>
        <w:tc>
          <w:tcPr>
            <w:tcW w:w="4678" w:type="dxa"/>
            <w:gridSpan w:val="2"/>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 xml:space="preserve">Зоология беспозвоночных, </w:t>
            </w:r>
            <w:proofErr w:type="spellStart"/>
            <w:r w:rsidRPr="00DB459F">
              <w:rPr>
                <w:rFonts w:ascii="Open Sans" w:hAnsi="Open Sans" w:cs="Open Sans"/>
                <w:sz w:val="22"/>
                <w:szCs w:val="22"/>
              </w:rPr>
              <w:t>Хоология</w:t>
            </w:r>
            <w:proofErr w:type="spellEnd"/>
            <w:r w:rsidRPr="00DB459F">
              <w:rPr>
                <w:rFonts w:ascii="Open Sans" w:hAnsi="Open Sans" w:cs="Open Sans"/>
                <w:sz w:val="22"/>
                <w:szCs w:val="22"/>
              </w:rPr>
              <w:t xml:space="preserve"> позвоночных, общая и частная токсикология, Биохимия и биотехнология пищевых производств, Гистология с основами цитологии, Систематика споровых и семенных растений, Экология и рациональное природопользование, Физиология человека и животных с основами высшей нервной  деятельности, Биохимия животных, Физиология животных, Теория эволюции</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51</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7</w:t>
            </w:r>
          </w:p>
          <w:p w:rsidR="0091128B" w:rsidRPr="00DB459F" w:rsidRDefault="0091128B" w:rsidP="00164C36">
            <w:pPr>
              <w:jc w:val="center"/>
              <w:rPr>
                <w:rFonts w:ascii="Open Sans" w:hAnsi="Open Sans" w:cs="Open Sans"/>
                <w:sz w:val="22"/>
                <w:szCs w:val="22"/>
              </w:rPr>
            </w:pPr>
          </w:p>
        </w:tc>
      </w:tr>
    </w:tbl>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Естественных и технических наук</w:t>
            </w:r>
          </w:p>
        </w:tc>
      </w:tr>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06.04.01 «Биология»</w:t>
            </w:r>
          </w:p>
        </w:tc>
      </w:tr>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«Биоразнообразие и охрана природы»</w:t>
            </w:r>
          </w:p>
        </w:tc>
      </w:tr>
      <w:tr w:rsidR="0091128B" w:rsidRPr="00DB459F" w:rsidTr="00164C36">
        <w:tc>
          <w:tcPr>
            <w:tcW w:w="1843"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Кол-во преподавателей, оцененных </w:t>
            </w:r>
            <w:r w:rsidRPr="00DB459F">
              <w:rPr>
                <w:rFonts w:ascii="Open Sans" w:hAnsi="Open Sans" w:cs="Open Sans"/>
                <w:b/>
                <w:sz w:val="22"/>
                <w:szCs w:val="22"/>
              </w:rPr>
              <w:lastRenderedPageBreak/>
              <w:t>обучающимися на высший балл</w:t>
            </w:r>
          </w:p>
        </w:tc>
      </w:tr>
      <w:tr w:rsidR="0091128B" w:rsidRPr="00DB459F" w:rsidTr="00164C36">
        <w:tc>
          <w:tcPr>
            <w:tcW w:w="1843"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lastRenderedPageBreak/>
              <w:t>5</w:t>
            </w:r>
          </w:p>
        </w:tc>
        <w:tc>
          <w:tcPr>
            <w:tcW w:w="4678" w:type="dxa"/>
            <w:gridSpan w:val="2"/>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Современная систематика живых организмов, Биометрия, Флора и фауна Западной Сибири, Биотехнологические основы культивирования микроорганизмов, Современные методы полевых и лабораторных исследований</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55</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3</w:t>
            </w:r>
          </w:p>
        </w:tc>
      </w:tr>
    </w:tbl>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Естественных и технических наук</w:t>
            </w:r>
          </w:p>
        </w:tc>
      </w:tr>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20.03.01 «</w:t>
            </w:r>
            <w:proofErr w:type="spellStart"/>
            <w:r w:rsidRPr="00DB459F">
              <w:rPr>
                <w:rFonts w:ascii="Open Sans" w:hAnsi="Open Sans" w:cs="Open Sans"/>
                <w:b/>
                <w:sz w:val="22"/>
                <w:szCs w:val="22"/>
                <w:lang w:eastAsia="en-US"/>
              </w:rPr>
              <w:t>Техносферная</w:t>
            </w:r>
            <w:proofErr w:type="spellEnd"/>
            <w:r w:rsidRPr="00DB459F">
              <w:rPr>
                <w:rFonts w:ascii="Open Sans" w:hAnsi="Open Sans" w:cs="Open Sans"/>
                <w:b/>
                <w:sz w:val="22"/>
                <w:szCs w:val="22"/>
                <w:lang w:eastAsia="en-US"/>
              </w:rPr>
              <w:t xml:space="preserve"> безопасность»</w:t>
            </w:r>
          </w:p>
        </w:tc>
      </w:tr>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 xml:space="preserve">«Безопасность жизнедеятельности в </w:t>
            </w:r>
            <w:proofErr w:type="spellStart"/>
            <w:r w:rsidRPr="00DB459F">
              <w:rPr>
                <w:rFonts w:ascii="Open Sans" w:hAnsi="Open Sans" w:cs="Open Sans"/>
                <w:b/>
                <w:sz w:val="22"/>
                <w:szCs w:val="22"/>
                <w:lang w:eastAsia="en-US"/>
              </w:rPr>
              <w:t>техносфере</w:t>
            </w:r>
            <w:proofErr w:type="spellEnd"/>
            <w:r w:rsidRPr="00DB459F">
              <w:rPr>
                <w:rFonts w:ascii="Open Sans" w:hAnsi="Open Sans" w:cs="Open Sans"/>
                <w:b/>
                <w:sz w:val="22"/>
                <w:szCs w:val="22"/>
                <w:lang w:eastAsia="en-US"/>
              </w:rPr>
              <w:t>», «Охрана труда и промышленная безопасность», «Пожарная безопасность в промышленности, строительстве и на транспорте»</w:t>
            </w:r>
          </w:p>
        </w:tc>
      </w:tr>
      <w:tr w:rsidR="0091128B" w:rsidRPr="00DB459F" w:rsidTr="00164C36">
        <w:tc>
          <w:tcPr>
            <w:tcW w:w="1843"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3"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10</w:t>
            </w:r>
          </w:p>
        </w:tc>
        <w:tc>
          <w:tcPr>
            <w:tcW w:w="4678" w:type="dxa"/>
            <w:gridSpan w:val="2"/>
            <w:shd w:val="clear" w:color="auto" w:fill="auto"/>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 xml:space="preserve">Надежность технических систем и техногенный риск, Материаловедение, Электроника и электротехника, Теория горения и взрыва, Безопасность труда, Безопасность в чрезвычайных ситуациях, </w:t>
            </w:r>
            <w:proofErr w:type="spellStart"/>
            <w:r w:rsidRPr="00DB459F">
              <w:rPr>
                <w:rFonts w:ascii="Open Sans" w:hAnsi="Open Sans" w:cs="Open Sans"/>
                <w:sz w:val="22"/>
                <w:szCs w:val="22"/>
              </w:rPr>
              <w:t>Акмеология</w:t>
            </w:r>
            <w:proofErr w:type="spellEnd"/>
            <w:r w:rsidRPr="00DB459F">
              <w:rPr>
                <w:rFonts w:ascii="Open Sans" w:hAnsi="Open Sans" w:cs="Open Sans"/>
                <w:sz w:val="22"/>
                <w:szCs w:val="22"/>
              </w:rPr>
              <w:t xml:space="preserve"> профессиональной деятельности, Системы защиты среды обитания, Промышленная санитария и гигиена труда, Мониторинг среды обитания, Управление охраной труда на предприятии, Ресурсосберегающие технологии, Технология производств, Отходы производства и потребления, Основы анализа промышленных рисков, Эргономика: безопасность и организация рабочего </w:t>
            </w:r>
            <w:r w:rsidRPr="00DB459F">
              <w:rPr>
                <w:rFonts w:ascii="Open Sans" w:hAnsi="Open Sans" w:cs="Open Sans"/>
                <w:sz w:val="22"/>
                <w:szCs w:val="22"/>
              </w:rPr>
              <w:lastRenderedPageBreak/>
              <w:t>места, Психофизиологические основы безопасности труда, Экспертиза проектов, Опасности социального характера и защита от них.</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lastRenderedPageBreak/>
              <w:t>55,3</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8</w:t>
            </w:r>
          </w:p>
        </w:tc>
      </w:tr>
    </w:tbl>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Естественных и технических наук</w:t>
            </w:r>
          </w:p>
        </w:tc>
      </w:tr>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20.05.01 «Пожарная безопасность»</w:t>
            </w:r>
          </w:p>
        </w:tc>
      </w:tr>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«Пожарная безопасность в промышленности, строительстве и на транспорте»</w:t>
            </w:r>
          </w:p>
        </w:tc>
      </w:tr>
      <w:tr w:rsidR="0091128B" w:rsidRPr="00DB459F" w:rsidTr="00164C36">
        <w:tc>
          <w:tcPr>
            <w:tcW w:w="1843"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3"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13</w:t>
            </w:r>
          </w:p>
        </w:tc>
        <w:tc>
          <w:tcPr>
            <w:tcW w:w="4678" w:type="dxa"/>
            <w:gridSpan w:val="2"/>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 xml:space="preserve">Теплотехника, Начертательная геометрия. Инженерная графика, Основы автоматизированного проектирования, Материаловедение и технология материалов, Метрология, стандартизация и сертификация, Надежность технических систем и техногенный риск, Мониторинг среды обитания, Пожарная безопасность в строительстве, Безопасность труда, Физико-химические основы развития и тушения пожара, Безопасность в ЧС, Теоретические основы пожарной и взрывобезопасности, Безопасность предприятий нефтегазовой отрасли, Основы научной деятельности и </w:t>
            </w:r>
            <w:proofErr w:type="spellStart"/>
            <w:r w:rsidRPr="00DB459F">
              <w:rPr>
                <w:rFonts w:ascii="Open Sans" w:hAnsi="Open Sans" w:cs="Open Sans"/>
                <w:sz w:val="22"/>
                <w:szCs w:val="22"/>
              </w:rPr>
              <w:t>патентоведения</w:t>
            </w:r>
            <w:proofErr w:type="spellEnd"/>
            <w:r w:rsidRPr="00DB459F">
              <w:rPr>
                <w:rFonts w:ascii="Open Sans" w:hAnsi="Open Sans" w:cs="Open Sans"/>
                <w:sz w:val="22"/>
                <w:szCs w:val="22"/>
              </w:rPr>
              <w:t>, Эргономика: безопасность и организация рабочего места, Психофизиологические основы безопасности труда</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53,9</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11</w:t>
            </w:r>
          </w:p>
        </w:tc>
      </w:tr>
    </w:tbl>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Естественных и технических наук</w:t>
            </w:r>
          </w:p>
        </w:tc>
      </w:tr>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20.04.01 «</w:t>
            </w:r>
            <w:proofErr w:type="spellStart"/>
            <w:r w:rsidRPr="00DB459F">
              <w:rPr>
                <w:rFonts w:ascii="Open Sans" w:hAnsi="Open Sans" w:cs="Open Sans"/>
                <w:b/>
                <w:sz w:val="22"/>
                <w:szCs w:val="22"/>
                <w:lang w:eastAsia="en-US"/>
              </w:rPr>
              <w:t>Техносферная</w:t>
            </w:r>
            <w:proofErr w:type="spellEnd"/>
            <w:r w:rsidRPr="00DB459F">
              <w:rPr>
                <w:rFonts w:ascii="Open Sans" w:hAnsi="Open Sans" w:cs="Open Sans"/>
                <w:b/>
                <w:sz w:val="22"/>
                <w:szCs w:val="22"/>
                <w:lang w:eastAsia="en-US"/>
              </w:rPr>
              <w:t xml:space="preserve"> безопасность»</w:t>
            </w:r>
          </w:p>
        </w:tc>
      </w:tr>
      <w:tr w:rsidR="0091128B" w:rsidRPr="00DB459F" w:rsidTr="00164C36">
        <w:tc>
          <w:tcPr>
            <w:tcW w:w="3119" w:type="dxa"/>
            <w:gridSpan w:val="2"/>
            <w:tcBorders>
              <w:top w:val="nil"/>
              <w:left w:val="nil"/>
              <w:bottom w:val="nil"/>
              <w:right w:val="nil"/>
            </w:tcBorders>
            <w:shd w:val="clear" w:color="auto" w:fill="auto"/>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shd w:val="clear" w:color="auto" w:fill="auto"/>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«Охрана труда и промышленная безопасность»</w:t>
            </w:r>
          </w:p>
        </w:tc>
      </w:tr>
      <w:tr w:rsidR="0091128B" w:rsidRPr="00DB459F" w:rsidTr="00164C36">
        <w:tc>
          <w:tcPr>
            <w:tcW w:w="1843"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lastRenderedPageBreak/>
              <w:t>Кол-во преподавателей, оцененных обучающимися</w:t>
            </w:r>
          </w:p>
        </w:tc>
        <w:tc>
          <w:tcPr>
            <w:tcW w:w="4678" w:type="dxa"/>
            <w:gridSpan w:val="2"/>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shd w:val="clear" w:color="auto" w:fill="auto"/>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3"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6</w:t>
            </w:r>
          </w:p>
        </w:tc>
        <w:tc>
          <w:tcPr>
            <w:tcW w:w="4678" w:type="dxa"/>
            <w:gridSpan w:val="2"/>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 xml:space="preserve">Основы научных исследований в области технических наук, Методология обучения по вопросам безопасности, Физико-химические методы контроля безопасности в </w:t>
            </w:r>
            <w:proofErr w:type="spellStart"/>
            <w:r w:rsidRPr="00DB459F">
              <w:rPr>
                <w:rFonts w:ascii="Open Sans" w:hAnsi="Open Sans" w:cs="Open Sans"/>
                <w:sz w:val="22"/>
                <w:szCs w:val="22"/>
              </w:rPr>
              <w:t>техносфере</w:t>
            </w:r>
            <w:proofErr w:type="spellEnd"/>
            <w:r w:rsidRPr="00DB459F">
              <w:rPr>
                <w:rFonts w:ascii="Open Sans" w:hAnsi="Open Sans" w:cs="Open Sans"/>
                <w:sz w:val="22"/>
                <w:szCs w:val="22"/>
              </w:rPr>
              <w:t xml:space="preserve">, Защита окружающей среды от деятельности промышленных объектов, Особенности поведения человека и группы в кризисных и чрезвычайных ситуаций, Основы научной деятельности и </w:t>
            </w:r>
            <w:proofErr w:type="spellStart"/>
            <w:r w:rsidRPr="00DB459F">
              <w:rPr>
                <w:rFonts w:ascii="Open Sans" w:hAnsi="Open Sans" w:cs="Open Sans"/>
                <w:sz w:val="22"/>
                <w:szCs w:val="22"/>
              </w:rPr>
              <w:t>патентоведения</w:t>
            </w:r>
            <w:proofErr w:type="spellEnd"/>
            <w:r w:rsidRPr="00DB459F">
              <w:rPr>
                <w:rFonts w:ascii="Open Sans" w:hAnsi="Open Sans" w:cs="Open Sans"/>
                <w:sz w:val="22"/>
                <w:szCs w:val="22"/>
              </w:rPr>
              <w:t xml:space="preserve">, Промышленная безопасность, Управление персоналом в области охраны труда, Нормативно-правовое обеспечение профессиональной деятельности, Надзор и контроль в сфере безопасности </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52,3</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4</w:t>
            </w:r>
          </w:p>
        </w:tc>
      </w:tr>
    </w:tbl>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r w:rsidRPr="00DB459F">
        <w:rPr>
          <w:rFonts w:ascii="Open Sans" w:eastAsia="Times New Roman" w:hAnsi="Open Sans" w:cs="Open Sans"/>
          <w:b/>
        </w:rPr>
        <w:t>Политехнический институт</w:t>
      </w:r>
    </w:p>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08.04.01 «Строительство»</w:t>
            </w:r>
          </w:p>
        </w:tc>
      </w:tr>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«Расчет и проектирование уникальных зданий и сооружений»</w:t>
            </w:r>
          </w:p>
        </w:tc>
      </w:tr>
      <w:tr w:rsidR="0091128B" w:rsidRPr="00DB459F" w:rsidTr="00164C36">
        <w:tc>
          <w:tcPr>
            <w:tcW w:w="1843"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3"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lastRenderedPageBreak/>
              <w:t>8</w:t>
            </w:r>
          </w:p>
        </w:tc>
        <w:tc>
          <w:tcPr>
            <w:tcW w:w="4678" w:type="dxa"/>
            <w:gridSpan w:val="2"/>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Организация, планирование и управление в строительстве, Технология возведения зданий, Основания и фундаменты, Железобетонные и каменные конструкции, Металлические конструкции, включая сварку, Конструкции из дерева и пластмасс, Водоснабжение и водоотведение, Архитектура гражданских и промышленных зданий и сооружений</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45</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1</w:t>
            </w:r>
          </w:p>
        </w:tc>
      </w:tr>
    </w:tbl>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08.03.01 «Строительство»</w:t>
            </w:r>
          </w:p>
        </w:tc>
      </w:tr>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«Промышленное и гражданское строительство»</w:t>
            </w:r>
          </w:p>
        </w:tc>
      </w:tr>
      <w:tr w:rsidR="0091128B" w:rsidRPr="00DB459F" w:rsidTr="00164C36">
        <w:tc>
          <w:tcPr>
            <w:tcW w:w="1843"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3"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w:t>
            </w:r>
          </w:p>
        </w:tc>
        <w:tc>
          <w:tcPr>
            <w:tcW w:w="4678" w:type="dxa"/>
            <w:gridSpan w:val="2"/>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Проектирование уникальных сооружений, BIM-технологии в строительстве, Архитектура уникальных зданий и сооружений, Механика деформируемого твердого тела, Защита интеллектуальной собственности</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48</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2</w:t>
            </w:r>
          </w:p>
        </w:tc>
      </w:tr>
    </w:tbl>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4"/>
        <w:gridCol w:w="1194"/>
        <w:gridCol w:w="3483"/>
        <w:gridCol w:w="1134"/>
        <w:gridCol w:w="1134"/>
        <w:gridCol w:w="1134"/>
      </w:tblGrid>
      <w:tr w:rsidR="0091128B" w:rsidRPr="00DB459F" w:rsidTr="00164C36">
        <w:tc>
          <w:tcPr>
            <w:tcW w:w="3038"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85" w:type="dxa"/>
            <w:gridSpan w:val="4"/>
            <w:tcBorders>
              <w:top w:val="nil"/>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91128B" w:rsidRPr="00DB459F" w:rsidTr="00164C36">
        <w:tc>
          <w:tcPr>
            <w:tcW w:w="3038"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85"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09.04.02 «Информационные системы и технологии»</w:t>
            </w:r>
          </w:p>
        </w:tc>
      </w:tr>
      <w:tr w:rsidR="0091128B" w:rsidRPr="00DB459F" w:rsidTr="00164C36">
        <w:tc>
          <w:tcPr>
            <w:tcW w:w="3038"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85"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«Управление данными»</w:t>
            </w:r>
          </w:p>
        </w:tc>
      </w:tr>
      <w:tr w:rsidR="0091128B" w:rsidRPr="00DB459F" w:rsidTr="00164C36">
        <w:tc>
          <w:tcPr>
            <w:tcW w:w="184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7" w:type="dxa"/>
            <w:gridSpan w:val="2"/>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w:t>
            </w:r>
            <w:r w:rsidRPr="00DB459F">
              <w:rPr>
                <w:rFonts w:ascii="Open Sans" w:hAnsi="Open Sans" w:cs="Open Sans"/>
                <w:b/>
                <w:sz w:val="22"/>
                <w:szCs w:val="22"/>
              </w:rPr>
              <w:lastRenderedPageBreak/>
              <w:t>ющимися на высший балл</w:t>
            </w:r>
          </w:p>
        </w:tc>
      </w:tr>
      <w:tr w:rsidR="0091128B" w:rsidRPr="00DB459F" w:rsidTr="00164C36">
        <w:tc>
          <w:tcPr>
            <w:tcW w:w="184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lastRenderedPageBreak/>
              <w:t>9</w:t>
            </w:r>
          </w:p>
        </w:tc>
        <w:tc>
          <w:tcPr>
            <w:tcW w:w="4677" w:type="dxa"/>
            <w:gridSpan w:val="2"/>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Архитектура программных средств,</w:t>
            </w:r>
          </w:p>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Интеграция корпоративных систем,</w:t>
            </w:r>
          </w:p>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Интерактивный анализ данных,</w:t>
            </w:r>
          </w:p>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Машинное обучение,</w:t>
            </w:r>
          </w:p>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Методы исследования и моделирование информационных систем,</w:t>
            </w:r>
          </w:p>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Моделирование бизнес-процессов. Реинжиниринг,</w:t>
            </w:r>
          </w:p>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Проектированием гетерогенных информационных систем,</w:t>
            </w:r>
          </w:p>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Средства автоматизированного проектирования информационных систем,</w:t>
            </w:r>
          </w:p>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Управление проектированием информационных систем</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51</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6</w:t>
            </w:r>
          </w:p>
        </w:tc>
      </w:tr>
    </w:tbl>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4"/>
        <w:gridCol w:w="1194"/>
        <w:gridCol w:w="3483"/>
        <w:gridCol w:w="1134"/>
        <w:gridCol w:w="1134"/>
        <w:gridCol w:w="1134"/>
      </w:tblGrid>
      <w:tr w:rsidR="0091128B" w:rsidRPr="00DB459F" w:rsidTr="00164C36">
        <w:tc>
          <w:tcPr>
            <w:tcW w:w="3038"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85" w:type="dxa"/>
            <w:gridSpan w:val="4"/>
            <w:tcBorders>
              <w:top w:val="nil"/>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91128B" w:rsidRPr="00DB459F" w:rsidTr="00164C36">
        <w:tc>
          <w:tcPr>
            <w:tcW w:w="3038"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85"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09.03.02 «Информационные системы и технологии»</w:t>
            </w:r>
          </w:p>
        </w:tc>
      </w:tr>
      <w:tr w:rsidR="0091128B" w:rsidRPr="00DB459F" w:rsidTr="00164C36">
        <w:tc>
          <w:tcPr>
            <w:tcW w:w="3038"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85"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«Информационные системы и технологии»</w:t>
            </w:r>
          </w:p>
        </w:tc>
      </w:tr>
      <w:tr w:rsidR="0091128B" w:rsidRPr="00DB459F" w:rsidTr="00164C36">
        <w:tc>
          <w:tcPr>
            <w:tcW w:w="184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7" w:type="dxa"/>
            <w:gridSpan w:val="2"/>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13</w:t>
            </w:r>
          </w:p>
        </w:tc>
        <w:tc>
          <w:tcPr>
            <w:tcW w:w="4677" w:type="dxa"/>
            <w:gridSpan w:val="2"/>
          </w:tcPr>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Администрирование в информационных системах,</w:t>
            </w:r>
          </w:p>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Алгоритмы и языки программирования,</w:t>
            </w:r>
          </w:p>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Архитектура информационных систем,</w:t>
            </w:r>
          </w:p>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Базы данных,</w:t>
            </w:r>
          </w:p>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Безопасность баз данных,</w:t>
            </w:r>
          </w:p>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Большие данные,</w:t>
            </w:r>
          </w:p>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Дифференциальные уравнения,</w:t>
            </w:r>
          </w:p>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Инструментальные средства информационных систем,</w:t>
            </w:r>
          </w:p>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lastRenderedPageBreak/>
              <w:t>Интеллектуальные системы и технологии,</w:t>
            </w:r>
          </w:p>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Информационная безопасность и защита информации,</w:t>
            </w:r>
          </w:p>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Компьютерная графика,</w:t>
            </w:r>
          </w:p>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Математические методы в экономике,</w:t>
            </w:r>
          </w:p>
          <w:p w:rsidR="0091128B" w:rsidRPr="00DB459F" w:rsidRDefault="0091128B" w:rsidP="00164C36">
            <w:pPr>
              <w:tabs>
                <w:tab w:val="left" w:pos="2124"/>
              </w:tabs>
              <w:jc w:val="center"/>
              <w:rPr>
                <w:rFonts w:ascii="Open Sans" w:hAnsi="Open Sans" w:cs="Open Sans"/>
                <w:b/>
                <w:sz w:val="22"/>
                <w:szCs w:val="22"/>
              </w:rPr>
            </w:pPr>
            <w:r w:rsidRPr="00DB459F">
              <w:rPr>
                <w:rFonts w:ascii="Open Sans" w:hAnsi="Open Sans" w:cs="Open Sans"/>
                <w:sz w:val="22"/>
                <w:szCs w:val="22"/>
              </w:rPr>
              <w:t>Основы  параллельных вычислений</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lastRenderedPageBreak/>
              <w:t>52</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sz w:val="22"/>
                <w:szCs w:val="22"/>
              </w:rPr>
              <w:t>Полная 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8</w:t>
            </w:r>
          </w:p>
        </w:tc>
      </w:tr>
      <w:tr w:rsidR="0091128B" w:rsidRPr="00DB459F" w:rsidTr="00164C36">
        <w:tc>
          <w:tcPr>
            <w:tcW w:w="3038"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lastRenderedPageBreak/>
              <w:t>Институт</w:t>
            </w:r>
          </w:p>
        </w:tc>
        <w:tc>
          <w:tcPr>
            <w:tcW w:w="6885" w:type="dxa"/>
            <w:gridSpan w:val="4"/>
            <w:tcBorders>
              <w:top w:val="nil"/>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91128B" w:rsidRPr="00DB459F" w:rsidTr="00164C36">
        <w:tc>
          <w:tcPr>
            <w:tcW w:w="3038"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85"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09.03.02 «Информационные системы и технологии»</w:t>
            </w:r>
          </w:p>
        </w:tc>
      </w:tr>
      <w:tr w:rsidR="0091128B" w:rsidRPr="00DB459F" w:rsidTr="00164C36">
        <w:tc>
          <w:tcPr>
            <w:tcW w:w="3038"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85"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«Безопасность информационных систем»</w:t>
            </w:r>
          </w:p>
        </w:tc>
      </w:tr>
      <w:tr w:rsidR="0091128B" w:rsidRPr="00DB459F" w:rsidTr="00164C36">
        <w:tc>
          <w:tcPr>
            <w:tcW w:w="184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7" w:type="dxa"/>
            <w:gridSpan w:val="2"/>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10</w:t>
            </w:r>
          </w:p>
        </w:tc>
        <w:tc>
          <w:tcPr>
            <w:tcW w:w="4677" w:type="dxa"/>
            <w:gridSpan w:val="2"/>
            <w:shd w:val="clear" w:color="auto" w:fill="auto"/>
          </w:tcPr>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Управление информационной безопасностью,</w:t>
            </w:r>
          </w:p>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Управление данными,</w:t>
            </w:r>
          </w:p>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Технология программирования,</w:t>
            </w:r>
          </w:p>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Теория информационных процессов и систем,</w:t>
            </w:r>
          </w:p>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Статистические методы и модели управления,</w:t>
            </w:r>
          </w:p>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Разработка мобильных приложений,</w:t>
            </w:r>
          </w:p>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Основы WEB-программирования,</w:t>
            </w:r>
          </w:p>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Основы проектной деятельности,</w:t>
            </w:r>
          </w:p>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Основы информационной безопасности,</w:t>
            </w:r>
          </w:p>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Объектно-ориентированное программирование.</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53</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shd w:val="clear" w:color="auto" w:fill="auto"/>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6</w:t>
            </w:r>
          </w:p>
        </w:tc>
      </w:tr>
    </w:tbl>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01.04.02 «Прикладная математика и информатика»</w:t>
            </w:r>
          </w:p>
        </w:tc>
      </w:tr>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«Математическое и информационное обеспечение систем управления деятельностью предприятий нефтегазовой отрасли»</w:t>
            </w:r>
          </w:p>
        </w:tc>
      </w:tr>
      <w:tr w:rsidR="0091128B" w:rsidRPr="00DB459F" w:rsidTr="00164C36">
        <w:tc>
          <w:tcPr>
            <w:tcW w:w="1843"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lastRenderedPageBreak/>
              <w:t>Кол-во преподавателей, оцененных обучающимися</w:t>
            </w:r>
          </w:p>
        </w:tc>
        <w:tc>
          <w:tcPr>
            <w:tcW w:w="4678" w:type="dxa"/>
            <w:gridSpan w:val="2"/>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3"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8</w:t>
            </w:r>
          </w:p>
        </w:tc>
        <w:tc>
          <w:tcPr>
            <w:tcW w:w="4678" w:type="dxa"/>
            <w:gridSpan w:val="2"/>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 xml:space="preserve">Информатизация общества. Тенденции и перспективы; </w:t>
            </w:r>
          </w:p>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Математическое моделирование; Профессиональный иностранный язык; Управление профессиональным развитием; Программная инженерия; Модели и инструменты интеграции информационных систем; Искусственный интеллект в бизнес моделях; Реинжиниринг и моделирование бизнес процессов.</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56</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w:t>
            </w:r>
          </w:p>
        </w:tc>
      </w:tr>
    </w:tbl>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01.03.02 «Прикладная математика и информатика»</w:t>
            </w:r>
          </w:p>
        </w:tc>
      </w:tr>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«Прикладная математика и информатика»</w:t>
            </w:r>
          </w:p>
        </w:tc>
      </w:tr>
      <w:tr w:rsidR="0091128B" w:rsidRPr="00DB459F" w:rsidTr="00164C36">
        <w:tc>
          <w:tcPr>
            <w:tcW w:w="1843"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3"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17</w:t>
            </w:r>
          </w:p>
        </w:tc>
        <w:tc>
          <w:tcPr>
            <w:tcW w:w="4678" w:type="dxa"/>
            <w:gridSpan w:val="2"/>
          </w:tcPr>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Физическая культура и спорт,</w:t>
            </w:r>
          </w:p>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Математический анализ,</w:t>
            </w:r>
          </w:p>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Алгебра и геометрия,</w:t>
            </w:r>
          </w:p>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Основы программирования,</w:t>
            </w:r>
          </w:p>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Информатика,</w:t>
            </w:r>
          </w:p>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Философия,</w:t>
            </w:r>
          </w:p>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Дискретная математика,</w:t>
            </w:r>
          </w:p>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Иностранный язык,</w:t>
            </w:r>
          </w:p>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lastRenderedPageBreak/>
              <w:t>Физика,</w:t>
            </w:r>
          </w:p>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Программирование на СИ,</w:t>
            </w:r>
          </w:p>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Объектно-ориентированное программирование,</w:t>
            </w:r>
          </w:p>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Дифференциальные уравнения,</w:t>
            </w:r>
          </w:p>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Тензорное исчисление,</w:t>
            </w:r>
          </w:p>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Функциональный анализ,</w:t>
            </w:r>
          </w:p>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Основы математического моделирования,</w:t>
            </w:r>
          </w:p>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Технологии параллельного программирования,</w:t>
            </w:r>
          </w:p>
          <w:p w:rsidR="0091128B" w:rsidRPr="00DB459F" w:rsidRDefault="0091128B" w:rsidP="00164C36">
            <w:pPr>
              <w:tabs>
                <w:tab w:val="left" w:pos="2124"/>
              </w:tabs>
              <w:jc w:val="center"/>
              <w:rPr>
                <w:rFonts w:ascii="Open Sans" w:hAnsi="Open Sans" w:cs="Open Sans"/>
                <w:sz w:val="22"/>
                <w:szCs w:val="22"/>
              </w:rPr>
            </w:pPr>
            <w:r w:rsidRPr="00DB459F">
              <w:rPr>
                <w:rFonts w:ascii="Open Sans" w:hAnsi="Open Sans" w:cs="Open Sans"/>
                <w:sz w:val="22"/>
                <w:szCs w:val="22"/>
              </w:rPr>
              <w:t>Искусственный интеллект.</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lastRenderedPageBreak/>
              <w:t>52</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w:t>
            </w:r>
          </w:p>
        </w:tc>
      </w:tr>
    </w:tbl>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rPr>
          <w:trHeight w:val="20"/>
        </w:trPr>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91128B" w:rsidRPr="00DB459F" w:rsidTr="00164C36">
        <w:trPr>
          <w:trHeight w:val="20"/>
        </w:trPr>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03.04.02 «Физика»</w:t>
            </w:r>
          </w:p>
        </w:tc>
      </w:tr>
      <w:tr w:rsidR="0091128B" w:rsidRPr="00DB459F" w:rsidTr="00164C36">
        <w:trPr>
          <w:trHeight w:val="20"/>
        </w:trPr>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«Цифровые технологии в геофизике»</w:t>
            </w:r>
          </w:p>
        </w:tc>
      </w:tr>
      <w:tr w:rsidR="0091128B" w:rsidRPr="00DB459F" w:rsidTr="00164C36">
        <w:trPr>
          <w:trHeight w:val="20"/>
        </w:trPr>
        <w:tc>
          <w:tcPr>
            <w:tcW w:w="1843"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rPr>
          <w:trHeight w:val="20"/>
        </w:trPr>
        <w:tc>
          <w:tcPr>
            <w:tcW w:w="1843"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6</w:t>
            </w:r>
          </w:p>
        </w:tc>
        <w:tc>
          <w:tcPr>
            <w:tcW w:w="4678" w:type="dxa"/>
            <w:gridSpan w:val="2"/>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Основы нефтегазового дела. Промысловая геофизика. Методы гидродинамических исследований пластов. Цифровая обработка сигналов. Технологии цифровой промышленности</w:t>
            </w:r>
          </w:p>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Преддипломная практика</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53</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w:t>
            </w:r>
          </w:p>
        </w:tc>
      </w:tr>
    </w:tbl>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03.03.02 «Физика»</w:t>
            </w:r>
          </w:p>
        </w:tc>
      </w:tr>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«Цифровые технологии в геофизике»</w:t>
            </w:r>
          </w:p>
        </w:tc>
      </w:tr>
      <w:tr w:rsidR="0091128B" w:rsidRPr="00DB459F" w:rsidTr="00164C36">
        <w:tc>
          <w:tcPr>
            <w:tcW w:w="1843"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Кол-во преподавателей, оцененных </w:t>
            </w:r>
            <w:r w:rsidRPr="00DB459F">
              <w:rPr>
                <w:rFonts w:ascii="Open Sans" w:hAnsi="Open Sans" w:cs="Open Sans"/>
                <w:b/>
                <w:sz w:val="22"/>
                <w:szCs w:val="22"/>
              </w:rPr>
              <w:lastRenderedPageBreak/>
              <w:t>обучающимися на высший балл</w:t>
            </w:r>
          </w:p>
        </w:tc>
      </w:tr>
      <w:tr w:rsidR="0091128B" w:rsidRPr="00DB459F" w:rsidTr="00164C36">
        <w:trPr>
          <w:trHeight w:val="1077"/>
        </w:trPr>
        <w:tc>
          <w:tcPr>
            <w:tcW w:w="1843"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lastRenderedPageBreak/>
              <w:t>11</w:t>
            </w:r>
          </w:p>
        </w:tc>
        <w:tc>
          <w:tcPr>
            <w:tcW w:w="4678" w:type="dxa"/>
            <w:gridSpan w:val="2"/>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 xml:space="preserve">Основы проектной деятельности. Физические основы электроники. Электродинамика. </w:t>
            </w:r>
            <w:proofErr w:type="spellStart"/>
            <w:r w:rsidRPr="00DB459F">
              <w:rPr>
                <w:rFonts w:ascii="Open Sans" w:hAnsi="Open Sans" w:cs="Open Sans"/>
                <w:sz w:val="22"/>
                <w:szCs w:val="22"/>
              </w:rPr>
              <w:t>Петрофизика</w:t>
            </w:r>
            <w:proofErr w:type="spellEnd"/>
            <w:r w:rsidRPr="00DB459F">
              <w:rPr>
                <w:rFonts w:ascii="Open Sans" w:hAnsi="Open Sans" w:cs="Open Sans"/>
                <w:sz w:val="22"/>
                <w:szCs w:val="22"/>
              </w:rPr>
              <w:t>. Геофизические методы исследования скважин. Компьютерные технологии в геофизике. Подземная гидродинамика. Производственная практика</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49</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7</w:t>
            </w:r>
          </w:p>
        </w:tc>
      </w:tr>
    </w:tbl>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27.04.04 «Управление в технических системах»</w:t>
            </w:r>
          </w:p>
        </w:tc>
      </w:tr>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«Управление и информатика в технических системах»</w:t>
            </w:r>
          </w:p>
        </w:tc>
      </w:tr>
      <w:tr w:rsidR="0091128B" w:rsidRPr="00DB459F" w:rsidTr="00164C36">
        <w:tc>
          <w:tcPr>
            <w:tcW w:w="1843"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3"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4</w:t>
            </w:r>
          </w:p>
        </w:tc>
        <w:tc>
          <w:tcPr>
            <w:tcW w:w="4678" w:type="dxa"/>
            <w:gridSpan w:val="2"/>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 xml:space="preserve">Теория автоматического управления, Системы автоматического управления, Математические методы искусственного интеллекта, Надежность и диагностика систем управления, Современные проблемы теории управления, Техническое зрение и обработка изображений, ТАУ, машинное зрение, ПЛК, основы ЭВМ, Робототехника, Основы </w:t>
            </w:r>
            <w:proofErr w:type="spellStart"/>
            <w:r w:rsidRPr="00DB459F">
              <w:rPr>
                <w:rFonts w:ascii="Open Sans" w:hAnsi="Open Sans" w:cs="Open Sans"/>
                <w:sz w:val="22"/>
                <w:szCs w:val="22"/>
              </w:rPr>
              <w:t>web</w:t>
            </w:r>
            <w:proofErr w:type="spellEnd"/>
            <w:r w:rsidRPr="00DB459F">
              <w:rPr>
                <w:rFonts w:ascii="Open Sans" w:hAnsi="Open Sans" w:cs="Open Sans"/>
                <w:sz w:val="22"/>
                <w:szCs w:val="22"/>
              </w:rPr>
              <w:t xml:space="preserve">-приложений, Надежность систем управления, Статистическая обработка и анализ данных, Идентификация и диагностика систем управления, Техническое зрение и обработка изображений; </w:t>
            </w:r>
            <w:proofErr w:type="spellStart"/>
            <w:r w:rsidRPr="00DB459F">
              <w:rPr>
                <w:rFonts w:ascii="Open Sans" w:hAnsi="Open Sans" w:cs="Open Sans"/>
                <w:sz w:val="22"/>
                <w:szCs w:val="22"/>
              </w:rPr>
              <w:t>Нейро</w:t>
            </w:r>
            <w:proofErr w:type="spellEnd"/>
            <w:r w:rsidRPr="00DB459F">
              <w:rPr>
                <w:rFonts w:ascii="Open Sans" w:hAnsi="Open Sans" w:cs="Open Sans"/>
                <w:sz w:val="22"/>
                <w:szCs w:val="22"/>
              </w:rPr>
              <w:t>-нечеткие системы управления</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54</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3</w:t>
            </w:r>
          </w:p>
        </w:tc>
      </w:tr>
    </w:tbl>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rPr>
          <w:trHeight w:val="20"/>
        </w:trPr>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lastRenderedPageBreak/>
              <w:t>Институт</w:t>
            </w:r>
          </w:p>
        </w:tc>
        <w:tc>
          <w:tcPr>
            <w:tcW w:w="6804" w:type="dxa"/>
            <w:gridSpan w:val="4"/>
            <w:tcBorders>
              <w:top w:val="nil"/>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91128B" w:rsidRPr="00DB459F" w:rsidTr="00164C36">
        <w:trPr>
          <w:trHeight w:val="20"/>
        </w:trPr>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27.03.04 «Управление в технических системах»</w:t>
            </w:r>
          </w:p>
        </w:tc>
      </w:tr>
      <w:tr w:rsidR="0091128B" w:rsidRPr="00DB459F" w:rsidTr="00164C36">
        <w:trPr>
          <w:trHeight w:val="20"/>
        </w:trPr>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«Инженерия автоматизированных, информационных и робототехнических систем»</w:t>
            </w:r>
          </w:p>
        </w:tc>
      </w:tr>
      <w:tr w:rsidR="0091128B" w:rsidRPr="00DB459F" w:rsidTr="00164C36">
        <w:trPr>
          <w:trHeight w:val="20"/>
        </w:trPr>
        <w:tc>
          <w:tcPr>
            <w:tcW w:w="1843"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rPr>
          <w:trHeight w:val="20"/>
        </w:trPr>
        <w:tc>
          <w:tcPr>
            <w:tcW w:w="1843"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26</w:t>
            </w:r>
          </w:p>
        </w:tc>
        <w:tc>
          <w:tcPr>
            <w:tcW w:w="4678" w:type="dxa"/>
            <w:gridSpan w:val="2"/>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 xml:space="preserve">ПЛК, Робототехника, ОЭВМ, Межстрочные комплексы, </w:t>
            </w:r>
            <w:proofErr w:type="spellStart"/>
            <w:r w:rsidRPr="00DB459F">
              <w:rPr>
                <w:rFonts w:ascii="Open Sans" w:hAnsi="Open Sans" w:cs="Open Sans"/>
                <w:sz w:val="22"/>
                <w:szCs w:val="22"/>
              </w:rPr>
              <w:t>АиУС</w:t>
            </w:r>
            <w:proofErr w:type="spellEnd"/>
            <w:r w:rsidRPr="00DB459F">
              <w:rPr>
                <w:rFonts w:ascii="Open Sans" w:hAnsi="Open Sans" w:cs="Open Sans"/>
                <w:sz w:val="22"/>
                <w:szCs w:val="22"/>
              </w:rPr>
              <w:t xml:space="preserve">, </w:t>
            </w:r>
            <w:proofErr w:type="spellStart"/>
            <w:r w:rsidRPr="00DB459F">
              <w:rPr>
                <w:rFonts w:ascii="Open Sans" w:hAnsi="Open Sans" w:cs="Open Sans"/>
                <w:sz w:val="22"/>
                <w:szCs w:val="22"/>
              </w:rPr>
              <w:t>Мехатронные</w:t>
            </w:r>
            <w:proofErr w:type="spellEnd"/>
            <w:r w:rsidRPr="00DB459F">
              <w:rPr>
                <w:rFonts w:ascii="Open Sans" w:hAnsi="Open Sans" w:cs="Open Sans"/>
                <w:sz w:val="22"/>
                <w:szCs w:val="22"/>
              </w:rPr>
              <w:t xml:space="preserve"> комплексы,</w:t>
            </w:r>
          </w:p>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 xml:space="preserve">Математические методы искусственного интеллекта, Основы ЭВМ, программируемые логические контроллеры, основы проектной деятельности, инженерные исследования, основы робототехники, ТАУ, Теория автоматического управления, математические основы теории автоматического управления, введение в инженерию, математические методы ИИ, Программирование и основы алгоритмизации, объектно-ориентированное программирование, основы робототехники, технологии разработки программного обеспечения, Операционные системы, функциональное программирование, алгоритмы и структуры данных, Математические основы теории систем, прикладная компьютерная графика, локальные системы управления, Объектно-ориентированное программирование, операционные системы, </w:t>
            </w:r>
            <w:proofErr w:type="spellStart"/>
            <w:r w:rsidRPr="00DB459F">
              <w:rPr>
                <w:rFonts w:ascii="Open Sans" w:hAnsi="Open Sans" w:cs="Open Sans"/>
                <w:sz w:val="22"/>
                <w:szCs w:val="22"/>
              </w:rPr>
              <w:t>Web</w:t>
            </w:r>
            <w:proofErr w:type="spellEnd"/>
            <w:r w:rsidRPr="00DB459F">
              <w:rPr>
                <w:rFonts w:ascii="Open Sans" w:hAnsi="Open Sans" w:cs="Open Sans"/>
                <w:sz w:val="22"/>
                <w:szCs w:val="22"/>
              </w:rPr>
              <w:t xml:space="preserve">-технологии, базы данных, системы управления базами данных, </w:t>
            </w:r>
            <w:proofErr w:type="spellStart"/>
            <w:r w:rsidRPr="00DB459F">
              <w:rPr>
                <w:rFonts w:ascii="Open Sans" w:hAnsi="Open Sans" w:cs="Open Sans"/>
                <w:sz w:val="22"/>
                <w:szCs w:val="22"/>
              </w:rPr>
              <w:t>Мехатронные</w:t>
            </w:r>
            <w:proofErr w:type="spellEnd"/>
            <w:r w:rsidRPr="00DB459F">
              <w:rPr>
                <w:rFonts w:ascii="Open Sans" w:hAnsi="Open Sans" w:cs="Open Sans"/>
                <w:sz w:val="22"/>
                <w:szCs w:val="22"/>
              </w:rPr>
              <w:t xml:space="preserve"> комплексы, элементы и устройства автоматизированных систем, функциональное программирование, алгоритмы и структуры данных, компьютерные сети и технологии, Инженерная графика, </w:t>
            </w:r>
            <w:r w:rsidRPr="00DB459F">
              <w:rPr>
                <w:rFonts w:ascii="Open Sans" w:hAnsi="Open Sans" w:cs="Open Sans"/>
                <w:sz w:val="22"/>
                <w:szCs w:val="22"/>
              </w:rPr>
              <w:lastRenderedPageBreak/>
              <w:t xml:space="preserve">цифровая </w:t>
            </w:r>
            <w:proofErr w:type="spellStart"/>
            <w:r w:rsidRPr="00DB459F">
              <w:rPr>
                <w:rFonts w:ascii="Open Sans" w:hAnsi="Open Sans" w:cs="Open Sans"/>
                <w:sz w:val="22"/>
                <w:szCs w:val="22"/>
              </w:rPr>
              <w:t>схемотехника</w:t>
            </w:r>
            <w:proofErr w:type="spellEnd"/>
            <w:r w:rsidRPr="00DB459F">
              <w:rPr>
                <w:rFonts w:ascii="Open Sans" w:hAnsi="Open Sans" w:cs="Open Sans"/>
                <w:sz w:val="22"/>
                <w:szCs w:val="22"/>
              </w:rPr>
              <w:t xml:space="preserve">, </w:t>
            </w:r>
            <w:proofErr w:type="spellStart"/>
            <w:r w:rsidRPr="00DB459F">
              <w:rPr>
                <w:rFonts w:ascii="Open Sans" w:hAnsi="Open Sans" w:cs="Open Sans"/>
                <w:sz w:val="22"/>
                <w:szCs w:val="22"/>
              </w:rPr>
              <w:t>ЭиУАС</w:t>
            </w:r>
            <w:proofErr w:type="spellEnd"/>
            <w:r w:rsidRPr="00DB459F">
              <w:rPr>
                <w:rFonts w:ascii="Open Sans" w:hAnsi="Open Sans" w:cs="Open Sans"/>
                <w:sz w:val="22"/>
                <w:szCs w:val="22"/>
              </w:rPr>
              <w:t>, МС, Компьютерная графика, ЛСУ, ЦСТ, Инженерная графика, ТРПО, Базы данных, Микропроцессоры, Основы проектной деятельности, Программирование и основы алгоритмизации, Алгоритмы и структуры данных</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lastRenderedPageBreak/>
              <w:t>55</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21</w:t>
            </w:r>
          </w:p>
        </w:tc>
      </w:tr>
    </w:tbl>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09.03.04 «Программная инженерия»</w:t>
            </w:r>
          </w:p>
        </w:tc>
      </w:tr>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«Программное обеспечение компьютерных систем»</w:t>
            </w:r>
          </w:p>
        </w:tc>
      </w:tr>
      <w:tr w:rsidR="0091128B" w:rsidRPr="00DB459F" w:rsidTr="00164C36">
        <w:tc>
          <w:tcPr>
            <w:tcW w:w="1843"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rPr>
          <w:trHeight w:val="113"/>
        </w:trPr>
        <w:tc>
          <w:tcPr>
            <w:tcW w:w="1843"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w:t>
            </w:r>
          </w:p>
        </w:tc>
        <w:tc>
          <w:tcPr>
            <w:tcW w:w="4678" w:type="dxa"/>
            <w:gridSpan w:val="2"/>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Информационная безопасность, моделирование систем, параллельное программирование, математические методы искусственного интеллекта, технология разработки программного обеспечения, Объектно-ориентированное программирование, Теория языков программирования и методы трансляции</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52</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2</w:t>
            </w:r>
          </w:p>
        </w:tc>
      </w:tr>
    </w:tbl>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09.04.01 «Информатика и вычислительная техника»</w:t>
            </w:r>
          </w:p>
        </w:tc>
      </w:tr>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«Информационное и программное обеспечение автоматизированных данных»</w:t>
            </w:r>
          </w:p>
        </w:tc>
      </w:tr>
      <w:tr w:rsidR="0091128B" w:rsidRPr="00DB459F" w:rsidTr="00164C36">
        <w:tc>
          <w:tcPr>
            <w:tcW w:w="1843"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Кол-во преподавателей, оцененных обучающимися </w:t>
            </w:r>
            <w:r w:rsidRPr="00DB459F">
              <w:rPr>
                <w:rFonts w:ascii="Open Sans" w:hAnsi="Open Sans" w:cs="Open Sans"/>
                <w:b/>
                <w:sz w:val="22"/>
                <w:szCs w:val="22"/>
              </w:rPr>
              <w:lastRenderedPageBreak/>
              <w:t>на высший балл</w:t>
            </w:r>
          </w:p>
        </w:tc>
      </w:tr>
      <w:tr w:rsidR="0091128B" w:rsidRPr="00DB459F" w:rsidTr="00164C36">
        <w:tc>
          <w:tcPr>
            <w:tcW w:w="1843"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lastRenderedPageBreak/>
              <w:t>3</w:t>
            </w:r>
          </w:p>
        </w:tc>
        <w:tc>
          <w:tcPr>
            <w:tcW w:w="4678" w:type="dxa"/>
            <w:gridSpan w:val="2"/>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 xml:space="preserve">Вычислительные системы, Системный анализ и управление информацией, </w:t>
            </w:r>
            <w:proofErr w:type="spellStart"/>
            <w:r w:rsidRPr="00DB459F">
              <w:rPr>
                <w:rFonts w:ascii="Open Sans" w:hAnsi="Open Sans" w:cs="Open Sans"/>
                <w:sz w:val="22"/>
                <w:szCs w:val="22"/>
              </w:rPr>
              <w:t>агентные</w:t>
            </w:r>
            <w:proofErr w:type="spellEnd"/>
            <w:r w:rsidRPr="00DB459F">
              <w:rPr>
                <w:rFonts w:ascii="Open Sans" w:hAnsi="Open Sans" w:cs="Open Sans"/>
                <w:sz w:val="22"/>
                <w:szCs w:val="22"/>
              </w:rPr>
              <w:t xml:space="preserve"> и </w:t>
            </w:r>
            <w:proofErr w:type="spellStart"/>
            <w:r w:rsidRPr="00DB459F">
              <w:rPr>
                <w:rFonts w:ascii="Open Sans" w:hAnsi="Open Sans" w:cs="Open Sans"/>
                <w:sz w:val="22"/>
                <w:szCs w:val="22"/>
              </w:rPr>
              <w:t>мультиагентные</w:t>
            </w:r>
            <w:proofErr w:type="spellEnd"/>
            <w:r w:rsidRPr="00DB459F">
              <w:rPr>
                <w:rFonts w:ascii="Open Sans" w:hAnsi="Open Sans" w:cs="Open Sans"/>
                <w:sz w:val="22"/>
                <w:szCs w:val="22"/>
              </w:rPr>
              <w:t xml:space="preserve"> системы, риски и безопасность, Компьютерные технологии в науке и образовании, информационные системы, Проектирование ТСАС</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54</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1</w:t>
            </w:r>
          </w:p>
        </w:tc>
      </w:tr>
    </w:tbl>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Политехнический</w:t>
            </w:r>
          </w:p>
        </w:tc>
      </w:tr>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09.03.01 «Информатика и вычислительная техника»</w:t>
            </w:r>
          </w:p>
        </w:tc>
      </w:tr>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«Автоматизированные системы обработки информации и управления»</w:t>
            </w:r>
          </w:p>
        </w:tc>
      </w:tr>
      <w:tr w:rsidR="0091128B" w:rsidRPr="00DB459F" w:rsidTr="00164C36">
        <w:tc>
          <w:tcPr>
            <w:tcW w:w="1843"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3"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4</w:t>
            </w:r>
          </w:p>
        </w:tc>
        <w:tc>
          <w:tcPr>
            <w:tcW w:w="4678" w:type="dxa"/>
            <w:gridSpan w:val="2"/>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Сетевые технологии, операционные системы, системы реального времени, системы и технологии, информационные системы, программирование мобильных устройств, интеллектуальные системы, сети и телекоммуникации, современные СУБД, проектирование пользовательских интерфейсов, базы данных, дифференциальные уравнения, системы реального времени, разработка мобильных приложений</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55</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3</w:t>
            </w:r>
          </w:p>
        </w:tc>
      </w:tr>
    </w:tbl>
    <w:p w:rsidR="0091128B" w:rsidRPr="00DB459F" w:rsidRDefault="0091128B" w:rsidP="0091128B">
      <w:pPr>
        <w:pStyle w:val="a9"/>
        <w:widowControl w:val="0"/>
        <w:tabs>
          <w:tab w:val="left" w:pos="426"/>
        </w:tabs>
        <w:autoSpaceDE w:val="0"/>
        <w:autoSpaceDN w:val="0"/>
        <w:spacing w:after="0" w:line="240" w:lineRule="auto"/>
        <w:ind w:left="0"/>
        <w:jc w:val="left"/>
        <w:rPr>
          <w:rFonts w:ascii="Open Sans" w:eastAsia="Times New Roman" w:hAnsi="Open Sans" w:cs="Open Sans"/>
          <w:b/>
        </w:rPr>
      </w:pPr>
    </w:p>
    <w:p w:rsidR="0059445F" w:rsidRPr="00DB459F" w:rsidRDefault="0059445F" w:rsidP="0059445F">
      <w:pPr>
        <w:pStyle w:val="a9"/>
        <w:widowControl w:val="0"/>
        <w:tabs>
          <w:tab w:val="left" w:pos="426"/>
        </w:tabs>
        <w:autoSpaceDE w:val="0"/>
        <w:autoSpaceDN w:val="0"/>
        <w:spacing w:after="0" w:line="240" w:lineRule="auto"/>
        <w:ind w:left="0"/>
        <w:rPr>
          <w:rFonts w:ascii="Open Sans" w:eastAsia="Times New Roman" w:hAnsi="Open Sans" w:cs="Open Sans"/>
          <w:b/>
        </w:rPr>
      </w:pPr>
      <w:r w:rsidRPr="00DB459F">
        <w:rPr>
          <w:rFonts w:ascii="Open Sans" w:eastAsia="Times New Roman" w:hAnsi="Open Sans" w:cs="Open Sans"/>
          <w:b/>
        </w:rPr>
        <w:t>Медицинский колледж</w:t>
      </w:r>
    </w:p>
    <w:p w:rsidR="0059445F" w:rsidRPr="00DB459F" w:rsidRDefault="0059445F" w:rsidP="0059445F">
      <w:pPr>
        <w:pStyle w:val="a9"/>
        <w:widowControl w:val="0"/>
        <w:tabs>
          <w:tab w:val="left" w:pos="426"/>
        </w:tabs>
        <w:autoSpaceDE w:val="0"/>
        <w:autoSpaceDN w:val="0"/>
        <w:spacing w:after="0" w:line="240" w:lineRule="auto"/>
        <w:ind w:left="0"/>
        <w:rPr>
          <w:rFonts w:ascii="Open Sans" w:eastAsia="Times New Roman" w:hAnsi="Open Sans" w:cs="Open Sans"/>
          <w:b/>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59445F" w:rsidRPr="00DB459F" w:rsidTr="003F0BEB">
        <w:tc>
          <w:tcPr>
            <w:tcW w:w="3119" w:type="dxa"/>
            <w:gridSpan w:val="2"/>
            <w:tcBorders>
              <w:top w:val="nil"/>
              <w:left w:val="nil"/>
              <w:bottom w:val="nil"/>
              <w:right w:val="nil"/>
            </w:tcBorders>
            <w:hideMark/>
          </w:tcPr>
          <w:p w:rsidR="0059445F" w:rsidRPr="00DB459F" w:rsidRDefault="0059445F" w:rsidP="003F0BEB">
            <w:pPr>
              <w:rPr>
                <w:rFonts w:ascii="Open Sans" w:hAnsi="Open Sans" w:cs="Open Sans"/>
                <w:sz w:val="22"/>
                <w:szCs w:val="22"/>
                <w:lang w:eastAsia="en-US"/>
              </w:rPr>
            </w:pPr>
            <w:r w:rsidRPr="00DB459F">
              <w:rPr>
                <w:rFonts w:ascii="Open Sans" w:hAnsi="Open Sans" w:cs="Open Sans"/>
                <w:sz w:val="22"/>
                <w:szCs w:val="22"/>
                <w:lang w:eastAsia="en-US"/>
              </w:rPr>
              <w:t>Колледж</w:t>
            </w:r>
          </w:p>
        </w:tc>
        <w:tc>
          <w:tcPr>
            <w:tcW w:w="6804" w:type="dxa"/>
            <w:gridSpan w:val="4"/>
            <w:tcBorders>
              <w:top w:val="nil"/>
              <w:left w:val="nil"/>
              <w:bottom w:val="single" w:sz="4" w:space="0" w:color="auto"/>
              <w:right w:val="nil"/>
            </w:tcBorders>
            <w:hideMark/>
          </w:tcPr>
          <w:p w:rsidR="0059445F" w:rsidRPr="00DB459F" w:rsidRDefault="0059445F"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59445F" w:rsidRPr="00DB459F" w:rsidTr="003F0BEB">
        <w:tc>
          <w:tcPr>
            <w:tcW w:w="3119" w:type="dxa"/>
            <w:gridSpan w:val="2"/>
            <w:tcBorders>
              <w:top w:val="nil"/>
              <w:left w:val="nil"/>
              <w:bottom w:val="nil"/>
              <w:right w:val="nil"/>
            </w:tcBorders>
            <w:hideMark/>
          </w:tcPr>
          <w:p w:rsidR="0059445F" w:rsidRPr="00DB459F" w:rsidRDefault="0059445F" w:rsidP="003F0BEB">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59445F" w:rsidRPr="00DB459F" w:rsidRDefault="0059445F"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31.02.01 «Лечебное дело»</w:t>
            </w:r>
          </w:p>
        </w:tc>
      </w:tr>
      <w:tr w:rsidR="0059445F" w:rsidRPr="00DB459F" w:rsidTr="003F0BEB">
        <w:tc>
          <w:tcPr>
            <w:tcW w:w="3119" w:type="dxa"/>
            <w:gridSpan w:val="2"/>
            <w:tcBorders>
              <w:top w:val="nil"/>
              <w:left w:val="nil"/>
              <w:bottom w:val="nil"/>
              <w:right w:val="nil"/>
            </w:tcBorders>
            <w:hideMark/>
          </w:tcPr>
          <w:p w:rsidR="0059445F" w:rsidRPr="00DB459F" w:rsidRDefault="0059445F" w:rsidP="003F0BEB">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hideMark/>
          </w:tcPr>
          <w:p w:rsidR="0059445F" w:rsidRPr="00DB459F" w:rsidRDefault="0059445F"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«Лечебное дело»</w:t>
            </w:r>
          </w:p>
        </w:tc>
      </w:tr>
      <w:tr w:rsidR="0059445F" w:rsidRPr="00DB459F" w:rsidTr="003F0BEB">
        <w:tc>
          <w:tcPr>
            <w:tcW w:w="1843" w:type="dxa"/>
          </w:tcPr>
          <w:p w:rsidR="0059445F" w:rsidRPr="00DB459F" w:rsidRDefault="0059445F" w:rsidP="003F0BEB">
            <w:pPr>
              <w:jc w:val="center"/>
              <w:rPr>
                <w:rFonts w:ascii="Open Sans" w:hAnsi="Open Sans" w:cs="Open Sans"/>
                <w:b/>
                <w:sz w:val="22"/>
                <w:szCs w:val="22"/>
              </w:rPr>
            </w:pPr>
            <w:r w:rsidRPr="00DB459F">
              <w:rPr>
                <w:rFonts w:ascii="Open Sans" w:hAnsi="Open Sans" w:cs="Open Sans"/>
                <w:b/>
                <w:sz w:val="22"/>
                <w:szCs w:val="22"/>
              </w:rPr>
              <w:lastRenderedPageBreak/>
              <w:t>Кол-во преподавателей, оцененных обучающимися</w:t>
            </w:r>
          </w:p>
        </w:tc>
        <w:tc>
          <w:tcPr>
            <w:tcW w:w="4678" w:type="dxa"/>
            <w:gridSpan w:val="2"/>
          </w:tcPr>
          <w:p w:rsidR="0059445F" w:rsidRPr="00DB459F" w:rsidRDefault="0059445F" w:rsidP="003F0BEB">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59445F" w:rsidRPr="00DB459F" w:rsidRDefault="0059445F" w:rsidP="003F0BEB">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59445F" w:rsidRPr="00DB459F" w:rsidRDefault="0059445F" w:rsidP="003F0BEB">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59445F" w:rsidRPr="00DB459F" w:rsidRDefault="0059445F"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59445F" w:rsidRPr="00DB459F" w:rsidTr="003F0BEB">
        <w:tc>
          <w:tcPr>
            <w:tcW w:w="1843" w:type="dxa"/>
          </w:tcPr>
          <w:p w:rsidR="0059445F" w:rsidRPr="00DB459F" w:rsidRDefault="0059445F" w:rsidP="003F0BEB">
            <w:pPr>
              <w:jc w:val="center"/>
              <w:rPr>
                <w:rFonts w:ascii="Open Sans" w:hAnsi="Open Sans" w:cs="Open Sans"/>
                <w:sz w:val="22"/>
                <w:szCs w:val="22"/>
              </w:rPr>
            </w:pPr>
            <w:r w:rsidRPr="00DB459F">
              <w:rPr>
                <w:rFonts w:ascii="Open Sans" w:hAnsi="Open Sans" w:cs="Open Sans"/>
                <w:sz w:val="22"/>
                <w:szCs w:val="22"/>
              </w:rPr>
              <w:t>27</w:t>
            </w:r>
          </w:p>
        </w:tc>
        <w:tc>
          <w:tcPr>
            <w:tcW w:w="4678" w:type="dxa"/>
            <w:gridSpan w:val="2"/>
          </w:tcPr>
          <w:p w:rsidR="0059445F" w:rsidRPr="00DB459F" w:rsidRDefault="0059445F" w:rsidP="003F0BEB">
            <w:pPr>
              <w:jc w:val="center"/>
              <w:rPr>
                <w:rFonts w:ascii="Open Sans" w:hAnsi="Open Sans" w:cs="Open Sans"/>
                <w:sz w:val="22"/>
                <w:szCs w:val="22"/>
              </w:rPr>
            </w:pPr>
            <w:r w:rsidRPr="00DB459F">
              <w:rPr>
                <w:rFonts w:ascii="Open Sans" w:hAnsi="Open Sans" w:cs="Open Sans"/>
                <w:sz w:val="22"/>
                <w:szCs w:val="22"/>
              </w:rPr>
              <w:t>Лечение пациентов терапевтического профиля; Физическая культура; Психология; Психология общения; Иностранный язык (английский); Фармакология; Медико-социальная реабилитация; Оказание акушерско-гинекологической помощи; История; Философия; Русский язык; Клиническая фармакология; Лечение пациентов хирургического профиля; Пропедевтика клинических дисциплин; Основы финансовой грамотности; Безопасность жизнедеятельности; Анатомия и физиология человека; Технология оказания медицинских услуг; Основы микробиологии и иммунологии; Здоровый человек и его окружение; Гигиена и экология человека; Генетика человека с основами медицинской генетики; Основы латинского языка с медицинской терминологией</w:t>
            </w:r>
          </w:p>
        </w:tc>
        <w:tc>
          <w:tcPr>
            <w:tcW w:w="1134" w:type="dxa"/>
          </w:tcPr>
          <w:p w:rsidR="0059445F" w:rsidRPr="00DB459F" w:rsidRDefault="0059445F" w:rsidP="003F0BEB">
            <w:pPr>
              <w:jc w:val="center"/>
              <w:rPr>
                <w:rFonts w:ascii="Open Sans" w:hAnsi="Open Sans" w:cs="Open Sans"/>
                <w:sz w:val="22"/>
                <w:szCs w:val="22"/>
              </w:rPr>
            </w:pPr>
            <w:r w:rsidRPr="00DB459F">
              <w:rPr>
                <w:rFonts w:ascii="Open Sans" w:hAnsi="Open Sans" w:cs="Open Sans"/>
                <w:sz w:val="22"/>
                <w:szCs w:val="22"/>
              </w:rPr>
              <w:t>53,2</w:t>
            </w:r>
          </w:p>
        </w:tc>
        <w:tc>
          <w:tcPr>
            <w:tcW w:w="1134" w:type="dxa"/>
          </w:tcPr>
          <w:p w:rsidR="0059445F" w:rsidRPr="00DB459F" w:rsidRDefault="0059445F" w:rsidP="003F0BEB">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59445F" w:rsidRPr="00DB459F" w:rsidRDefault="0059445F" w:rsidP="003F0BEB">
            <w:pPr>
              <w:jc w:val="center"/>
              <w:rPr>
                <w:rFonts w:ascii="Open Sans" w:hAnsi="Open Sans" w:cs="Open Sans"/>
                <w:sz w:val="22"/>
                <w:szCs w:val="22"/>
              </w:rPr>
            </w:pPr>
            <w:r w:rsidRPr="00DB459F">
              <w:rPr>
                <w:rFonts w:ascii="Open Sans" w:hAnsi="Open Sans" w:cs="Open Sans"/>
                <w:sz w:val="22"/>
                <w:szCs w:val="22"/>
              </w:rPr>
              <w:t>25</w:t>
            </w:r>
          </w:p>
        </w:tc>
      </w:tr>
    </w:tbl>
    <w:p w:rsidR="0059445F" w:rsidRPr="00DB459F" w:rsidRDefault="0059445F" w:rsidP="0059445F">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59445F" w:rsidRPr="00DB459F" w:rsidRDefault="0059445F" w:rsidP="0059445F">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59445F" w:rsidRPr="00DB459F" w:rsidTr="003F0BEB">
        <w:tc>
          <w:tcPr>
            <w:tcW w:w="3119" w:type="dxa"/>
            <w:gridSpan w:val="2"/>
            <w:tcBorders>
              <w:top w:val="nil"/>
              <w:left w:val="nil"/>
              <w:bottom w:val="nil"/>
              <w:right w:val="nil"/>
            </w:tcBorders>
            <w:hideMark/>
          </w:tcPr>
          <w:p w:rsidR="0059445F" w:rsidRPr="00DB459F" w:rsidRDefault="0059445F" w:rsidP="003F0BEB">
            <w:pPr>
              <w:rPr>
                <w:rFonts w:ascii="Open Sans" w:hAnsi="Open Sans" w:cs="Open Sans"/>
                <w:sz w:val="22"/>
                <w:szCs w:val="22"/>
                <w:lang w:eastAsia="en-US"/>
              </w:rPr>
            </w:pPr>
            <w:r w:rsidRPr="00DB459F">
              <w:rPr>
                <w:rFonts w:ascii="Open Sans" w:hAnsi="Open Sans" w:cs="Open Sans"/>
                <w:sz w:val="22"/>
                <w:szCs w:val="22"/>
                <w:lang w:eastAsia="en-US"/>
              </w:rPr>
              <w:t>Колледж</w:t>
            </w:r>
          </w:p>
        </w:tc>
        <w:tc>
          <w:tcPr>
            <w:tcW w:w="6804" w:type="dxa"/>
            <w:gridSpan w:val="4"/>
            <w:tcBorders>
              <w:top w:val="nil"/>
              <w:left w:val="nil"/>
              <w:bottom w:val="single" w:sz="4" w:space="0" w:color="auto"/>
              <w:right w:val="nil"/>
            </w:tcBorders>
            <w:hideMark/>
          </w:tcPr>
          <w:p w:rsidR="0059445F" w:rsidRPr="00DB459F" w:rsidRDefault="0059445F"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59445F" w:rsidRPr="00DB459F" w:rsidTr="003F0BEB">
        <w:tc>
          <w:tcPr>
            <w:tcW w:w="3119" w:type="dxa"/>
            <w:gridSpan w:val="2"/>
            <w:tcBorders>
              <w:top w:val="nil"/>
              <w:left w:val="nil"/>
              <w:bottom w:val="nil"/>
              <w:right w:val="nil"/>
            </w:tcBorders>
            <w:hideMark/>
          </w:tcPr>
          <w:p w:rsidR="0059445F" w:rsidRPr="00DB459F" w:rsidRDefault="0059445F" w:rsidP="003F0BEB">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59445F" w:rsidRPr="00DB459F" w:rsidRDefault="0059445F"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31.02.02 «Акушерское дело»</w:t>
            </w:r>
          </w:p>
        </w:tc>
      </w:tr>
      <w:tr w:rsidR="0059445F" w:rsidRPr="00DB459F" w:rsidTr="003F0BEB">
        <w:tc>
          <w:tcPr>
            <w:tcW w:w="3119" w:type="dxa"/>
            <w:gridSpan w:val="2"/>
            <w:tcBorders>
              <w:top w:val="nil"/>
              <w:left w:val="nil"/>
              <w:bottom w:val="nil"/>
              <w:right w:val="nil"/>
            </w:tcBorders>
            <w:hideMark/>
          </w:tcPr>
          <w:p w:rsidR="0059445F" w:rsidRPr="00DB459F" w:rsidRDefault="0059445F" w:rsidP="003F0BEB">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hideMark/>
          </w:tcPr>
          <w:p w:rsidR="0059445F" w:rsidRPr="00DB459F" w:rsidRDefault="0059445F"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«Акушерское дело»</w:t>
            </w:r>
          </w:p>
        </w:tc>
      </w:tr>
      <w:tr w:rsidR="0059445F" w:rsidRPr="00DB459F" w:rsidTr="003F0BEB">
        <w:tc>
          <w:tcPr>
            <w:tcW w:w="1843" w:type="dxa"/>
          </w:tcPr>
          <w:p w:rsidR="0059445F" w:rsidRPr="00DB459F" w:rsidRDefault="0059445F"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59445F" w:rsidRPr="00DB459F" w:rsidRDefault="0059445F" w:rsidP="003F0BEB">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59445F" w:rsidRPr="00DB459F" w:rsidRDefault="0059445F" w:rsidP="003F0BEB">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59445F" w:rsidRPr="00DB459F" w:rsidRDefault="0059445F" w:rsidP="003F0BEB">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59445F" w:rsidRPr="00DB459F" w:rsidRDefault="0059445F" w:rsidP="003F0BEB">
            <w:pPr>
              <w:jc w:val="center"/>
              <w:rPr>
                <w:rFonts w:ascii="Open Sans" w:hAnsi="Open Sans" w:cs="Open Sans"/>
                <w:b/>
                <w:sz w:val="22"/>
                <w:szCs w:val="22"/>
              </w:rPr>
            </w:pPr>
            <w:r w:rsidRPr="00DB459F">
              <w:rPr>
                <w:rFonts w:ascii="Open Sans" w:hAnsi="Open Sans" w:cs="Open Sans"/>
                <w:b/>
                <w:sz w:val="22"/>
                <w:szCs w:val="22"/>
              </w:rPr>
              <w:t xml:space="preserve">Кол-во преподавателей, оцененных обучающимися </w:t>
            </w:r>
            <w:r w:rsidRPr="00DB459F">
              <w:rPr>
                <w:rFonts w:ascii="Open Sans" w:hAnsi="Open Sans" w:cs="Open Sans"/>
                <w:b/>
                <w:sz w:val="22"/>
                <w:szCs w:val="22"/>
              </w:rPr>
              <w:lastRenderedPageBreak/>
              <w:t>на высший балл</w:t>
            </w:r>
          </w:p>
        </w:tc>
      </w:tr>
      <w:tr w:rsidR="0059445F" w:rsidRPr="00DB459F" w:rsidTr="003F0BEB">
        <w:tc>
          <w:tcPr>
            <w:tcW w:w="1843" w:type="dxa"/>
          </w:tcPr>
          <w:p w:rsidR="0059445F" w:rsidRPr="00DB459F" w:rsidRDefault="0059445F" w:rsidP="003F0BEB">
            <w:pPr>
              <w:jc w:val="center"/>
              <w:rPr>
                <w:rFonts w:ascii="Open Sans" w:hAnsi="Open Sans" w:cs="Open Sans"/>
                <w:sz w:val="22"/>
                <w:szCs w:val="22"/>
              </w:rPr>
            </w:pPr>
            <w:r w:rsidRPr="00DB459F">
              <w:rPr>
                <w:rFonts w:ascii="Open Sans" w:hAnsi="Open Sans" w:cs="Open Sans"/>
                <w:sz w:val="22"/>
                <w:szCs w:val="22"/>
              </w:rPr>
              <w:lastRenderedPageBreak/>
              <w:t>27</w:t>
            </w:r>
          </w:p>
        </w:tc>
        <w:tc>
          <w:tcPr>
            <w:tcW w:w="4678" w:type="dxa"/>
            <w:gridSpan w:val="2"/>
          </w:tcPr>
          <w:p w:rsidR="0059445F" w:rsidRPr="00DB459F" w:rsidRDefault="0059445F" w:rsidP="003F0BEB">
            <w:pPr>
              <w:jc w:val="center"/>
              <w:rPr>
                <w:rFonts w:ascii="Open Sans" w:hAnsi="Open Sans" w:cs="Open Sans"/>
                <w:sz w:val="22"/>
                <w:szCs w:val="22"/>
              </w:rPr>
            </w:pPr>
            <w:r w:rsidRPr="00DB459F">
              <w:rPr>
                <w:rFonts w:ascii="Open Sans" w:hAnsi="Open Sans" w:cs="Open Sans"/>
                <w:sz w:val="22"/>
                <w:szCs w:val="22"/>
              </w:rPr>
              <w:t xml:space="preserve">Физиологическое акушерство; Теория и практика сестринского дела; Технология оказания медицинских услуг; </w:t>
            </w:r>
            <w:proofErr w:type="spellStart"/>
            <w:r w:rsidRPr="00DB459F">
              <w:rPr>
                <w:rFonts w:ascii="Open Sans" w:hAnsi="Open Sans" w:cs="Open Sans"/>
                <w:sz w:val="22"/>
                <w:szCs w:val="22"/>
              </w:rPr>
              <w:t>Физиопсихопрофилактическая</w:t>
            </w:r>
            <w:proofErr w:type="spellEnd"/>
            <w:r w:rsidRPr="00DB459F">
              <w:rPr>
                <w:rFonts w:ascii="Open Sans" w:hAnsi="Open Sans" w:cs="Open Sans"/>
                <w:sz w:val="22"/>
                <w:szCs w:val="22"/>
              </w:rPr>
              <w:t xml:space="preserve"> подготовка беременных к родам; Сестринский уход за здоровым новорожденным; Хирургические заболевания, травмы и беременность; Патологическое акушерство; Основы латинского языка с медицинской терминологией; Генетика человека с основами медицинской генетики; Физическая культура; Психология; Иностранный язык (английский); Фармакология; История; Философия; Русский язык; Основы финансовой грамотности; Безопасность жизнедеятельности; Анатомия и физиология человека; Основы патологии; Основы микробиологии и иммунологии; Гигиена и экология человека; Хирургические заболевания, травмы и беременность; Основы </w:t>
            </w:r>
            <w:proofErr w:type="spellStart"/>
            <w:r w:rsidRPr="00DB459F">
              <w:rPr>
                <w:rFonts w:ascii="Open Sans" w:hAnsi="Open Sans" w:cs="Open Sans"/>
                <w:sz w:val="22"/>
                <w:szCs w:val="22"/>
              </w:rPr>
              <w:t>реабилитологии</w:t>
            </w:r>
            <w:proofErr w:type="spellEnd"/>
            <w:r w:rsidRPr="00DB459F">
              <w:rPr>
                <w:rFonts w:ascii="Open Sans" w:hAnsi="Open Sans" w:cs="Open Sans"/>
                <w:sz w:val="22"/>
                <w:szCs w:val="22"/>
              </w:rPr>
              <w:t>; Педиатрия; Генетика человека с основами медицинской генетики</w:t>
            </w:r>
          </w:p>
        </w:tc>
        <w:tc>
          <w:tcPr>
            <w:tcW w:w="1134" w:type="dxa"/>
          </w:tcPr>
          <w:p w:rsidR="0059445F" w:rsidRPr="00DB459F" w:rsidRDefault="0059445F" w:rsidP="003F0BEB">
            <w:pPr>
              <w:jc w:val="center"/>
              <w:rPr>
                <w:rFonts w:ascii="Open Sans" w:hAnsi="Open Sans" w:cs="Open Sans"/>
                <w:sz w:val="22"/>
                <w:szCs w:val="22"/>
              </w:rPr>
            </w:pPr>
            <w:r w:rsidRPr="00DB459F">
              <w:rPr>
                <w:rFonts w:ascii="Open Sans" w:hAnsi="Open Sans" w:cs="Open Sans"/>
                <w:sz w:val="22"/>
                <w:szCs w:val="22"/>
              </w:rPr>
              <w:t>52,5</w:t>
            </w:r>
          </w:p>
        </w:tc>
        <w:tc>
          <w:tcPr>
            <w:tcW w:w="1134" w:type="dxa"/>
          </w:tcPr>
          <w:p w:rsidR="0059445F" w:rsidRPr="00DB459F" w:rsidRDefault="0059445F" w:rsidP="003F0BEB">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59445F" w:rsidRPr="00DB459F" w:rsidRDefault="0059445F" w:rsidP="003F0BEB">
            <w:pPr>
              <w:jc w:val="center"/>
              <w:rPr>
                <w:rFonts w:ascii="Open Sans" w:hAnsi="Open Sans" w:cs="Open Sans"/>
                <w:sz w:val="22"/>
                <w:szCs w:val="22"/>
              </w:rPr>
            </w:pPr>
            <w:r w:rsidRPr="00DB459F">
              <w:rPr>
                <w:rFonts w:ascii="Open Sans" w:hAnsi="Open Sans" w:cs="Open Sans"/>
                <w:sz w:val="22"/>
                <w:szCs w:val="22"/>
              </w:rPr>
              <w:t>21</w:t>
            </w:r>
          </w:p>
        </w:tc>
      </w:tr>
    </w:tbl>
    <w:p w:rsidR="0059445F" w:rsidRPr="00DB459F" w:rsidRDefault="0059445F" w:rsidP="0059445F">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59445F" w:rsidRPr="00DB459F" w:rsidRDefault="0059445F" w:rsidP="0059445F">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59445F" w:rsidRPr="00DB459F" w:rsidTr="003F0BEB">
        <w:tc>
          <w:tcPr>
            <w:tcW w:w="3119" w:type="dxa"/>
            <w:gridSpan w:val="2"/>
            <w:tcBorders>
              <w:top w:val="nil"/>
              <w:left w:val="nil"/>
              <w:bottom w:val="nil"/>
              <w:right w:val="nil"/>
            </w:tcBorders>
            <w:hideMark/>
          </w:tcPr>
          <w:p w:rsidR="0059445F" w:rsidRPr="00DB459F" w:rsidRDefault="0059445F" w:rsidP="003F0BEB">
            <w:pPr>
              <w:rPr>
                <w:rFonts w:ascii="Open Sans" w:hAnsi="Open Sans" w:cs="Open Sans"/>
                <w:sz w:val="22"/>
                <w:szCs w:val="22"/>
                <w:lang w:eastAsia="en-US"/>
              </w:rPr>
            </w:pPr>
            <w:r w:rsidRPr="00DB459F">
              <w:rPr>
                <w:rFonts w:ascii="Open Sans" w:hAnsi="Open Sans" w:cs="Open Sans"/>
                <w:sz w:val="22"/>
                <w:szCs w:val="22"/>
                <w:lang w:eastAsia="en-US"/>
              </w:rPr>
              <w:t>Колледж</w:t>
            </w:r>
          </w:p>
        </w:tc>
        <w:tc>
          <w:tcPr>
            <w:tcW w:w="6804" w:type="dxa"/>
            <w:gridSpan w:val="4"/>
            <w:tcBorders>
              <w:top w:val="nil"/>
              <w:left w:val="nil"/>
              <w:bottom w:val="single" w:sz="4" w:space="0" w:color="auto"/>
              <w:right w:val="nil"/>
            </w:tcBorders>
            <w:hideMark/>
          </w:tcPr>
          <w:p w:rsidR="0059445F" w:rsidRPr="00DB459F" w:rsidRDefault="0059445F"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59445F" w:rsidRPr="00DB459F" w:rsidTr="003F0BEB">
        <w:tc>
          <w:tcPr>
            <w:tcW w:w="3119" w:type="dxa"/>
            <w:gridSpan w:val="2"/>
            <w:tcBorders>
              <w:top w:val="nil"/>
              <w:left w:val="nil"/>
              <w:bottom w:val="nil"/>
              <w:right w:val="nil"/>
            </w:tcBorders>
            <w:hideMark/>
          </w:tcPr>
          <w:p w:rsidR="0059445F" w:rsidRPr="00DB459F" w:rsidRDefault="0059445F" w:rsidP="003F0BEB">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59445F" w:rsidRPr="00DB459F" w:rsidRDefault="0059445F"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34.02.01 «Сестринское дело»</w:t>
            </w:r>
          </w:p>
        </w:tc>
      </w:tr>
      <w:tr w:rsidR="0059445F" w:rsidRPr="00DB459F" w:rsidTr="003F0BEB">
        <w:tc>
          <w:tcPr>
            <w:tcW w:w="3119" w:type="dxa"/>
            <w:gridSpan w:val="2"/>
            <w:tcBorders>
              <w:top w:val="nil"/>
              <w:left w:val="nil"/>
              <w:bottom w:val="nil"/>
              <w:right w:val="nil"/>
            </w:tcBorders>
            <w:hideMark/>
          </w:tcPr>
          <w:p w:rsidR="0059445F" w:rsidRPr="00DB459F" w:rsidRDefault="0059445F" w:rsidP="003F0BEB">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hideMark/>
          </w:tcPr>
          <w:p w:rsidR="0059445F" w:rsidRPr="00DB459F" w:rsidRDefault="0059445F"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«Сестринское дело»</w:t>
            </w:r>
          </w:p>
        </w:tc>
      </w:tr>
      <w:tr w:rsidR="0059445F" w:rsidRPr="00DB459F" w:rsidTr="003F0BEB">
        <w:tc>
          <w:tcPr>
            <w:tcW w:w="1843" w:type="dxa"/>
          </w:tcPr>
          <w:p w:rsidR="0059445F" w:rsidRPr="00DB459F" w:rsidRDefault="0059445F"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59445F" w:rsidRPr="00DB459F" w:rsidRDefault="0059445F" w:rsidP="003F0BEB">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59445F" w:rsidRPr="00DB459F" w:rsidRDefault="0059445F" w:rsidP="003F0BEB">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59445F" w:rsidRPr="00DB459F" w:rsidRDefault="0059445F" w:rsidP="003F0BEB">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59445F" w:rsidRPr="00DB459F" w:rsidRDefault="0059445F"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59445F" w:rsidRPr="00DB459F" w:rsidTr="003F0BEB">
        <w:tc>
          <w:tcPr>
            <w:tcW w:w="1843" w:type="dxa"/>
          </w:tcPr>
          <w:p w:rsidR="0059445F" w:rsidRPr="00DB459F" w:rsidRDefault="0059445F" w:rsidP="003F0BEB">
            <w:pPr>
              <w:jc w:val="center"/>
              <w:rPr>
                <w:rFonts w:ascii="Open Sans" w:hAnsi="Open Sans" w:cs="Open Sans"/>
                <w:sz w:val="22"/>
                <w:szCs w:val="22"/>
              </w:rPr>
            </w:pPr>
            <w:r w:rsidRPr="00DB459F">
              <w:rPr>
                <w:rFonts w:ascii="Open Sans" w:hAnsi="Open Sans" w:cs="Open Sans"/>
                <w:sz w:val="22"/>
                <w:szCs w:val="22"/>
              </w:rPr>
              <w:t>31</w:t>
            </w:r>
          </w:p>
        </w:tc>
        <w:tc>
          <w:tcPr>
            <w:tcW w:w="4678" w:type="dxa"/>
            <w:gridSpan w:val="2"/>
          </w:tcPr>
          <w:p w:rsidR="0059445F" w:rsidRPr="00DB459F" w:rsidRDefault="0059445F" w:rsidP="003F0BEB">
            <w:pPr>
              <w:jc w:val="center"/>
              <w:rPr>
                <w:rFonts w:ascii="Open Sans" w:hAnsi="Open Sans" w:cs="Open Sans"/>
                <w:sz w:val="22"/>
                <w:szCs w:val="22"/>
              </w:rPr>
            </w:pPr>
            <w:r w:rsidRPr="00DB459F">
              <w:rPr>
                <w:rFonts w:ascii="Open Sans" w:hAnsi="Open Sans" w:cs="Open Sans"/>
                <w:sz w:val="22"/>
                <w:szCs w:val="22"/>
              </w:rPr>
              <w:t xml:space="preserve">Физическая культура; Психология; Иностранный язык (английский); Фармакология; История; Философия; Русский язык; Основы финансовой грамотности; </w:t>
            </w:r>
            <w:r w:rsidRPr="00DB459F">
              <w:rPr>
                <w:rFonts w:ascii="Open Sans" w:hAnsi="Open Sans" w:cs="Open Sans"/>
                <w:sz w:val="22"/>
                <w:szCs w:val="22"/>
              </w:rPr>
              <w:lastRenderedPageBreak/>
              <w:t>Безопасность жизнедеятельности; Анатомия и физиология человека; Основы патологии; Технология оказания медицинских услуг; Основы микробиологии и иммунологии; Гигиена и экология человека; Генетика человека с основами медицинской генетики; Биомедицинская этика; Основы латинского языка с медицинской терминологией; Здоровый человек и его окружение; Методика исследовательских работ; Сестринский уход при различных заболеваниях и состояниях; Клиническая фармакология</w:t>
            </w:r>
          </w:p>
        </w:tc>
        <w:tc>
          <w:tcPr>
            <w:tcW w:w="1134" w:type="dxa"/>
          </w:tcPr>
          <w:p w:rsidR="0059445F" w:rsidRPr="00DB459F" w:rsidRDefault="0059445F" w:rsidP="003F0BEB">
            <w:pPr>
              <w:jc w:val="center"/>
              <w:rPr>
                <w:rFonts w:ascii="Open Sans" w:hAnsi="Open Sans" w:cs="Open Sans"/>
                <w:sz w:val="22"/>
                <w:szCs w:val="22"/>
              </w:rPr>
            </w:pPr>
            <w:r w:rsidRPr="00DB459F">
              <w:rPr>
                <w:rFonts w:ascii="Open Sans" w:hAnsi="Open Sans" w:cs="Open Sans"/>
                <w:sz w:val="22"/>
                <w:szCs w:val="22"/>
              </w:rPr>
              <w:lastRenderedPageBreak/>
              <w:t>52,9</w:t>
            </w:r>
          </w:p>
        </w:tc>
        <w:tc>
          <w:tcPr>
            <w:tcW w:w="1134" w:type="dxa"/>
          </w:tcPr>
          <w:p w:rsidR="0059445F" w:rsidRPr="00DB459F" w:rsidRDefault="0059445F" w:rsidP="003F0BEB">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59445F" w:rsidRPr="00DB459F" w:rsidRDefault="0059445F" w:rsidP="003F0BEB">
            <w:pPr>
              <w:jc w:val="center"/>
              <w:rPr>
                <w:rFonts w:ascii="Open Sans" w:hAnsi="Open Sans" w:cs="Open Sans"/>
                <w:sz w:val="22"/>
                <w:szCs w:val="22"/>
              </w:rPr>
            </w:pPr>
            <w:r w:rsidRPr="00DB459F">
              <w:rPr>
                <w:rFonts w:ascii="Open Sans" w:hAnsi="Open Sans" w:cs="Open Sans"/>
                <w:sz w:val="22"/>
                <w:szCs w:val="22"/>
              </w:rPr>
              <w:t>26</w:t>
            </w:r>
          </w:p>
        </w:tc>
      </w:tr>
    </w:tbl>
    <w:p w:rsidR="0059445F" w:rsidRPr="00DB459F" w:rsidRDefault="0059445F" w:rsidP="0059445F">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59445F" w:rsidRPr="00DB459F" w:rsidTr="003F0BEB">
        <w:tc>
          <w:tcPr>
            <w:tcW w:w="3119" w:type="dxa"/>
            <w:gridSpan w:val="2"/>
            <w:tcBorders>
              <w:top w:val="nil"/>
              <w:left w:val="nil"/>
              <w:bottom w:val="nil"/>
              <w:right w:val="nil"/>
            </w:tcBorders>
            <w:hideMark/>
          </w:tcPr>
          <w:p w:rsidR="0059445F" w:rsidRPr="00DB459F" w:rsidRDefault="0059445F" w:rsidP="003F0BEB">
            <w:pPr>
              <w:rPr>
                <w:rFonts w:ascii="Open Sans" w:hAnsi="Open Sans" w:cs="Open Sans"/>
                <w:sz w:val="22"/>
                <w:szCs w:val="22"/>
                <w:lang w:eastAsia="en-US"/>
              </w:rPr>
            </w:pPr>
            <w:r w:rsidRPr="00DB459F">
              <w:rPr>
                <w:rFonts w:ascii="Open Sans" w:hAnsi="Open Sans" w:cs="Open Sans"/>
                <w:sz w:val="22"/>
                <w:szCs w:val="22"/>
                <w:lang w:eastAsia="en-US"/>
              </w:rPr>
              <w:t>Колледж</w:t>
            </w:r>
          </w:p>
        </w:tc>
        <w:tc>
          <w:tcPr>
            <w:tcW w:w="6804" w:type="dxa"/>
            <w:gridSpan w:val="4"/>
            <w:tcBorders>
              <w:top w:val="nil"/>
              <w:left w:val="nil"/>
              <w:bottom w:val="single" w:sz="4" w:space="0" w:color="auto"/>
              <w:right w:val="nil"/>
            </w:tcBorders>
            <w:hideMark/>
          </w:tcPr>
          <w:p w:rsidR="0059445F" w:rsidRPr="00DB459F" w:rsidRDefault="0059445F"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59445F" w:rsidRPr="00DB459F" w:rsidTr="003F0BEB">
        <w:tc>
          <w:tcPr>
            <w:tcW w:w="3119" w:type="dxa"/>
            <w:gridSpan w:val="2"/>
            <w:tcBorders>
              <w:top w:val="nil"/>
              <w:left w:val="nil"/>
              <w:bottom w:val="nil"/>
              <w:right w:val="nil"/>
            </w:tcBorders>
            <w:hideMark/>
          </w:tcPr>
          <w:p w:rsidR="0059445F" w:rsidRPr="00DB459F" w:rsidRDefault="0059445F" w:rsidP="003F0BEB">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59445F" w:rsidRPr="00DB459F" w:rsidRDefault="0059445F"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31.02.03 «Лабораторная диагностика»</w:t>
            </w:r>
          </w:p>
        </w:tc>
      </w:tr>
      <w:tr w:rsidR="0059445F" w:rsidRPr="00DB459F" w:rsidTr="003F0BEB">
        <w:tc>
          <w:tcPr>
            <w:tcW w:w="3119" w:type="dxa"/>
            <w:gridSpan w:val="2"/>
            <w:tcBorders>
              <w:top w:val="nil"/>
              <w:left w:val="nil"/>
              <w:bottom w:val="nil"/>
              <w:right w:val="nil"/>
            </w:tcBorders>
            <w:hideMark/>
          </w:tcPr>
          <w:p w:rsidR="0059445F" w:rsidRPr="00DB459F" w:rsidRDefault="0059445F" w:rsidP="003F0BEB">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hideMark/>
          </w:tcPr>
          <w:p w:rsidR="0059445F" w:rsidRPr="00DB459F" w:rsidRDefault="0059445F"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«Лабораторная диагностика»</w:t>
            </w:r>
          </w:p>
        </w:tc>
      </w:tr>
      <w:tr w:rsidR="0059445F" w:rsidRPr="00DB459F" w:rsidTr="003F0BEB">
        <w:tc>
          <w:tcPr>
            <w:tcW w:w="1843" w:type="dxa"/>
          </w:tcPr>
          <w:p w:rsidR="0059445F" w:rsidRPr="00DB459F" w:rsidRDefault="0059445F"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59445F" w:rsidRPr="00DB459F" w:rsidRDefault="0059445F" w:rsidP="003F0BEB">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59445F" w:rsidRPr="00DB459F" w:rsidRDefault="0059445F" w:rsidP="003F0BEB">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59445F" w:rsidRPr="00DB459F" w:rsidRDefault="0059445F" w:rsidP="003F0BEB">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59445F" w:rsidRPr="00DB459F" w:rsidRDefault="0059445F"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59445F" w:rsidRPr="00DB459F" w:rsidTr="003F0BEB">
        <w:tc>
          <w:tcPr>
            <w:tcW w:w="1843" w:type="dxa"/>
          </w:tcPr>
          <w:p w:rsidR="0059445F" w:rsidRPr="00DB459F" w:rsidRDefault="0059445F" w:rsidP="003F0BEB">
            <w:pPr>
              <w:jc w:val="center"/>
              <w:rPr>
                <w:rFonts w:ascii="Open Sans" w:hAnsi="Open Sans" w:cs="Open Sans"/>
                <w:sz w:val="22"/>
                <w:szCs w:val="22"/>
              </w:rPr>
            </w:pPr>
            <w:r w:rsidRPr="00DB459F">
              <w:rPr>
                <w:rFonts w:ascii="Open Sans" w:hAnsi="Open Sans" w:cs="Open Sans"/>
                <w:sz w:val="22"/>
                <w:szCs w:val="22"/>
              </w:rPr>
              <w:t>21</w:t>
            </w:r>
          </w:p>
        </w:tc>
        <w:tc>
          <w:tcPr>
            <w:tcW w:w="4678" w:type="dxa"/>
            <w:gridSpan w:val="2"/>
          </w:tcPr>
          <w:p w:rsidR="0059445F" w:rsidRPr="00DB459F" w:rsidRDefault="0059445F" w:rsidP="003F0BEB">
            <w:pPr>
              <w:jc w:val="center"/>
              <w:rPr>
                <w:rFonts w:ascii="Open Sans" w:hAnsi="Open Sans" w:cs="Open Sans"/>
                <w:sz w:val="22"/>
                <w:szCs w:val="22"/>
              </w:rPr>
            </w:pPr>
            <w:r w:rsidRPr="00DB459F">
              <w:rPr>
                <w:rFonts w:ascii="Open Sans" w:hAnsi="Open Sans" w:cs="Open Sans"/>
                <w:sz w:val="22"/>
                <w:szCs w:val="22"/>
              </w:rPr>
              <w:t>Физическая культура; Психология; Иностранный язык (английский); Фармакология; История; Философия; Русский язык; Основы финансовой грамотности; Безопасность жизнедеятельности; Анатомия и физиология человека; Основы патологии; Генетика человека с основами медицинской генетики; Биомедицинская этика; Основы латинского языка с медицинской терминологией; Методика исследовательских работ; Теория и практика лабораторных общеклинических исследований; Теория и практика лабораторных биохимических исследований; Теория и практика лабораторных гистологических исследований; Теория и практика лабораторных микробиоло</w:t>
            </w:r>
            <w:r w:rsidRPr="00DB459F">
              <w:rPr>
                <w:rFonts w:ascii="Open Sans" w:hAnsi="Open Sans" w:cs="Open Sans"/>
                <w:sz w:val="22"/>
                <w:szCs w:val="22"/>
              </w:rPr>
              <w:lastRenderedPageBreak/>
              <w:t>гических и иммунологических исследований; Введение в специальность; Химия; Теория и практика лабораторных санитарно-гигиенических исследований; Теория и практика лабораторных гематологических исследований</w:t>
            </w:r>
          </w:p>
        </w:tc>
        <w:tc>
          <w:tcPr>
            <w:tcW w:w="1134" w:type="dxa"/>
          </w:tcPr>
          <w:p w:rsidR="0059445F" w:rsidRPr="00DB459F" w:rsidRDefault="0059445F" w:rsidP="003F0BEB">
            <w:pPr>
              <w:jc w:val="center"/>
              <w:rPr>
                <w:rFonts w:ascii="Open Sans" w:hAnsi="Open Sans" w:cs="Open Sans"/>
                <w:sz w:val="22"/>
                <w:szCs w:val="22"/>
              </w:rPr>
            </w:pPr>
            <w:r w:rsidRPr="00DB459F">
              <w:rPr>
                <w:rFonts w:ascii="Open Sans" w:hAnsi="Open Sans" w:cs="Open Sans"/>
                <w:sz w:val="22"/>
                <w:szCs w:val="22"/>
              </w:rPr>
              <w:lastRenderedPageBreak/>
              <w:t>52,04</w:t>
            </w:r>
          </w:p>
        </w:tc>
        <w:tc>
          <w:tcPr>
            <w:tcW w:w="1134" w:type="dxa"/>
          </w:tcPr>
          <w:p w:rsidR="0059445F" w:rsidRPr="00DB459F" w:rsidRDefault="0059445F" w:rsidP="003F0BEB">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59445F" w:rsidRPr="00DB459F" w:rsidRDefault="0059445F" w:rsidP="003F0BEB">
            <w:pPr>
              <w:jc w:val="center"/>
              <w:rPr>
                <w:rFonts w:ascii="Open Sans" w:hAnsi="Open Sans" w:cs="Open Sans"/>
                <w:sz w:val="22"/>
                <w:szCs w:val="22"/>
              </w:rPr>
            </w:pPr>
            <w:r w:rsidRPr="00DB459F">
              <w:rPr>
                <w:rFonts w:ascii="Open Sans" w:hAnsi="Open Sans" w:cs="Open Sans"/>
                <w:sz w:val="22"/>
                <w:szCs w:val="22"/>
              </w:rPr>
              <w:t>18</w:t>
            </w:r>
          </w:p>
        </w:tc>
      </w:tr>
    </w:tbl>
    <w:p w:rsidR="0059445F" w:rsidRPr="00DB459F" w:rsidRDefault="0059445F" w:rsidP="0091128B">
      <w:pPr>
        <w:pStyle w:val="a9"/>
        <w:widowControl w:val="0"/>
        <w:tabs>
          <w:tab w:val="left" w:pos="426"/>
        </w:tabs>
        <w:autoSpaceDE w:val="0"/>
        <w:autoSpaceDN w:val="0"/>
        <w:spacing w:after="0" w:line="240" w:lineRule="auto"/>
        <w:ind w:left="0"/>
        <w:rPr>
          <w:rFonts w:ascii="Open Sans" w:eastAsia="Times New Roman" w:hAnsi="Open Sans" w:cs="Open Sans"/>
          <w:b/>
        </w:rPr>
      </w:pPr>
    </w:p>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r w:rsidRPr="00DB459F">
        <w:rPr>
          <w:rFonts w:ascii="Open Sans" w:eastAsia="Times New Roman" w:hAnsi="Open Sans" w:cs="Open Sans"/>
          <w:b/>
        </w:rPr>
        <w:t>Медицинский институт</w:t>
      </w:r>
    </w:p>
    <w:p w:rsidR="0091128B" w:rsidRPr="00DB459F" w:rsidRDefault="0091128B" w:rsidP="0091128B">
      <w:pPr>
        <w:pStyle w:val="a9"/>
        <w:widowControl w:val="0"/>
        <w:tabs>
          <w:tab w:val="left" w:pos="426"/>
        </w:tabs>
        <w:autoSpaceDE w:val="0"/>
        <w:autoSpaceDN w:val="0"/>
        <w:spacing w:after="0" w:line="240" w:lineRule="auto"/>
        <w:ind w:left="0"/>
        <w:rPr>
          <w:rFonts w:ascii="Open Sans" w:eastAsia="Times New Roman" w:hAnsi="Open Sans" w:cs="Open Sans"/>
          <w:b/>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31.05.01 «Лечебное дело»</w:t>
            </w:r>
          </w:p>
        </w:tc>
      </w:tr>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«Лечебное дело»</w:t>
            </w:r>
          </w:p>
        </w:tc>
      </w:tr>
      <w:tr w:rsidR="0091128B" w:rsidRPr="00DB459F" w:rsidTr="00164C36">
        <w:tc>
          <w:tcPr>
            <w:tcW w:w="1843"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1128B" w:rsidRPr="00DB459F" w:rsidTr="00164C36">
        <w:tc>
          <w:tcPr>
            <w:tcW w:w="1843"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55</w:t>
            </w:r>
          </w:p>
        </w:tc>
        <w:tc>
          <w:tcPr>
            <w:tcW w:w="4678" w:type="dxa"/>
            <w:gridSpan w:val="2"/>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 xml:space="preserve">Акушерство и гинекология, Гигиена, Факультетская терапия, Неврология, Фармакология, Госпитальная терапия, Поликлиническая терапия, Анатомия, Онкология, Патофизиология, Гистология, </w:t>
            </w:r>
            <w:proofErr w:type="spellStart"/>
            <w:r w:rsidRPr="00DB459F">
              <w:rPr>
                <w:rFonts w:ascii="Open Sans" w:hAnsi="Open Sans" w:cs="Open Sans"/>
                <w:sz w:val="22"/>
                <w:szCs w:val="22"/>
              </w:rPr>
              <w:t>Дерматовенерология</w:t>
            </w:r>
            <w:proofErr w:type="spellEnd"/>
            <w:r w:rsidRPr="00DB459F">
              <w:rPr>
                <w:rFonts w:ascii="Open Sans" w:hAnsi="Open Sans" w:cs="Open Sans"/>
                <w:sz w:val="22"/>
                <w:szCs w:val="22"/>
              </w:rPr>
              <w:t>, Патологическая анатомия, Медицина катастроф</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49,4</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18</w:t>
            </w:r>
          </w:p>
        </w:tc>
      </w:tr>
    </w:tbl>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31.05.02 «Педиатрия»</w:t>
            </w:r>
          </w:p>
        </w:tc>
      </w:tr>
      <w:tr w:rsidR="0091128B" w:rsidRPr="00DB459F" w:rsidTr="00164C36">
        <w:tc>
          <w:tcPr>
            <w:tcW w:w="3119" w:type="dxa"/>
            <w:gridSpan w:val="2"/>
            <w:tcBorders>
              <w:top w:val="nil"/>
              <w:left w:val="nil"/>
              <w:bottom w:val="nil"/>
              <w:right w:val="nil"/>
            </w:tcBorders>
            <w:hideMark/>
          </w:tcPr>
          <w:p w:rsidR="0091128B" w:rsidRPr="00DB459F" w:rsidRDefault="0091128B" w:rsidP="00164C36">
            <w:pPr>
              <w:rPr>
                <w:rFonts w:ascii="Open Sans" w:hAnsi="Open Sans" w:cs="Open Sans"/>
                <w:sz w:val="22"/>
                <w:szCs w:val="22"/>
                <w:lang w:eastAsia="en-US"/>
              </w:rPr>
            </w:pPr>
            <w:r w:rsidRPr="00DB459F">
              <w:rPr>
                <w:rFonts w:ascii="Open Sans" w:hAnsi="Open Sans" w:cs="Open Sans"/>
                <w:sz w:val="22"/>
                <w:szCs w:val="22"/>
                <w:lang w:eastAsia="en-US"/>
              </w:rPr>
              <w:t>Направленность/профиль</w:t>
            </w:r>
          </w:p>
        </w:tc>
        <w:tc>
          <w:tcPr>
            <w:tcW w:w="6804" w:type="dxa"/>
            <w:gridSpan w:val="4"/>
            <w:tcBorders>
              <w:top w:val="single" w:sz="4" w:space="0" w:color="auto"/>
              <w:left w:val="nil"/>
              <w:bottom w:val="single" w:sz="4" w:space="0" w:color="auto"/>
              <w:right w:val="nil"/>
            </w:tcBorders>
            <w:hideMark/>
          </w:tcPr>
          <w:p w:rsidR="0091128B" w:rsidRPr="00DB459F" w:rsidRDefault="0091128B" w:rsidP="00164C36">
            <w:pPr>
              <w:jc w:val="center"/>
              <w:rPr>
                <w:rFonts w:ascii="Open Sans" w:hAnsi="Open Sans" w:cs="Open Sans"/>
                <w:b/>
                <w:sz w:val="22"/>
                <w:szCs w:val="22"/>
                <w:lang w:eastAsia="en-US"/>
              </w:rPr>
            </w:pPr>
            <w:r w:rsidRPr="00DB459F">
              <w:rPr>
                <w:rFonts w:ascii="Open Sans" w:hAnsi="Open Sans" w:cs="Open Sans"/>
                <w:b/>
                <w:sz w:val="22"/>
                <w:szCs w:val="22"/>
                <w:lang w:eastAsia="en-US"/>
              </w:rPr>
              <w:t>«Педиатрия»</w:t>
            </w:r>
          </w:p>
        </w:tc>
      </w:tr>
      <w:tr w:rsidR="0091128B" w:rsidRPr="00DB459F" w:rsidTr="00164C36">
        <w:tc>
          <w:tcPr>
            <w:tcW w:w="1843"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1128B" w:rsidRPr="00DB459F" w:rsidRDefault="0091128B" w:rsidP="00164C36">
            <w:pPr>
              <w:jc w:val="center"/>
              <w:rPr>
                <w:rFonts w:ascii="Open Sans" w:hAnsi="Open Sans" w:cs="Open Sans"/>
                <w:b/>
                <w:sz w:val="22"/>
                <w:szCs w:val="22"/>
              </w:rPr>
            </w:pPr>
            <w:r w:rsidRPr="00DB459F">
              <w:rPr>
                <w:rFonts w:ascii="Open Sans" w:hAnsi="Open Sans" w:cs="Open Sans"/>
                <w:b/>
                <w:sz w:val="22"/>
                <w:szCs w:val="22"/>
              </w:rPr>
              <w:t xml:space="preserve">Кол-во преподавателей, оцененных обучающимися </w:t>
            </w:r>
            <w:r w:rsidRPr="00DB459F">
              <w:rPr>
                <w:rFonts w:ascii="Open Sans" w:hAnsi="Open Sans" w:cs="Open Sans"/>
                <w:b/>
                <w:sz w:val="22"/>
                <w:szCs w:val="22"/>
              </w:rPr>
              <w:lastRenderedPageBreak/>
              <w:t>на высший балл</w:t>
            </w:r>
          </w:p>
        </w:tc>
      </w:tr>
      <w:tr w:rsidR="0091128B" w:rsidRPr="00DB459F" w:rsidTr="00164C36">
        <w:trPr>
          <w:trHeight w:val="985"/>
        </w:trPr>
        <w:tc>
          <w:tcPr>
            <w:tcW w:w="1843"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lastRenderedPageBreak/>
              <w:t>14</w:t>
            </w:r>
          </w:p>
        </w:tc>
        <w:tc>
          <w:tcPr>
            <w:tcW w:w="4678" w:type="dxa"/>
            <w:gridSpan w:val="2"/>
          </w:tcPr>
          <w:p w:rsidR="0091128B" w:rsidRPr="00DB459F" w:rsidRDefault="0091128B" w:rsidP="00164C36">
            <w:pPr>
              <w:rPr>
                <w:rFonts w:ascii="Open Sans" w:hAnsi="Open Sans" w:cs="Open Sans"/>
                <w:sz w:val="22"/>
                <w:szCs w:val="22"/>
              </w:rPr>
            </w:pPr>
            <w:r w:rsidRPr="00DB459F">
              <w:rPr>
                <w:rFonts w:ascii="Open Sans" w:hAnsi="Open Sans" w:cs="Open Sans"/>
                <w:sz w:val="22"/>
                <w:szCs w:val="22"/>
              </w:rPr>
              <w:t xml:space="preserve">Госпитальная педиатрия, Поликлиническая педиатрия, </w:t>
            </w:r>
            <w:proofErr w:type="spellStart"/>
            <w:r w:rsidRPr="00DB459F">
              <w:rPr>
                <w:rFonts w:ascii="Open Sans" w:hAnsi="Open Sans" w:cs="Open Sans"/>
                <w:sz w:val="22"/>
                <w:szCs w:val="22"/>
              </w:rPr>
              <w:t>Кардиоревматология</w:t>
            </w:r>
            <w:proofErr w:type="spellEnd"/>
            <w:r w:rsidRPr="00DB459F">
              <w:rPr>
                <w:rFonts w:ascii="Open Sans" w:hAnsi="Open Sans" w:cs="Open Sans"/>
                <w:sz w:val="22"/>
                <w:szCs w:val="22"/>
              </w:rPr>
              <w:t xml:space="preserve">, Детская гематология, Поликлиническая неотложная педиатрия, Детская </w:t>
            </w:r>
            <w:proofErr w:type="spellStart"/>
            <w:r w:rsidRPr="00DB459F">
              <w:rPr>
                <w:rFonts w:ascii="Open Sans" w:hAnsi="Open Sans" w:cs="Open Sans"/>
                <w:sz w:val="22"/>
                <w:szCs w:val="22"/>
              </w:rPr>
              <w:t>кардио</w:t>
            </w:r>
            <w:proofErr w:type="spellEnd"/>
            <w:r w:rsidRPr="00DB459F">
              <w:rPr>
                <w:rFonts w:ascii="Open Sans" w:hAnsi="Open Sans" w:cs="Open Sans"/>
                <w:sz w:val="22"/>
                <w:szCs w:val="22"/>
              </w:rPr>
              <w:t>-ревматология, Фтизиатрия</w:t>
            </w:r>
          </w:p>
          <w:p w:rsidR="0091128B" w:rsidRPr="00DB459F" w:rsidRDefault="0091128B" w:rsidP="00164C36">
            <w:pPr>
              <w:jc w:val="center"/>
              <w:rPr>
                <w:rFonts w:ascii="Open Sans" w:hAnsi="Open Sans" w:cs="Open Sans"/>
                <w:sz w:val="22"/>
                <w:szCs w:val="22"/>
              </w:rPr>
            </w:pP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55,9</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1128B" w:rsidRPr="00DB459F" w:rsidRDefault="0091128B" w:rsidP="00164C36">
            <w:pPr>
              <w:jc w:val="center"/>
              <w:rPr>
                <w:rFonts w:ascii="Open Sans" w:hAnsi="Open Sans" w:cs="Open Sans"/>
                <w:sz w:val="22"/>
                <w:szCs w:val="22"/>
              </w:rPr>
            </w:pPr>
            <w:r w:rsidRPr="00DB459F">
              <w:rPr>
                <w:rFonts w:ascii="Open Sans" w:hAnsi="Open Sans" w:cs="Open Sans"/>
                <w:sz w:val="22"/>
                <w:szCs w:val="22"/>
              </w:rPr>
              <w:t>4</w:t>
            </w:r>
          </w:p>
        </w:tc>
      </w:tr>
    </w:tbl>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1128B" w:rsidRPr="00DB459F" w:rsidRDefault="0091128B" w:rsidP="0091128B">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31.08.01 «Акушерство и гинекология»</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11</w:t>
            </w:r>
          </w:p>
        </w:tc>
        <w:tc>
          <w:tcPr>
            <w:tcW w:w="4678" w:type="dxa"/>
            <w:gridSpan w:val="2"/>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 xml:space="preserve">Акушерство и гинекология, Общественное здоровье и здравоохранение, Педагогика, Медицинская помощь при чрезвычайных ситуациях, информационно-коммуникативные технологии в медицинской деятельности, Патология, Медицинская реабилитация, Социально-психологические основы профессиональной деятельности. </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54,5</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8</w:t>
            </w:r>
          </w:p>
        </w:tc>
      </w:tr>
    </w:tbl>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31.08.02 «Анестезиология и реаниматология»</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 xml:space="preserve">Кол-во преподавателей, оцененных </w:t>
            </w:r>
            <w:r w:rsidRPr="00DB459F">
              <w:rPr>
                <w:rFonts w:ascii="Open Sans" w:hAnsi="Open Sans" w:cs="Open Sans"/>
                <w:b/>
                <w:sz w:val="22"/>
                <w:szCs w:val="22"/>
              </w:rPr>
              <w:lastRenderedPageBreak/>
              <w:t>обучающимися на высший балл</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lastRenderedPageBreak/>
              <w:t>10</w:t>
            </w:r>
          </w:p>
        </w:tc>
        <w:tc>
          <w:tcPr>
            <w:tcW w:w="4678" w:type="dxa"/>
            <w:gridSpan w:val="2"/>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 xml:space="preserve">Анестезиология и реанимация, Общественное здоровье и здравоохранение, Педагогика, Медицинская помощь при чрезвычайных ситуациях, информационно-коммуникативные технологии в медицинской деятельности, Патология, Медицинская реабилитация, Социально-психологические основы профессиональной деятельности. </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52</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6</w:t>
            </w:r>
          </w:p>
        </w:tc>
      </w:tr>
    </w:tbl>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31.08.04 «Трансфузиология»</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9</w:t>
            </w:r>
          </w:p>
        </w:tc>
        <w:tc>
          <w:tcPr>
            <w:tcW w:w="4678" w:type="dxa"/>
            <w:gridSpan w:val="2"/>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 xml:space="preserve">Трансфузиология, Общественное здоровье и здравоохранение, Педагогика, Медицинская помощь при чрезвычайных ситуациях, информационно-коммуникативные технологии в медицинской деятельности, Патология, Медицинская реабилитация, Социально-психологические основы профессиональной деятельности. </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51</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7</w:t>
            </w:r>
          </w:p>
        </w:tc>
      </w:tr>
    </w:tbl>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31.08.05 «Клиническая лабораторная диагностика»</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lastRenderedPageBreak/>
              <w:t>Кол-во преподавателей, оцененных обучающимися</w:t>
            </w:r>
          </w:p>
        </w:tc>
        <w:tc>
          <w:tcPr>
            <w:tcW w:w="4678" w:type="dxa"/>
            <w:gridSpan w:val="2"/>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9</w:t>
            </w:r>
          </w:p>
        </w:tc>
        <w:tc>
          <w:tcPr>
            <w:tcW w:w="4678" w:type="dxa"/>
            <w:gridSpan w:val="2"/>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 xml:space="preserve">Клиническая лабораторная диагностика, Общественное здоровье и здравоохранение, Педагогика, Медицинская помощь при чрезвычайных ситуациях, информационно-коммуникативные технологии в медицинской деятельности, Патология, Медицинская реабилитация, Социально-психологические основы профессиональной деятельности. </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51</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6</w:t>
            </w:r>
          </w:p>
        </w:tc>
      </w:tr>
    </w:tbl>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31.08.07 «Патологическая анатомия»</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9</w:t>
            </w:r>
          </w:p>
        </w:tc>
        <w:tc>
          <w:tcPr>
            <w:tcW w:w="4678" w:type="dxa"/>
            <w:gridSpan w:val="2"/>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 xml:space="preserve">Патологическая анатомия, Общественное здоровье и здравоохранение, Педагогика, Медицинская помощь при чрезвычайных ситуациях, информационно-коммуникативные технологии в медицинской деятельности, Патология, Медицинская реабилитация, Социально-психологические основы профессиональной деятельности. </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52</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6</w:t>
            </w:r>
          </w:p>
        </w:tc>
      </w:tr>
    </w:tbl>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31.08.09 «Рентгенология»</w:t>
            </w:r>
          </w:p>
        </w:tc>
      </w:tr>
      <w:tr w:rsidR="009876D6" w:rsidRPr="00DB459F" w:rsidTr="003F0BEB">
        <w:trPr>
          <w:trHeight w:val="2210"/>
        </w:trPr>
        <w:tc>
          <w:tcPr>
            <w:tcW w:w="1843"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11</w:t>
            </w:r>
          </w:p>
        </w:tc>
        <w:tc>
          <w:tcPr>
            <w:tcW w:w="4678" w:type="dxa"/>
            <w:gridSpan w:val="2"/>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 xml:space="preserve">Рентгенология, Общественное здоровье и здравоохранение, Педагогика, Медицинская помощь при чрезвычайных ситуациях, информационно-коммуникативные технологии в медицинской деятельности, Патология, Медицинская реабилитация, Социально-психологические основы профессиональной деятельности. </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56</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10</w:t>
            </w:r>
          </w:p>
        </w:tc>
      </w:tr>
    </w:tbl>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31.08.11 «Ультразвуковая диагностика»</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10</w:t>
            </w:r>
          </w:p>
        </w:tc>
        <w:tc>
          <w:tcPr>
            <w:tcW w:w="4678" w:type="dxa"/>
            <w:gridSpan w:val="2"/>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 xml:space="preserve">Ультразвуковая диагностика, Общественное здоровье и здравоохранение, Педагогика, Медицинская помощь при чрезвычайных ситуациях, информационно-коммуникативные технологии в медицинской деятельности, Патология, </w:t>
            </w:r>
            <w:r w:rsidRPr="00DB459F">
              <w:rPr>
                <w:rFonts w:ascii="Open Sans" w:hAnsi="Open Sans" w:cs="Open Sans"/>
                <w:sz w:val="22"/>
                <w:szCs w:val="22"/>
              </w:rPr>
              <w:lastRenderedPageBreak/>
              <w:t xml:space="preserve">Медицинская реабилитация, Социально-психологические основы профессиональной деятельности. </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lastRenderedPageBreak/>
              <w:t>55</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9</w:t>
            </w:r>
          </w:p>
        </w:tc>
      </w:tr>
    </w:tbl>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31.08.17 «Детская эндокринология»</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9</w:t>
            </w:r>
          </w:p>
        </w:tc>
        <w:tc>
          <w:tcPr>
            <w:tcW w:w="4678" w:type="dxa"/>
            <w:gridSpan w:val="2"/>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 xml:space="preserve">Детская эндокринология, Общественное здоровье и здравоохранение, Педагогика, Медицинская помощь при чрезвычайных ситуациях, информационно-коммуникативные технологии в медицинской деятельности, Патология, Медицинская реабилитация, Социально-психологические основы профессиональной деятельности. </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52,3</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6</w:t>
            </w:r>
          </w:p>
        </w:tc>
      </w:tr>
    </w:tbl>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31.08.18 «Неонатология»</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lastRenderedPageBreak/>
              <w:t>11</w:t>
            </w:r>
          </w:p>
        </w:tc>
        <w:tc>
          <w:tcPr>
            <w:tcW w:w="4678" w:type="dxa"/>
            <w:gridSpan w:val="2"/>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 xml:space="preserve">Неонатология, Общественное здоровье и здравоохранение, Педагогика, Медицинская помощь при чрезвычайных ситуациях, информационно-коммуникативные технологии в медицинской деятельности, Патология, Медицинская реабилитация, Социально-психологические основы профессиональной деятельности. </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53,6</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9</w:t>
            </w:r>
          </w:p>
        </w:tc>
      </w:tr>
    </w:tbl>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31.08.19 «Педиатрия»</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11</w:t>
            </w:r>
          </w:p>
        </w:tc>
        <w:tc>
          <w:tcPr>
            <w:tcW w:w="4678" w:type="dxa"/>
            <w:gridSpan w:val="2"/>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 xml:space="preserve">Педиатрия, Общественное здоровье и здравоохранение, Педагогика, Медицинская помощь при чрезвычайных ситуациях, информационно-коммуникативные технологии в медицинской деятельности, Патология, Медицинская реабилитация, Социально-психологические основы профессиональной деятельности. </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56</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10</w:t>
            </w:r>
          </w:p>
        </w:tc>
      </w:tr>
    </w:tbl>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31.08.21 «Психиатрия-наркология»</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w:t>
            </w:r>
            <w:r w:rsidRPr="00DB459F">
              <w:rPr>
                <w:rFonts w:ascii="Open Sans" w:hAnsi="Open Sans" w:cs="Open Sans"/>
                <w:b/>
                <w:sz w:val="22"/>
                <w:szCs w:val="22"/>
              </w:rPr>
              <w:lastRenderedPageBreak/>
              <w:t>ющимися на высший балл</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lastRenderedPageBreak/>
              <w:t>9</w:t>
            </w:r>
          </w:p>
        </w:tc>
        <w:tc>
          <w:tcPr>
            <w:tcW w:w="4678" w:type="dxa"/>
            <w:gridSpan w:val="2"/>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 xml:space="preserve">Психиатрия и наркология, Общественное здоровье и здравоохранение, Педагогика, Медицинская помощь при чрезвычайных ситуациях, информационно-коммуникативные технологии в медицинской деятельности, Патология, Медицинская реабилитация, Социально-психологические основы профессиональной деятельности. </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51</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5</w:t>
            </w:r>
          </w:p>
        </w:tc>
      </w:tr>
    </w:tbl>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31.08.26 «Аллергология и иммунология»</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10</w:t>
            </w:r>
          </w:p>
        </w:tc>
        <w:tc>
          <w:tcPr>
            <w:tcW w:w="4678" w:type="dxa"/>
            <w:gridSpan w:val="2"/>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 xml:space="preserve">Аллергология и иммунология, Общественное здоровье и здравоохранение, Педагогика, Медицинская помощь при чрезвычайных ситуациях, информационно-коммуникативные технологии в медицинской деятельности, Патология, Медицинская реабилитация, Социально-психологические основы профессиональной деятельности. </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54,1</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9</w:t>
            </w:r>
          </w:p>
        </w:tc>
      </w:tr>
    </w:tbl>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31.08.31 «Гериатрия»</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 xml:space="preserve">Кол-во преподавателей, оцененных </w:t>
            </w:r>
            <w:r w:rsidRPr="00DB459F">
              <w:rPr>
                <w:rFonts w:ascii="Open Sans" w:hAnsi="Open Sans" w:cs="Open Sans"/>
                <w:b/>
                <w:sz w:val="22"/>
                <w:szCs w:val="22"/>
              </w:rPr>
              <w:lastRenderedPageBreak/>
              <w:t>обучающимися</w:t>
            </w:r>
          </w:p>
        </w:tc>
        <w:tc>
          <w:tcPr>
            <w:tcW w:w="4678" w:type="dxa"/>
            <w:gridSpan w:val="2"/>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lastRenderedPageBreak/>
              <w:t>Дисциплины</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 xml:space="preserve">Средний </w:t>
            </w:r>
            <w:r w:rsidRPr="00DB459F">
              <w:rPr>
                <w:rFonts w:ascii="Open Sans" w:hAnsi="Open Sans" w:cs="Open Sans"/>
                <w:b/>
                <w:sz w:val="22"/>
                <w:szCs w:val="22"/>
              </w:rPr>
              <w:lastRenderedPageBreak/>
              <w:t xml:space="preserve">балл оценки </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lastRenderedPageBreak/>
              <w:t>Удовлетворенность</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w:t>
            </w:r>
            <w:r w:rsidRPr="00DB459F">
              <w:rPr>
                <w:rFonts w:ascii="Open Sans" w:hAnsi="Open Sans" w:cs="Open Sans"/>
                <w:b/>
                <w:sz w:val="22"/>
                <w:szCs w:val="22"/>
              </w:rPr>
              <w:lastRenderedPageBreak/>
              <w:t>давателей, оцененных обучающимися на высший балл</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lastRenderedPageBreak/>
              <w:t>9</w:t>
            </w:r>
          </w:p>
        </w:tc>
        <w:tc>
          <w:tcPr>
            <w:tcW w:w="4678" w:type="dxa"/>
            <w:gridSpan w:val="2"/>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 xml:space="preserve">Гериатрия, Общественное здоровье и здравоохранение, Педагогика, Медицинская помощь при чрезвычайных ситуациях, информационно-коммуникативные технологии в медицинской деятельности, Патология, Медицинская реабилитация, Социально-психологические основы профессиональной деятельности. </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55,4</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7</w:t>
            </w:r>
          </w:p>
        </w:tc>
      </w:tr>
    </w:tbl>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31.08.32 «</w:t>
            </w:r>
            <w:proofErr w:type="spellStart"/>
            <w:r w:rsidRPr="00DB459F">
              <w:rPr>
                <w:rFonts w:ascii="Open Sans" w:hAnsi="Open Sans" w:cs="Open Sans"/>
                <w:b/>
                <w:sz w:val="22"/>
                <w:szCs w:val="22"/>
                <w:lang w:eastAsia="en-US"/>
              </w:rPr>
              <w:t>Дерматовенерология</w:t>
            </w:r>
            <w:proofErr w:type="spellEnd"/>
            <w:r w:rsidRPr="00DB459F">
              <w:rPr>
                <w:rFonts w:ascii="Open Sans" w:hAnsi="Open Sans" w:cs="Open Sans"/>
                <w:b/>
                <w:sz w:val="22"/>
                <w:szCs w:val="22"/>
                <w:lang w:eastAsia="en-US"/>
              </w:rPr>
              <w:t>»</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10</w:t>
            </w:r>
          </w:p>
        </w:tc>
        <w:tc>
          <w:tcPr>
            <w:tcW w:w="4678" w:type="dxa"/>
            <w:gridSpan w:val="2"/>
          </w:tcPr>
          <w:p w:rsidR="009876D6" w:rsidRPr="00DB459F" w:rsidRDefault="009876D6" w:rsidP="003F0BEB">
            <w:pPr>
              <w:jc w:val="center"/>
              <w:rPr>
                <w:rFonts w:ascii="Open Sans" w:hAnsi="Open Sans" w:cs="Open Sans"/>
                <w:sz w:val="22"/>
                <w:szCs w:val="22"/>
              </w:rPr>
            </w:pPr>
            <w:proofErr w:type="spellStart"/>
            <w:r w:rsidRPr="00DB459F">
              <w:rPr>
                <w:rFonts w:ascii="Open Sans" w:hAnsi="Open Sans" w:cs="Open Sans"/>
                <w:sz w:val="22"/>
                <w:szCs w:val="22"/>
              </w:rPr>
              <w:t>Дерматовенерология</w:t>
            </w:r>
            <w:proofErr w:type="spellEnd"/>
            <w:r w:rsidRPr="00DB459F">
              <w:rPr>
                <w:rFonts w:ascii="Open Sans" w:hAnsi="Open Sans" w:cs="Open Sans"/>
                <w:sz w:val="22"/>
                <w:szCs w:val="22"/>
              </w:rPr>
              <w:t xml:space="preserve">, Общественное здоровье и здравоохранение, Педагогика, Медицинская помощь при чрезвычайных ситуациях, информационно-коммуникативные технологии в медицинской деятельности, Патология, Медицинская реабилитация, Социально-психологические основы профессиональной деятельности. </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54,6</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9</w:t>
            </w:r>
          </w:p>
        </w:tc>
      </w:tr>
    </w:tbl>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lastRenderedPageBreak/>
              <w:t>Код, направление подготовки</w:t>
            </w:r>
          </w:p>
        </w:tc>
        <w:tc>
          <w:tcPr>
            <w:tcW w:w="6804" w:type="dxa"/>
            <w:gridSpan w:val="4"/>
            <w:tcBorders>
              <w:top w:val="single" w:sz="4" w:space="0" w:color="auto"/>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31.08.35 «Инфекционны6е болезни»</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10</w:t>
            </w:r>
          </w:p>
        </w:tc>
        <w:tc>
          <w:tcPr>
            <w:tcW w:w="4678" w:type="dxa"/>
            <w:gridSpan w:val="2"/>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 xml:space="preserve">Инфекционные болезни, Общественное здоровье и здравоохранение, Педагогика, Медицинская помощь при чрезвычайных ситуациях, информационно-коммуникативные технологии в медицинской деятельности, Патология, Медицинская реабилитация, Социально-психологические основы профессиональной деятельности. </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52,4</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9</w:t>
            </w:r>
          </w:p>
        </w:tc>
      </w:tr>
    </w:tbl>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31.08.36 «Кардиология»</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10</w:t>
            </w:r>
          </w:p>
        </w:tc>
        <w:tc>
          <w:tcPr>
            <w:tcW w:w="4678" w:type="dxa"/>
            <w:gridSpan w:val="2"/>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 xml:space="preserve">Кардиология, Общественное здоровье и здравоохранение, Педагогика, Медицинская помощь при чрезвычайных ситуациях, информационно-коммуникативные технологии в медицинской деятельности, Патология, Медицинская реабилитация, Социально-психологические </w:t>
            </w:r>
            <w:r w:rsidRPr="00DB459F">
              <w:rPr>
                <w:rFonts w:ascii="Open Sans" w:hAnsi="Open Sans" w:cs="Open Sans"/>
                <w:sz w:val="22"/>
                <w:szCs w:val="22"/>
              </w:rPr>
              <w:lastRenderedPageBreak/>
              <w:t xml:space="preserve">основы профессиональной деятельности. </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lastRenderedPageBreak/>
              <w:t>54,6</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9</w:t>
            </w:r>
          </w:p>
        </w:tc>
      </w:tr>
    </w:tbl>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31.08.37 «Клиническая фармакология»</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876D6" w:rsidRPr="00DB459F" w:rsidTr="003F0BEB">
        <w:trPr>
          <w:trHeight w:val="20"/>
        </w:trPr>
        <w:tc>
          <w:tcPr>
            <w:tcW w:w="1843" w:type="dxa"/>
          </w:tcPr>
          <w:p w:rsidR="009876D6" w:rsidRPr="00DB459F" w:rsidRDefault="009876D6" w:rsidP="003F0BEB">
            <w:pPr>
              <w:tabs>
                <w:tab w:val="left" w:pos="705"/>
                <w:tab w:val="center" w:pos="813"/>
              </w:tabs>
              <w:jc w:val="center"/>
              <w:rPr>
                <w:rFonts w:ascii="Open Sans" w:hAnsi="Open Sans" w:cs="Open Sans"/>
                <w:sz w:val="22"/>
                <w:szCs w:val="22"/>
              </w:rPr>
            </w:pPr>
            <w:r w:rsidRPr="00DB459F">
              <w:rPr>
                <w:rFonts w:ascii="Open Sans" w:hAnsi="Open Sans" w:cs="Open Sans"/>
                <w:sz w:val="22"/>
                <w:szCs w:val="22"/>
              </w:rPr>
              <w:t>9</w:t>
            </w:r>
          </w:p>
        </w:tc>
        <w:tc>
          <w:tcPr>
            <w:tcW w:w="4678" w:type="dxa"/>
            <w:gridSpan w:val="2"/>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 xml:space="preserve">Клиническая фармакология, Общественное здоровье и здравоохранение, Педагогика, Медицинская помощь при чрезвычайных ситуациях, информационно-коммуникативные технологии в медицинской деятельности, Патология, Медицинская реабилитация, Социально-психологические основы профессиональной деятельности. </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52,4</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6</w:t>
            </w:r>
          </w:p>
        </w:tc>
      </w:tr>
    </w:tbl>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31.08.42 «Неврология»</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lastRenderedPageBreak/>
              <w:t>10</w:t>
            </w:r>
          </w:p>
        </w:tc>
        <w:tc>
          <w:tcPr>
            <w:tcW w:w="4678" w:type="dxa"/>
            <w:gridSpan w:val="2"/>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 xml:space="preserve">Неврология, Общественное здоровье и здравоохранение, Педагогика, Медицинская помощь при чрезвычайных ситуациях, информационно-коммуникативные технологии в медицинской деятельности, Патология, Медицинская реабилитация, Социально-психологические основы профессиональной деятельности. </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54</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9</w:t>
            </w:r>
          </w:p>
        </w:tc>
      </w:tr>
    </w:tbl>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31.08.48 «Скорая медицинская помощь»</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9</w:t>
            </w:r>
          </w:p>
        </w:tc>
        <w:tc>
          <w:tcPr>
            <w:tcW w:w="4678" w:type="dxa"/>
            <w:gridSpan w:val="2"/>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 xml:space="preserve">Скорая медицинская помощь, Общественное здоровье и здравоохранение, Педагогика, Медицинская помощь при чрезвычайных ситуациях, информационно-коммуникативные технологии в медицинской деятельности, Патология, Медицинская реабилитация, Социально-психологические основы профессиональной деятельности. </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52</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6</w:t>
            </w:r>
          </w:p>
        </w:tc>
      </w:tr>
    </w:tbl>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31.08.49 «Терапия»</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w:t>
            </w:r>
            <w:r w:rsidRPr="00DB459F">
              <w:rPr>
                <w:rFonts w:ascii="Open Sans" w:hAnsi="Open Sans" w:cs="Open Sans"/>
                <w:b/>
                <w:sz w:val="22"/>
                <w:szCs w:val="22"/>
              </w:rPr>
              <w:lastRenderedPageBreak/>
              <w:t>ющимися на высший балл</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lastRenderedPageBreak/>
              <w:t>14</w:t>
            </w:r>
          </w:p>
        </w:tc>
        <w:tc>
          <w:tcPr>
            <w:tcW w:w="4678" w:type="dxa"/>
            <w:gridSpan w:val="2"/>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 xml:space="preserve">Терапия, Общественное здоровье и здравоохранение, Педагогика, Медицинская помощь при чрезвычайных ситуациях, информационно-коммуникативные технологии в медицинской деятельности, Патология, Медицинская реабилитация, Социально-психологические основы профессиональной деятельности. </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54,6</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10</w:t>
            </w:r>
          </w:p>
        </w:tc>
      </w:tr>
    </w:tbl>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31.08.50 «Физиотерапия»</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11</w:t>
            </w:r>
          </w:p>
        </w:tc>
        <w:tc>
          <w:tcPr>
            <w:tcW w:w="4678" w:type="dxa"/>
            <w:gridSpan w:val="2"/>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 xml:space="preserve">Физиотерапия, Общественное здоровье и здравоохранение, Педагогика, Медицинская помощь при чрезвычайных ситуациях, информационно-коммуникативные технологии в медицинской деятельности, Патология, Медицинская реабилитация, Социально-психологические основы профессиональной деятельности. </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53,3</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9</w:t>
            </w:r>
          </w:p>
        </w:tc>
      </w:tr>
    </w:tbl>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31.08.51 «Фтизиатрия»</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 xml:space="preserve">Кол-во преподавателей, оцененных </w:t>
            </w:r>
            <w:r w:rsidRPr="00DB459F">
              <w:rPr>
                <w:rFonts w:ascii="Open Sans" w:hAnsi="Open Sans" w:cs="Open Sans"/>
                <w:b/>
                <w:sz w:val="22"/>
                <w:szCs w:val="22"/>
              </w:rPr>
              <w:lastRenderedPageBreak/>
              <w:t>обучающимися</w:t>
            </w:r>
          </w:p>
        </w:tc>
        <w:tc>
          <w:tcPr>
            <w:tcW w:w="4678" w:type="dxa"/>
            <w:gridSpan w:val="2"/>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lastRenderedPageBreak/>
              <w:t>Дисциплины</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 xml:space="preserve">Средний </w:t>
            </w:r>
            <w:r w:rsidRPr="00DB459F">
              <w:rPr>
                <w:rFonts w:ascii="Open Sans" w:hAnsi="Open Sans" w:cs="Open Sans"/>
                <w:b/>
                <w:sz w:val="22"/>
                <w:szCs w:val="22"/>
              </w:rPr>
              <w:lastRenderedPageBreak/>
              <w:t xml:space="preserve">балл оценки </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lastRenderedPageBreak/>
              <w:t>Удовлетворенность</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w:t>
            </w:r>
            <w:r w:rsidRPr="00DB459F">
              <w:rPr>
                <w:rFonts w:ascii="Open Sans" w:hAnsi="Open Sans" w:cs="Open Sans"/>
                <w:b/>
                <w:sz w:val="22"/>
                <w:szCs w:val="22"/>
              </w:rPr>
              <w:lastRenderedPageBreak/>
              <w:t>давателей, оцененных обучающимися на высший балл</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lastRenderedPageBreak/>
              <w:t>11</w:t>
            </w:r>
          </w:p>
        </w:tc>
        <w:tc>
          <w:tcPr>
            <w:tcW w:w="4678" w:type="dxa"/>
            <w:gridSpan w:val="2"/>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 xml:space="preserve">Фтизиатрия, Общественное здоровье и здравоохранение, Педагогика, Медицинская помощь при чрезвычайных ситуациях, информационно-коммуникативные технологии в медицинской деятельности, Патология, Медицинская реабилитация, Социально-психологические основы профессиональной деятельности. </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51,4</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9</w:t>
            </w:r>
          </w:p>
        </w:tc>
      </w:tr>
    </w:tbl>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31.08.53 «Эндокринология»</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9</w:t>
            </w:r>
          </w:p>
        </w:tc>
        <w:tc>
          <w:tcPr>
            <w:tcW w:w="4678" w:type="dxa"/>
            <w:gridSpan w:val="2"/>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 xml:space="preserve">Эндокринология, Общественное здоровье и здравоохранение, Педагогика, Медицинская помощь при чрезвычайных ситуациях, информационно-коммуникативные технологии в медицинской деятельности, Патология, Медицинская реабилитация, Социально-психологические основы профессиональной деятельности. </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52,6</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7</w:t>
            </w:r>
          </w:p>
        </w:tc>
      </w:tr>
    </w:tbl>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lastRenderedPageBreak/>
              <w:t>Код, направление подготовки</w:t>
            </w:r>
          </w:p>
        </w:tc>
        <w:tc>
          <w:tcPr>
            <w:tcW w:w="6804" w:type="dxa"/>
            <w:gridSpan w:val="4"/>
            <w:tcBorders>
              <w:top w:val="single" w:sz="4" w:space="0" w:color="auto"/>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31.08.54 «Общая врачебная практика (семейная медицина)»</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9</w:t>
            </w:r>
          </w:p>
        </w:tc>
        <w:tc>
          <w:tcPr>
            <w:tcW w:w="4678" w:type="dxa"/>
            <w:gridSpan w:val="2"/>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 xml:space="preserve">Общая врачебная практика, Общественное здоровье и здравоохранение, Педагогика, Медицинская помощь при чрезвычайных ситуациях, информационно-коммуникативные технологии в медицинской деятельности, Патология, Медицинская реабилитация, Социально-психологические основы профессиональной деятельности. </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55,4</w:t>
            </w:r>
          </w:p>
          <w:p w:rsidR="009876D6" w:rsidRPr="00DB459F" w:rsidRDefault="009876D6" w:rsidP="003F0BEB">
            <w:pPr>
              <w:jc w:val="center"/>
              <w:rPr>
                <w:rFonts w:ascii="Open Sans" w:hAnsi="Open Sans" w:cs="Open Sans"/>
                <w:sz w:val="22"/>
                <w:szCs w:val="22"/>
              </w:rPr>
            </w:pP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8</w:t>
            </w:r>
          </w:p>
        </w:tc>
      </w:tr>
    </w:tbl>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31.08.57 «Онкология»</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10</w:t>
            </w:r>
          </w:p>
        </w:tc>
        <w:tc>
          <w:tcPr>
            <w:tcW w:w="4678" w:type="dxa"/>
            <w:gridSpan w:val="2"/>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 xml:space="preserve">Онкология, Общественное здоровье и здравоохранение, Педагогика, Медицинская помощь при чрезвычайных ситуациях, информационно-коммуникативные технологии в медицинской деятельности, Патология, Медицинская реабилитация, Социально-психологические </w:t>
            </w:r>
            <w:r w:rsidRPr="00DB459F">
              <w:rPr>
                <w:rFonts w:ascii="Open Sans" w:hAnsi="Open Sans" w:cs="Open Sans"/>
                <w:sz w:val="22"/>
                <w:szCs w:val="22"/>
              </w:rPr>
              <w:lastRenderedPageBreak/>
              <w:t xml:space="preserve">основы профессиональной деятельности. </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lastRenderedPageBreak/>
              <w:t>54,1</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7</w:t>
            </w:r>
          </w:p>
        </w:tc>
      </w:tr>
    </w:tbl>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31.08.58 «Оториноларингология»</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10</w:t>
            </w:r>
          </w:p>
        </w:tc>
        <w:tc>
          <w:tcPr>
            <w:tcW w:w="4678" w:type="dxa"/>
            <w:gridSpan w:val="2"/>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 xml:space="preserve">Оториноларингология, Общественное здоровье и здравоохранение, Педагогика, Медицинская помощь при чрезвычайных ситуациях, информационно-коммуникативные технологии в медицинской деятельности, Патология, Медицинская реабилитация, Социально-психологические основы профессиональной деятельности. </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51,2</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6</w:t>
            </w:r>
          </w:p>
        </w:tc>
      </w:tr>
    </w:tbl>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31.08.59 «Офтальмология»</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lastRenderedPageBreak/>
              <w:t>9</w:t>
            </w:r>
          </w:p>
        </w:tc>
        <w:tc>
          <w:tcPr>
            <w:tcW w:w="4678" w:type="dxa"/>
            <w:gridSpan w:val="2"/>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 xml:space="preserve">Офтальмология, Общественное здоровье и здравоохранение, Педагогика, Медицинская помощь при чрезвычайных ситуациях, информационно-коммуникативные технологии в медицинской деятельности, Патология, Медицинская реабилитация, Социально-психологические основы профессиональной деятельности. </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53,3</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8</w:t>
            </w:r>
          </w:p>
        </w:tc>
      </w:tr>
    </w:tbl>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31.08.63 «Сердечно-сосудистая хирургия»</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10</w:t>
            </w:r>
          </w:p>
        </w:tc>
        <w:tc>
          <w:tcPr>
            <w:tcW w:w="4678" w:type="dxa"/>
            <w:gridSpan w:val="2"/>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 xml:space="preserve">Сердечно-сосудистая хирургия, Общественное здоровье и здравоохранение, Педагогика, Медицинская помощь при чрезвычайных ситуациях, информационно-коммуникативные технологии в медицинской деятельности, Патология, Медицинская реабилитация, Социально-психологические основы профессиональной деятельности. </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54,1</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7</w:t>
            </w:r>
          </w:p>
        </w:tc>
      </w:tr>
    </w:tbl>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31.08.66 «Травматология и ортопедия»</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w:t>
            </w:r>
            <w:r w:rsidRPr="00DB459F">
              <w:rPr>
                <w:rFonts w:ascii="Open Sans" w:hAnsi="Open Sans" w:cs="Open Sans"/>
                <w:b/>
                <w:sz w:val="22"/>
                <w:szCs w:val="22"/>
              </w:rPr>
              <w:lastRenderedPageBreak/>
              <w:t>ющимися на высший балл</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lastRenderedPageBreak/>
              <w:t>9</w:t>
            </w:r>
          </w:p>
        </w:tc>
        <w:tc>
          <w:tcPr>
            <w:tcW w:w="4678" w:type="dxa"/>
            <w:gridSpan w:val="2"/>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 xml:space="preserve">Травматология, Общественное здоровье и здравоохранение, Педагогика, Медицинская помощь при чрезвычайных ситуациях, информационно-коммуникативные технологии в медицинской деятельности, Патология, Медицинская реабилитация, Социально-психологические основы профессиональной деятельности. </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54,8</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8</w:t>
            </w:r>
          </w:p>
        </w:tc>
      </w:tr>
    </w:tbl>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31.08.67 «Хирургия»</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w:t>
            </w:r>
          </w:p>
        </w:tc>
        <w:tc>
          <w:tcPr>
            <w:tcW w:w="4678" w:type="dxa"/>
            <w:gridSpan w:val="2"/>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Дисциплины</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 xml:space="preserve">Средний балл оценки </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Удовлетворенность</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преподавателей, оцененных обучающимися на высший балл</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11</w:t>
            </w:r>
          </w:p>
        </w:tc>
        <w:tc>
          <w:tcPr>
            <w:tcW w:w="4678" w:type="dxa"/>
            <w:gridSpan w:val="2"/>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 xml:space="preserve">Хирургия, Общественное здоровье и здравоохранение, Педагогика, Медицинская помощь при чрезвычайных ситуациях, информационно-коммуникативные технологии в медицинской деятельности, Патология, Медицинская реабилитация, Социально-психологические основы профессиональной деятельности. </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52,3</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9</w:t>
            </w:r>
          </w:p>
        </w:tc>
      </w:tr>
    </w:tbl>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p w:rsidR="009876D6" w:rsidRPr="00DB459F" w:rsidRDefault="009876D6" w:rsidP="009876D6">
      <w:pPr>
        <w:pStyle w:val="a9"/>
        <w:widowControl w:val="0"/>
        <w:tabs>
          <w:tab w:val="left" w:pos="426"/>
        </w:tabs>
        <w:autoSpaceDE w:val="0"/>
        <w:autoSpaceDN w:val="0"/>
        <w:spacing w:after="0" w:line="240" w:lineRule="auto"/>
        <w:ind w:left="0"/>
        <w:jc w:val="both"/>
        <w:rPr>
          <w:rFonts w:ascii="Open Sans" w:eastAsia="Times New Roman" w:hAnsi="Open Sans" w:cs="Open Sans"/>
        </w:rPr>
      </w:pPr>
    </w:p>
    <w:tbl>
      <w:tblPr>
        <w:tblStyle w:val="a6"/>
        <w:tblW w:w="9923" w:type="dxa"/>
        <w:tblLook w:val="04A0" w:firstRow="1" w:lastRow="0" w:firstColumn="1" w:lastColumn="0" w:noHBand="0" w:noVBand="1"/>
      </w:tblPr>
      <w:tblGrid>
        <w:gridCol w:w="1843"/>
        <w:gridCol w:w="1276"/>
        <w:gridCol w:w="3402"/>
        <w:gridCol w:w="1134"/>
        <w:gridCol w:w="1134"/>
        <w:gridCol w:w="1134"/>
      </w:tblGrid>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Институт</w:t>
            </w:r>
          </w:p>
        </w:tc>
        <w:tc>
          <w:tcPr>
            <w:tcW w:w="6804" w:type="dxa"/>
            <w:gridSpan w:val="4"/>
            <w:tcBorders>
              <w:top w:val="nil"/>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Медицинский</w:t>
            </w:r>
          </w:p>
        </w:tc>
      </w:tr>
      <w:tr w:rsidR="009876D6" w:rsidRPr="00DB459F" w:rsidTr="003F0BEB">
        <w:trPr>
          <w:trHeight w:val="20"/>
        </w:trPr>
        <w:tc>
          <w:tcPr>
            <w:tcW w:w="3119" w:type="dxa"/>
            <w:gridSpan w:val="2"/>
            <w:tcBorders>
              <w:top w:val="nil"/>
              <w:left w:val="nil"/>
              <w:bottom w:val="nil"/>
              <w:right w:val="nil"/>
            </w:tcBorders>
            <w:hideMark/>
          </w:tcPr>
          <w:p w:rsidR="009876D6" w:rsidRPr="00DB459F" w:rsidRDefault="009876D6" w:rsidP="003F0BEB">
            <w:pPr>
              <w:rPr>
                <w:rFonts w:ascii="Open Sans" w:hAnsi="Open Sans" w:cs="Open Sans"/>
                <w:sz w:val="22"/>
                <w:szCs w:val="22"/>
                <w:lang w:eastAsia="en-US"/>
              </w:rPr>
            </w:pPr>
            <w:r w:rsidRPr="00DB459F">
              <w:rPr>
                <w:rFonts w:ascii="Open Sans" w:hAnsi="Open Sans" w:cs="Open Sans"/>
                <w:sz w:val="22"/>
                <w:szCs w:val="22"/>
                <w:lang w:eastAsia="en-US"/>
              </w:rPr>
              <w:t>Код, направление подготовки</w:t>
            </w:r>
          </w:p>
        </w:tc>
        <w:tc>
          <w:tcPr>
            <w:tcW w:w="6804" w:type="dxa"/>
            <w:gridSpan w:val="4"/>
            <w:tcBorders>
              <w:top w:val="single" w:sz="4" w:space="0" w:color="auto"/>
              <w:left w:val="nil"/>
              <w:bottom w:val="single" w:sz="4" w:space="0" w:color="auto"/>
              <w:right w:val="nil"/>
            </w:tcBorders>
            <w:hideMark/>
          </w:tcPr>
          <w:p w:rsidR="009876D6" w:rsidRPr="00DB459F" w:rsidRDefault="009876D6" w:rsidP="003F0BEB">
            <w:pPr>
              <w:jc w:val="center"/>
              <w:rPr>
                <w:rFonts w:ascii="Open Sans" w:hAnsi="Open Sans" w:cs="Open Sans"/>
                <w:b/>
                <w:sz w:val="22"/>
                <w:szCs w:val="22"/>
                <w:lang w:eastAsia="en-US"/>
              </w:rPr>
            </w:pPr>
            <w:r w:rsidRPr="00DB459F">
              <w:rPr>
                <w:rFonts w:ascii="Open Sans" w:hAnsi="Open Sans" w:cs="Open Sans"/>
                <w:b/>
                <w:sz w:val="22"/>
                <w:szCs w:val="22"/>
                <w:lang w:eastAsia="en-US"/>
              </w:rPr>
              <w:t>31.08.71 «Организация здравоохранения и общественное здоровье»</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 xml:space="preserve">Кол-во преподавателей, оцененных </w:t>
            </w:r>
            <w:r w:rsidRPr="00DB459F">
              <w:rPr>
                <w:rFonts w:ascii="Open Sans" w:hAnsi="Open Sans" w:cs="Open Sans"/>
                <w:b/>
                <w:sz w:val="22"/>
                <w:szCs w:val="22"/>
              </w:rPr>
              <w:lastRenderedPageBreak/>
              <w:t>обучающимися</w:t>
            </w:r>
          </w:p>
        </w:tc>
        <w:tc>
          <w:tcPr>
            <w:tcW w:w="4678" w:type="dxa"/>
            <w:gridSpan w:val="2"/>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lastRenderedPageBreak/>
              <w:t>Дисциплины</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 xml:space="preserve">Средний </w:t>
            </w:r>
            <w:r w:rsidRPr="00DB459F">
              <w:rPr>
                <w:rFonts w:ascii="Open Sans" w:hAnsi="Open Sans" w:cs="Open Sans"/>
                <w:b/>
                <w:sz w:val="22"/>
                <w:szCs w:val="22"/>
              </w:rPr>
              <w:lastRenderedPageBreak/>
              <w:t xml:space="preserve">балл оценки </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lastRenderedPageBreak/>
              <w:t>Удовлетворенность</w:t>
            </w:r>
          </w:p>
        </w:tc>
        <w:tc>
          <w:tcPr>
            <w:tcW w:w="1134" w:type="dxa"/>
          </w:tcPr>
          <w:p w:rsidR="009876D6" w:rsidRPr="00DB459F" w:rsidRDefault="009876D6" w:rsidP="003F0BEB">
            <w:pPr>
              <w:jc w:val="center"/>
              <w:rPr>
                <w:rFonts w:ascii="Open Sans" w:hAnsi="Open Sans" w:cs="Open Sans"/>
                <w:b/>
                <w:sz w:val="22"/>
                <w:szCs w:val="22"/>
              </w:rPr>
            </w:pPr>
            <w:r w:rsidRPr="00DB459F">
              <w:rPr>
                <w:rFonts w:ascii="Open Sans" w:hAnsi="Open Sans" w:cs="Open Sans"/>
                <w:b/>
                <w:sz w:val="22"/>
                <w:szCs w:val="22"/>
              </w:rPr>
              <w:t>Кол-во препо</w:t>
            </w:r>
            <w:r w:rsidRPr="00DB459F">
              <w:rPr>
                <w:rFonts w:ascii="Open Sans" w:hAnsi="Open Sans" w:cs="Open Sans"/>
                <w:b/>
                <w:sz w:val="22"/>
                <w:szCs w:val="22"/>
              </w:rPr>
              <w:lastRenderedPageBreak/>
              <w:t>давателей, оцененных обучающимися на высший балл</w:t>
            </w:r>
          </w:p>
        </w:tc>
      </w:tr>
      <w:tr w:rsidR="009876D6" w:rsidRPr="00DB459F" w:rsidTr="003F0BEB">
        <w:trPr>
          <w:trHeight w:val="20"/>
        </w:trPr>
        <w:tc>
          <w:tcPr>
            <w:tcW w:w="1843"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lastRenderedPageBreak/>
              <w:t>9</w:t>
            </w:r>
          </w:p>
        </w:tc>
        <w:tc>
          <w:tcPr>
            <w:tcW w:w="4678" w:type="dxa"/>
            <w:gridSpan w:val="2"/>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 xml:space="preserve">Организация здравоохранения и общественное здоровье, Общественное здоровье и здравоохранение, Педагогика, Медицинская помощь при чрезвычайных ситуациях, информационно-коммуникативные технологии в медицинской деятельности, Патология, Медицинская реабилитация, Социально-психологические основы профессиональной деятельности. </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52,2</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Полная удовлетворенность</w:t>
            </w:r>
          </w:p>
        </w:tc>
        <w:tc>
          <w:tcPr>
            <w:tcW w:w="1134" w:type="dxa"/>
          </w:tcPr>
          <w:p w:rsidR="009876D6" w:rsidRPr="00DB459F" w:rsidRDefault="009876D6" w:rsidP="003F0BEB">
            <w:pPr>
              <w:jc w:val="center"/>
              <w:rPr>
                <w:rFonts w:ascii="Open Sans" w:hAnsi="Open Sans" w:cs="Open Sans"/>
                <w:sz w:val="22"/>
                <w:szCs w:val="22"/>
              </w:rPr>
            </w:pPr>
            <w:r w:rsidRPr="00DB459F">
              <w:rPr>
                <w:rFonts w:ascii="Open Sans" w:hAnsi="Open Sans" w:cs="Open Sans"/>
                <w:sz w:val="22"/>
                <w:szCs w:val="22"/>
              </w:rPr>
              <w:t>7</w:t>
            </w:r>
          </w:p>
        </w:tc>
      </w:tr>
    </w:tbl>
    <w:p w:rsidR="009876D6" w:rsidRPr="00DB459F" w:rsidRDefault="009876D6" w:rsidP="0091128B">
      <w:pPr>
        <w:pStyle w:val="a9"/>
        <w:widowControl w:val="0"/>
        <w:tabs>
          <w:tab w:val="left" w:pos="426"/>
        </w:tabs>
        <w:autoSpaceDE w:val="0"/>
        <w:autoSpaceDN w:val="0"/>
        <w:spacing w:after="0" w:line="240" w:lineRule="auto"/>
        <w:ind w:left="0"/>
        <w:jc w:val="both"/>
        <w:rPr>
          <w:rFonts w:ascii="Open Sans" w:eastAsia="Times New Roman" w:hAnsi="Open Sans" w:cs="Open Sans"/>
          <w:sz w:val="24"/>
          <w:szCs w:val="24"/>
        </w:rPr>
      </w:pPr>
      <w:bookmarkStart w:id="0" w:name="_GoBack"/>
      <w:bookmarkEnd w:id="0"/>
    </w:p>
    <w:sectPr w:rsidR="009876D6" w:rsidRPr="00DB459F" w:rsidSect="00894C71">
      <w:pgSz w:w="11906" w:h="16838"/>
      <w:pgMar w:top="1134" w:right="851" w:bottom="1134" w:left="1134" w:header="567" w:footer="51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Open Sans">
    <w:panose1 w:val="00000000000000000000"/>
    <w:charset w:val="CC"/>
    <w:family w:val="auto"/>
    <w:pitch w:val="variable"/>
    <w:sig w:usb0="E00002FF" w:usb1="4000201B" w:usb2="00000028"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17F"/>
    <w:multiLevelType w:val="hybridMultilevel"/>
    <w:tmpl w:val="40742F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487202"/>
    <w:multiLevelType w:val="hybridMultilevel"/>
    <w:tmpl w:val="1E20F2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C6622"/>
    <w:multiLevelType w:val="hybridMultilevel"/>
    <w:tmpl w:val="E6A4B0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383E69"/>
    <w:multiLevelType w:val="hybridMultilevel"/>
    <w:tmpl w:val="CD189302"/>
    <w:lvl w:ilvl="0" w:tplc="5B228BDC">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C04BFA"/>
    <w:multiLevelType w:val="hybridMultilevel"/>
    <w:tmpl w:val="44FCC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9535E0"/>
    <w:multiLevelType w:val="hybridMultilevel"/>
    <w:tmpl w:val="445AA3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9904BA"/>
    <w:multiLevelType w:val="hybridMultilevel"/>
    <w:tmpl w:val="1A3821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D64BE6"/>
    <w:multiLevelType w:val="hybridMultilevel"/>
    <w:tmpl w:val="124A00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534265"/>
    <w:multiLevelType w:val="hybridMultilevel"/>
    <w:tmpl w:val="D23AB7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571AD9"/>
    <w:multiLevelType w:val="multilevel"/>
    <w:tmpl w:val="62EED212"/>
    <w:lvl w:ilvl="0">
      <w:start w:val="1"/>
      <w:numFmt w:val="decimal"/>
      <w:pStyle w:val="-"/>
      <w:lvlText w:val="%1."/>
      <w:lvlJc w:val="center"/>
      <w:pPr>
        <w:tabs>
          <w:tab w:val="num" w:pos="0"/>
        </w:tabs>
      </w:pPr>
      <w:rPr>
        <w:rFonts w:cs="Times New Roman" w:hint="default"/>
        <w:b w:val="0"/>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0" w15:restartNumberingAfterBreak="0">
    <w:nsid w:val="20E2259E"/>
    <w:multiLevelType w:val="hybridMultilevel"/>
    <w:tmpl w:val="B9A6B7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794FD1"/>
    <w:multiLevelType w:val="hybridMultilevel"/>
    <w:tmpl w:val="7236167A"/>
    <w:lvl w:ilvl="0" w:tplc="0419000F">
      <w:start w:val="1"/>
      <w:numFmt w:val="decimal"/>
      <w:lvlText w:val="%1."/>
      <w:lvlJc w:val="left"/>
      <w:pPr>
        <w:ind w:left="972" w:hanging="360"/>
      </w:p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2" w15:restartNumberingAfterBreak="0">
    <w:nsid w:val="2FF91610"/>
    <w:multiLevelType w:val="hybridMultilevel"/>
    <w:tmpl w:val="2A660C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B42755"/>
    <w:multiLevelType w:val="hybridMultilevel"/>
    <w:tmpl w:val="4EDE1D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377CC5"/>
    <w:multiLevelType w:val="hybridMultilevel"/>
    <w:tmpl w:val="7DAA78C8"/>
    <w:lvl w:ilvl="0" w:tplc="9F305D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EB647B"/>
    <w:multiLevelType w:val="hybridMultilevel"/>
    <w:tmpl w:val="ECB09B5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7D1A50"/>
    <w:multiLevelType w:val="hybridMultilevel"/>
    <w:tmpl w:val="CCFA0BE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BF7D49"/>
    <w:multiLevelType w:val="hybridMultilevel"/>
    <w:tmpl w:val="6AB084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C32A74"/>
    <w:multiLevelType w:val="hybridMultilevel"/>
    <w:tmpl w:val="BBBEF7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D871F7"/>
    <w:multiLevelType w:val="hybridMultilevel"/>
    <w:tmpl w:val="CDBEA5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3A6582"/>
    <w:multiLevelType w:val="hybridMultilevel"/>
    <w:tmpl w:val="6AB66670"/>
    <w:lvl w:ilvl="0" w:tplc="0419000F">
      <w:start w:val="1"/>
      <w:numFmt w:val="decimal"/>
      <w:lvlText w:val="%1."/>
      <w:lvlJc w:val="left"/>
      <w:pPr>
        <w:ind w:left="788"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1" w15:restartNumberingAfterBreak="0">
    <w:nsid w:val="4FBF08CB"/>
    <w:multiLevelType w:val="hybridMultilevel"/>
    <w:tmpl w:val="C60412B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1A2D76"/>
    <w:multiLevelType w:val="hybridMultilevel"/>
    <w:tmpl w:val="958A5F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E162DFB"/>
    <w:multiLevelType w:val="hybridMultilevel"/>
    <w:tmpl w:val="44FCC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3A86B60"/>
    <w:multiLevelType w:val="hybridMultilevel"/>
    <w:tmpl w:val="CF8E26A4"/>
    <w:lvl w:ilvl="0" w:tplc="0F14AF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016F45"/>
    <w:multiLevelType w:val="hybridMultilevel"/>
    <w:tmpl w:val="F820A9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4F1ABD"/>
    <w:multiLevelType w:val="hybridMultilevel"/>
    <w:tmpl w:val="DEDAF8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7F7A13"/>
    <w:multiLevelType w:val="hybridMultilevel"/>
    <w:tmpl w:val="0592EE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6"/>
  </w:num>
  <w:num w:numId="4">
    <w:abstractNumId w:val="7"/>
  </w:num>
  <w:num w:numId="5">
    <w:abstractNumId w:val="10"/>
  </w:num>
  <w:num w:numId="6">
    <w:abstractNumId w:val="0"/>
  </w:num>
  <w:num w:numId="7">
    <w:abstractNumId w:val="18"/>
  </w:num>
  <w:num w:numId="8">
    <w:abstractNumId w:val="27"/>
  </w:num>
  <w:num w:numId="9">
    <w:abstractNumId w:val="19"/>
  </w:num>
  <w:num w:numId="10">
    <w:abstractNumId w:val="5"/>
  </w:num>
  <w:num w:numId="11">
    <w:abstractNumId w:val="8"/>
  </w:num>
  <w:num w:numId="12">
    <w:abstractNumId w:val="2"/>
  </w:num>
  <w:num w:numId="13">
    <w:abstractNumId w:val="17"/>
  </w:num>
  <w:num w:numId="14">
    <w:abstractNumId w:val="25"/>
  </w:num>
  <w:num w:numId="15">
    <w:abstractNumId w:val="22"/>
  </w:num>
  <w:num w:numId="16">
    <w:abstractNumId w:val="13"/>
  </w:num>
  <w:num w:numId="17">
    <w:abstractNumId w:val="12"/>
  </w:num>
  <w:num w:numId="18">
    <w:abstractNumId w:val="1"/>
  </w:num>
  <w:num w:numId="19">
    <w:abstractNumId w:val="14"/>
  </w:num>
  <w:num w:numId="20">
    <w:abstractNumId w:val="15"/>
  </w:num>
  <w:num w:numId="21">
    <w:abstractNumId w:val="20"/>
  </w:num>
  <w:num w:numId="22">
    <w:abstractNumId w:val="23"/>
  </w:num>
  <w:num w:numId="23">
    <w:abstractNumId w:val="4"/>
  </w:num>
  <w:num w:numId="24">
    <w:abstractNumId w:val="21"/>
  </w:num>
  <w:num w:numId="25">
    <w:abstractNumId w:val="11"/>
  </w:num>
  <w:num w:numId="26">
    <w:abstractNumId w:val="16"/>
  </w:num>
  <w:num w:numId="27">
    <w:abstractNumId w:val="24"/>
  </w:num>
  <w:num w:numId="2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71"/>
    <w:rsid w:val="0002014B"/>
    <w:rsid w:val="0003284C"/>
    <w:rsid w:val="000471FA"/>
    <w:rsid w:val="00081E28"/>
    <w:rsid w:val="00084B0F"/>
    <w:rsid w:val="000907A2"/>
    <w:rsid w:val="00096326"/>
    <w:rsid w:val="000F4D0D"/>
    <w:rsid w:val="0010724D"/>
    <w:rsid w:val="0016475C"/>
    <w:rsid w:val="00164C36"/>
    <w:rsid w:val="001B3AD2"/>
    <w:rsid w:val="00217E42"/>
    <w:rsid w:val="00256D7B"/>
    <w:rsid w:val="00283BB4"/>
    <w:rsid w:val="002F4F6D"/>
    <w:rsid w:val="00313D63"/>
    <w:rsid w:val="003303C3"/>
    <w:rsid w:val="00377C4E"/>
    <w:rsid w:val="003A5827"/>
    <w:rsid w:val="003D20A3"/>
    <w:rsid w:val="003E6778"/>
    <w:rsid w:val="003F0BEB"/>
    <w:rsid w:val="00434D17"/>
    <w:rsid w:val="00442F6E"/>
    <w:rsid w:val="0047203D"/>
    <w:rsid w:val="004C0701"/>
    <w:rsid w:val="004E0E79"/>
    <w:rsid w:val="00583027"/>
    <w:rsid w:val="0059445F"/>
    <w:rsid w:val="005B1516"/>
    <w:rsid w:val="005D16EE"/>
    <w:rsid w:val="005E286F"/>
    <w:rsid w:val="005F3C5B"/>
    <w:rsid w:val="00641EAC"/>
    <w:rsid w:val="00690C10"/>
    <w:rsid w:val="0069780E"/>
    <w:rsid w:val="006A7B1C"/>
    <w:rsid w:val="006C091A"/>
    <w:rsid w:val="00731A6F"/>
    <w:rsid w:val="00764785"/>
    <w:rsid w:val="00793AD1"/>
    <w:rsid w:val="007D202B"/>
    <w:rsid w:val="007F4050"/>
    <w:rsid w:val="00822601"/>
    <w:rsid w:val="00865E73"/>
    <w:rsid w:val="00886945"/>
    <w:rsid w:val="00894C71"/>
    <w:rsid w:val="008B3265"/>
    <w:rsid w:val="008C152A"/>
    <w:rsid w:val="0091128B"/>
    <w:rsid w:val="00931817"/>
    <w:rsid w:val="009673A3"/>
    <w:rsid w:val="009876D6"/>
    <w:rsid w:val="009A2684"/>
    <w:rsid w:val="009A3DD1"/>
    <w:rsid w:val="009E1131"/>
    <w:rsid w:val="00A200BB"/>
    <w:rsid w:val="00A40B63"/>
    <w:rsid w:val="00A57E92"/>
    <w:rsid w:val="00A9157F"/>
    <w:rsid w:val="00AB1F16"/>
    <w:rsid w:val="00AB3BA0"/>
    <w:rsid w:val="00AB7977"/>
    <w:rsid w:val="00AC0B1C"/>
    <w:rsid w:val="00AD1494"/>
    <w:rsid w:val="00B17E1E"/>
    <w:rsid w:val="00B21DFF"/>
    <w:rsid w:val="00BD1CA0"/>
    <w:rsid w:val="00BD281D"/>
    <w:rsid w:val="00BD6151"/>
    <w:rsid w:val="00BE0A08"/>
    <w:rsid w:val="00BF2B13"/>
    <w:rsid w:val="00C15CF2"/>
    <w:rsid w:val="00C459B8"/>
    <w:rsid w:val="00C94353"/>
    <w:rsid w:val="00CB27AD"/>
    <w:rsid w:val="00CB3251"/>
    <w:rsid w:val="00D30398"/>
    <w:rsid w:val="00D30B46"/>
    <w:rsid w:val="00D83328"/>
    <w:rsid w:val="00D94B67"/>
    <w:rsid w:val="00DB459F"/>
    <w:rsid w:val="00DC619E"/>
    <w:rsid w:val="00DD38B0"/>
    <w:rsid w:val="00DF6853"/>
    <w:rsid w:val="00E37A0A"/>
    <w:rsid w:val="00E53B10"/>
    <w:rsid w:val="00EA6ADE"/>
    <w:rsid w:val="00EC6309"/>
    <w:rsid w:val="00EC78FF"/>
    <w:rsid w:val="00ED7111"/>
    <w:rsid w:val="00F03553"/>
    <w:rsid w:val="00F0534F"/>
    <w:rsid w:val="00F409D2"/>
    <w:rsid w:val="00F449C9"/>
    <w:rsid w:val="00F60BD2"/>
    <w:rsid w:val="00F8462A"/>
    <w:rsid w:val="00FE4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1B28F"/>
  <w15:chartTrackingRefBased/>
  <w15:docId w15:val="{09590B13-A534-4183-8830-BED646D8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C71"/>
  </w:style>
  <w:style w:type="paragraph" w:styleId="1">
    <w:name w:val="heading 1"/>
    <w:basedOn w:val="a"/>
    <w:next w:val="a"/>
    <w:link w:val="11"/>
    <w:uiPriority w:val="9"/>
    <w:qFormat/>
    <w:rsid w:val="00894C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94C71"/>
    <w:pPr>
      <w:keepNext/>
      <w:keepLines/>
      <w:spacing w:before="40" w:after="0"/>
      <w:outlineLvl w:val="1"/>
    </w:pPr>
    <w:rPr>
      <w:rFonts w:ascii="Cambria" w:eastAsia="Times New Roman" w:hAnsi="Cambria" w:cs="Times New Roman"/>
      <w:color w:val="365F91"/>
      <w:sz w:val="26"/>
      <w:szCs w:val="26"/>
      <w:lang w:eastAsia="ru-RU" w:bidi="ru-RU"/>
    </w:rPr>
  </w:style>
  <w:style w:type="paragraph" w:styleId="3">
    <w:name w:val="heading 3"/>
    <w:basedOn w:val="a"/>
    <w:next w:val="a"/>
    <w:link w:val="30"/>
    <w:uiPriority w:val="9"/>
    <w:semiHidden/>
    <w:unhideWhenUsed/>
    <w:qFormat/>
    <w:rsid w:val="00894C71"/>
    <w:pPr>
      <w:keepNext/>
      <w:keepLines/>
      <w:spacing w:before="40" w:after="0"/>
      <w:outlineLvl w:val="2"/>
    </w:pPr>
    <w:rPr>
      <w:rFonts w:ascii="Cambria" w:eastAsia="Times New Roman" w:hAnsi="Cambria" w:cs="Times New Roman"/>
      <w:color w:val="243F6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10"/>
    <w:uiPriority w:val="9"/>
    <w:rsid w:val="00894C7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894C71"/>
    <w:rPr>
      <w:rFonts w:ascii="Cambria" w:eastAsia="Times New Roman" w:hAnsi="Cambria" w:cs="Times New Roman"/>
      <w:color w:val="365F91"/>
      <w:sz w:val="26"/>
      <w:szCs w:val="26"/>
      <w:lang w:eastAsia="ru-RU" w:bidi="ru-RU"/>
    </w:rPr>
  </w:style>
  <w:style w:type="character" w:customStyle="1" w:styleId="30">
    <w:name w:val="Заголовок 3 Знак"/>
    <w:basedOn w:val="a0"/>
    <w:link w:val="3"/>
    <w:uiPriority w:val="9"/>
    <w:semiHidden/>
    <w:rsid w:val="00894C71"/>
    <w:rPr>
      <w:rFonts w:ascii="Cambria" w:eastAsia="Times New Roman" w:hAnsi="Cambria" w:cs="Times New Roman"/>
      <w:color w:val="243F60"/>
      <w:sz w:val="24"/>
      <w:szCs w:val="24"/>
      <w:lang w:eastAsia="ru-RU" w:bidi="ru-RU"/>
    </w:rPr>
  </w:style>
  <w:style w:type="paragraph" w:customStyle="1" w:styleId="110">
    <w:name w:val="Заголовок 11"/>
    <w:basedOn w:val="a"/>
    <w:next w:val="a"/>
    <w:link w:val="10"/>
    <w:uiPriority w:val="9"/>
    <w:qFormat/>
    <w:rsid w:val="00894C71"/>
    <w:pPr>
      <w:keepNext/>
      <w:keepLines/>
      <w:widowControl w:val="0"/>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21">
    <w:name w:val="Заголовок 21"/>
    <w:basedOn w:val="a"/>
    <w:next w:val="a"/>
    <w:uiPriority w:val="9"/>
    <w:unhideWhenUsed/>
    <w:qFormat/>
    <w:rsid w:val="00894C71"/>
    <w:pPr>
      <w:keepNext/>
      <w:keepLines/>
      <w:widowControl w:val="0"/>
      <w:spacing w:before="40" w:after="0" w:line="240" w:lineRule="auto"/>
      <w:outlineLvl w:val="1"/>
    </w:pPr>
    <w:rPr>
      <w:rFonts w:ascii="Cambria" w:eastAsia="Times New Roman" w:hAnsi="Cambria" w:cs="Times New Roman"/>
      <w:color w:val="365F91"/>
      <w:sz w:val="26"/>
      <w:szCs w:val="26"/>
      <w:lang w:eastAsia="ru-RU" w:bidi="ru-RU"/>
    </w:rPr>
  </w:style>
  <w:style w:type="paragraph" w:customStyle="1" w:styleId="31">
    <w:name w:val="Заголовок 31"/>
    <w:basedOn w:val="a"/>
    <w:next w:val="a"/>
    <w:uiPriority w:val="9"/>
    <w:unhideWhenUsed/>
    <w:qFormat/>
    <w:rsid w:val="00894C71"/>
    <w:pPr>
      <w:keepNext/>
      <w:keepLines/>
      <w:widowControl w:val="0"/>
      <w:spacing w:before="40" w:after="0" w:line="240" w:lineRule="auto"/>
      <w:outlineLvl w:val="2"/>
    </w:pPr>
    <w:rPr>
      <w:rFonts w:ascii="Cambria" w:eastAsia="Times New Roman" w:hAnsi="Cambria" w:cs="Times New Roman"/>
      <w:color w:val="243F60"/>
      <w:sz w:val="24"/>
      <w:szCs w:val="24"/>
      <w:lang w:eastAsia="ru-RU" w:bidi="ru-RU"/>
    </w:rPr>
  </w:style>
  <w:style w:type="numbering" w:customStyle="1" w:styleId="12">
    <w:name w:val="Нет списка1"/>
    <w:next w:val="a2"/>
    <w:uiPriority w:val="99"/>
    <w:semiHidden/>
    <w:unhideWhenUsed/>
    <w:rsid w:val="00894C71"/>
  </w:style>
  <w:style w:type="character" w:customStyle="1" w:styleId="22">
    <w:name w:val="Основной текст (2)_"/>
    <w:basedOn w:val="a0"/>
    <w:link w:val="23"/>
    <w:rsid w:val="00894C71"/>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894C71"/>
    <w:pPr>
      <w:widowControl w:val="0"/>
      <w:shd w:val="clear" w:color="auto" w:fill="FFFFFF"/>
      <w:spacing w:after="0" w:line="293" w:lineRule="exact"/>
      <w:ind w:hanging="360"/>
    </w:pPr>
    <w:rPr>
      <w:rFonts w:ascii="Times New Roman" w:eastAsia="Times New Roman" w:hAnsi="Times New Roman" w:cs="Times New Roman"/>
      <w:sz w:val="26"/>
      <w:szCs w:val="26"/>
    </w:rPr>
  </w:style>
  <w:style w:type="character" w:customStyle="1" w:styleId="24">
    <w:name w:val="Заголовок №2_"/>
    <w:basedOn w:val="a0"/>
    <w:link w:val="25"/>
    <w:rsid w:val="00894C71"/>
    <w:rPr>
      <w:rFonts w:ascii="Times New Roman" w:eastAsia="Times New Roman" w:hAnsi="Times New Roman" w:cs="Times New Roman"/>
      <w:b/>
      <w:bCs/>
      <w:sz w:val="26"/>
      <w:szCs w:val="26"/>
      <w:shd w:val="clear" w:color="auto" w:fill="FFFFFF"/>
    </w:rPr>
  </w:style>
  <w:style w:type="paragraph" w:customStyle="1" w:styleId="25">
    <w:name w:val="Заголовок №2"/>
    <w:basedOn w:val="a"/>
    <w:link w:val="24"/>
    <w:rsid w:val="00894C71"/>
    <w:pPr>
      <w:widowControl w:val="0"/>
      <w:shd w:val="clear" w:color="auto" w:fill="FFFFFF"/>
      <w:spacing w:after="360" w:line="0" w:lineRule="atLeast"/>
      <w:ind w:hanging="200"/>
      <w:jc w:val="both"/>
      <w:outlineLvl w:val="1"/>
    </w:pPr>
    <w:rPr>
      <w:rFonts w:ascii="Times New Roman" w:eastAsia="Times New Roman" w:hAnsi="Times New Roman" w:cs="Times New Roman"/>
      <w:b/>
      <w:bCs/>
      <w:sz w:val="26"/>
      <w:szCs w:val="26"/>
    </w:rPr>
  </w:style>
  <w:style w:type="character" w:customStyle="1" w:styleId="4">
    <w:name w:val="Основной текст (4)_"/>
    <w:basedOn w:val="a0"/>
    <w:link w:val="40"/>
    <w:rsid w:val="00894C71"/>
    <w:rPr>
      <w:rFonts w:ascii="Times New Roman" w:eastAsia="Times New Roman" w:hAnsi="Times New Roman" w:cs="Times New Roman"/>
      <w:b/>
      <w:bCs/>
      <w:sz w:val="26"/>
      <w:szCs w:val="26"/>
      <w:shd w:val="clear" w:color="auto" w:fill="FFFFFF"/>
    </w:rPr>
  </w:style>
  <w:style w:type="paragraph" w:customStyle="1" w:styleId="40">
    <w:name w:val="Основной текст (4)"/>
    <w:basedOn w:val="a"/>
    <w:link w:val="4"/>
    <w:rsid w:val="00894C71"/>
    <w:pPr>
      <w:widowControl w:val="0"/>
      <w:shd w:val="clear" w:color="auto" w:fill="FFFFFF"/>
      <w:spacing w:after="0" w:line="298" w:lineRule="exact"/>
      <w:ind w:firstLine="600"/>
      <w:jc w:val="both"/>
    </w:pPr>
    <w:rPr>
      <w:rFonts w:ascii="Times New Roman" w:eastAsia="Times New Roman" w:hAnsi="Times New Roman" w:cs="Times New Roman"/>
      <w:b/>
      <w:bCs/>
      <w:sz w:val="26"/>
      <w:szCs w:val="26"/>
    </w:rPr>
  </w:style>
  <w:style w:type="paragraph" w:customStyle="1" w:styleId="a3">
    <w:name w:val="маркированный"/>
    <w:basedOn w:val="a"/>
    <w:rsid w:val="00894C71"/>
    <w:pPr>
      <w:spacing w:after="0" w:line="360" w:lineRule="auto"/>
      <w:ind w:firstLine="709"/>
      <w:jc w:val="both"/>
    </w:pPr>
    <w:rPr>
      <w:rFonts w:ascii="Times New Roman" w:eastAsia="Times New Roman" w:hAnsi="Times New Roman" w:cs="Times New Roman"/>
      <w:sz w:val="24"/>
      <w:szCs w:val="24"/>
      <w:lang w:eastAsia="ru-RU"/>
    </w:rPr>
  </w:style>
  <w:style w:type="character" w:styleId="a4">
    <w:name w:val="Hyperlink"/>
    <w:uiPriority w:val="99"/>
    <w:rsid w:val="00894C71"/>
    <w:rPr>
      <w:color w:val="0000FF"/>
      <w:u w:val="single"/>
    </w:rPr>
  </w:style>
  <w:style w:type="paragraph" w:styleId="a5">
    <w:name w:val="Normal (Web)"/>
    <w:basedOn w:val="a"/>
    <w:uiPriority w:val="99"/>
    <w:rsid w:val="00894C71"/>
    <w:pPr>
      <w:spacing w:before="100" w:beforeAutospacing="1" w:after="100" w:afterAutospacing="1"/>
    </w:pPr>
    <w:rPr>
      <w:rFonts w:ascii="Times New Roman" w:eastAsia="Times New Roman" w:hAnsi="Times New Roman" w:cs="Times New Roman"/>
      <w:sz w:val="24"/>
      <w:szCs w:val="24"/>
      <w:lang w:eastAsia="ru-RU"/>
    </w:rPr>
  </w:style>
  <w:style w:type="table" w:styleId="a6">
    <w:name w:val="Table Grid"/>
    <w:basedOn w:val="a1"/>
    <w:uiPriority w:val="39"/>
    <w:rsid w:val="00894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894C71"/>
    <w:rPr>
      <w:rFonts w:ascii="Segoe UI" w:eastAsia="Times New Roman" w:hAnsi="Segoe UI" w:cs="Segoe UI"/>
      <w:sz w:val="18"/>
      <w:szCs w:val="18"/>
      <w:lang w:eastAsia="ru-RU"/>
    </w:rPr>
  </w:style>
  <w:style w:type="character" w:customStyle="1" w:styleId="a8">
    <w:name w:val="Текст выноски Знак"/>
    <w:basedOn w:val="a0"/>
    <w:link w:val="a7"/>
    <w:uiPriority w:val="99"/>
    <w:rsid w:val="00894C71"/>
    <w:rPr>
      <w:rFonts w:ascii="Segoe UI" w:eastAsia="Times New Roman" w:hAnsi="Segoe UI" w:cs="Segoe UI"/>
      <w:sz w:val="18"/>
      <w:szCs w:val="18"/>
      <w:lang w:eastAsia="ru-RU"/>
    </w:rPr>
  </w:style>
  <w:style w:type="paragraph" w:styleId="a9">
    <w:name w:val="List Paragraph"/>
    <w:aliases w:val="Bullet_IRAO,Мой Список,Содержание. 2 уровень,Варианты ответов,A_маркированный_список,Use Case List Paragraph,Второй абзац списка,Абзац маркированнный,UL,Маркированный список_уровень1,Нумерованный многоуровневый,Bullet Points,Bullet List"/>
    <w:basedOn w:val="a"/>
    <w:link w:val="aa"/>
    <w:uiPriority w:val="34"/>
    <w:qFormat/>
    <w:rsid w:val="00894C71"/>
    <w:pPr>
      <w:ind w:left="720"/>
      <w:contextualSpacing/>
      <w:jc w:val="center"/>
    </w:pPr>
    <w:rPr>
      <w:rFonts w:ascii="Calibri" w:eastAsia="Calibri" w:hAnsi="Calibri" w:cs="Times New Roman"/>
    </w:rPr>
  </w:style>
  <w:style w:type="paragraph" w:customStyle="1" w:styleId="13">
    <w:name w:val="Абзац списка1"/>
    <w:basedOn w:val="a"/>
    <w:rsid w:val="00894C71"/>
    <w:pPr>
      <w:ind w:left="720"/>
      <w:contextualSpacing/>
      <w:jc w:val="center"/>
    </w:pPr>
    <w:rPr>
      <w:rFonts w:ascii="Calibri" w:eastAsia="Times New Roman" w:hAnsi="Calibri" w:cs="Times New Roman"/>
    </w:rPr>
  </w:style>
  <w:style w:type="character" w:customStyle="1" w:styleId="subsection">
    <w:name w:val="subsection"/>
    <w:basedOn w:val="a0"/>
    <w:rsid w:val="00894C71"/>
  </w:style>
  <w:style w:type="character" w:customStyle="1" w:styleId="egrowth">
    <w:name w:val="e_growth"/>
    <w:basedOn w:val="a0"/>
    <w:rsid w:val="00894C71"/>
  </w:style>
  <w:style w:type="paragraph" w:styleId="ab">
    <w:name w:val="header"/>
    <w:basedOn w:val="a"/>
    <w:link w:val="ac"/>
    <w:uiPriority w:val="99"/>
    <w:unhideWhenUsed/>
    <w:rsid w:val="00894C71"/>
    <w:pPr>
      <w:tabs>
        <w:tab w:val="center" w:pos="4677"/>
        <w:tab w:val="right" w:pos="9355"/>
      </w:tabs>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894C71"/>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894C71"/>
    <w:pPr>
      <w:tabs>
        <w:tab w:val="center" w:pos="4677"/>
        <w:tab w:val="right" w:pos="9355"/>
      </w:tabs>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894C71"/>
    <w:rPr>
      <w:rFonts w:ascii="Times New Roman" w:eastAsia="Times New Roman" w:hAnsi="Times New Roman" w:cs="Times New Roman"/>
      <w:sz w:val="24"/>
      <w:szCs w:val="24"/>
      <w:lang w:eastAsia="ru-RU"/>
    </w:rPr>
  </w:style>
  <w:style w:type="table" w:customStyle="1" w:styleId="14">
    <w:name w:val="Сетка таблицы1"/>
    <w:basedOn w:val="a1"/>
    <w:next w:val="a6"/>
    <w:uiPriority w:val="39"/>
    <w:rsid w:val="0089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6"/>
    <w:uiPriority w:val="59"/>
    <w:rsid w:val="00894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6"/>
    <w:rsid w:val="00894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6"/>
    <w:uiPriority w:val="59"/>
    <w:rsid w:val="0089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Подпись к таблице (3)_"/>
    <w:basedOn w:val="a0"/>
    <w:link w:val="33"/>
    <w:rsid w:val="00894C71"/>
    <w:rPr>
      <w:rFonts w:ascii="Times New Roman" w:eastAsia="Times New Roman" w:hAnsi="Times New Roman" w:cs="Times New Roman"/>
      <w:b/>
      <w:bCs/>
      <w:sz w:val="26"/>
      <w:szCs w:val="26"/>
      <w:shd w:val="clear" w:color="auto" w:fill="FFFFFF"/>
    </w:rPr>
  </w:style>
  <w:style w:type="character" w:customStyle="1" w:styleId="211pt">
    <w:name w:val="Основной текст (2) + 11 pt"/>
    <w:basedOn w:val="22"/>
    <w:rsid w:val="00894C7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7">
    <w:name w:val="Основной текст (2) + Полужирный"/>
    <w:basedOn w:val="22"/>
    <w:rsid w:val="00894C7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41">
    <w:name w:val="Подпись к таблице (4)_"/>
    <w:basedOn w:val="a0"/>
    <w:link w:val="42"/>
    <w:rsid w:val="00894C71"/>
    <w:rPr>
      <w:rFonts w:ascii="Times New Roman" w:eastAsia="Times New Roman" w:hAnsi="Times New Roman" w:cs="Times New Roman"/>
      <w:sz w:val="26"/>
      <w:szCs w:val="26"/>
      <w:shd w:val="clear" w:color="auto" w:fill="FFFFFF"/>
    </w:rPr>
  </w:style>
  <w:style w:type="paragraph" w:customStyle="1" w:styleId="33">
    <w:name w:val="Подпись к таблице (3)"/>
    <w:basedOn w:val="a"/>
    <w:link w:val="32"/>
    <w:rsid w:val="00894C71"/>
    <w:pPr>
      <w:widowControl w:val="0"/>
      <w:shd w:val="clear" w:color="auto" w:fill="FFFFFF"/>
      <w:spacing w:after="0" w:line="0" w:lineRule="atLeast"/>
    </w:pPr>
    <w:rPr>
      <w:rFonts w:ascii="Times New Roman" w:eastAsia="Times New Roman" w:hAnsi="Times New Roman" w:cs="Times New Roman"/>
      <w:b/>
      <w:bCs/>
      <w:sz w:val="26"/>
      <w:szCs w:val="26"/>
    </w:rPr>
  </w:style>
  <w:style w:type="paragraph" w:customStyle="1" w:styleId="42">
    <w:name w:val="Подпись к таблице (4)"/>
    <w:basedOn w:val="a"/>
    <w:link w:val="41"/>
    <w:rsid w:val="00894C71"/>
    <w:pPr>
      <w:widowControl w:val="0"/>
      <w:shd w:val="clear" w:color="auto" w:fill="FFFFFF"/>
      <w:spacing w:after="0" w:line="293" w:lineRule="exact"/>
    </w:pPr>
    <w:rPr>
      <w:rFonts w:ascii="Times New Roman" w:eastAsia="Times New Roman" w:hAnsi="Times New Roman" w:cs="Times New Roman"/>
      <w:sz w:val="26"/>
      <w:szCs w:val="26"/>
    </w:rPr>
  </w:style>
  <w:style w:type="numbering" w:customStyle="1" w:styleId="112">
    <w:name w:val="Нет списка11"/>
    <w:next w:val="a2"/>
    <w:uiPriority w:val="99"/>
    <w:semiHidden/>
    <w:unhideWhenUsed/>
    <w:rsid w:val="00894C71"/>
  </w:style>
  <w:style w:type="numbering" w:customStyle="1" w:styleId="1110">
    <w:name w:val="Нет списка111"/>
    <w:next w:val="a2"/>
    <w:uiPriority w:val="99"/>
    <w:semiHidden/>
    <w:unhideWhenUsed/>
    <w:rsid w:val="00894C71"/>
  </w:style>
  <w:style w:type="table" w:customStyle="1" w:styleId="113">
    <w:name w:val="Сетка таблицы11"/>
    <w:basedOn w:val="a1"/>
    <w:next w:val="a6"/>
    <w:uiPriority w:val="59"/>
    <w:rsid w:val="00894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6"/>
    <w:rsid w:val="00894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6"/>
    <w:uiPriority w:val="39"/>
    <w:rsid w:val="00894C7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
    <w:next w:val="a"/>
    <w:uiPriority w:val="35"/>
    <w:unhideWhenUsed/>
    <w:qFormat/>
    <w:rsid w:val="00894C71"/>
    <w:pPr>
      <w:widowControl w:val="0"/>
      <w:spacing w:after="200" w:line="240" w:lineRule="auto"/>
    </w:pPr>
    <w:rPr>
      <w:rFonts w:ascii="Arial Unicode MS" w:eastAsia="Arial Unicode MS" w:hAnsi="Arial Unicode MS" w:cs="Arial Unicode MS"/>
      <w:i/>
      <w:iCs/>
      <w:color w:val="1F497D"/>
      <w:sz w:val="18"/>
      <w:szCs w:val="18"/>
      <w:lang w:eastAsia="ru-RU" w:bidi="ru-RU"/>
    </w:rPr>
  </w:style>
  <w:style w:type="character" w:styleId="af">
    <w:name w:val="Emphasis"/>
    <w:basedOn w:val="a0"/>
    <w:uiPriority w:val="20"/>
    <w:qFormat/>
    <w:rsid w:val="00894C71"/>
    <w:rPr>
      <w:i/>
      <w:iCs/>
    </w:rPr>
  </w:style>
  <w:style w:type="table" w:customStyle="1" w:styleId="5">
    <w:name w:val="Сетка таблицы5"/>
    <w:basedOn w:val="a1"/>
    <w:next w:val="a6"/>
    <w:uiPriority w:val="39"/>
    <w:rsid w:val="0089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uiPriority w:val="59"/>
    <w:rsid w:val="00894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6"/>
    <w:uiPriority w:val="59"/>
    <w:rsid w:val="00894C7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6"/>
    <w:uiPriority w:val="59"/>
    <w:rsid w:val="00894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6"/>
    <w:uiPriority w:val="39"/>
    <w:rsid w:val="0089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6"/>
    <w:uiPriority w:val="59"/>
    <w:rsid w:val="00894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6"/>
    <w:uiPriority w:val="39"/>
    <w:rsid w:val="0089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link w:val="af1"/>
    <w:uiPriority w:val="1"/>
    <w:qFormat/>
    <w:rsid w:val="00894C71"/>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11">
    <w:name w:val="Заголовок 1 Знак1"/>
    <w:basedOn w:val="a0"/>
    <w:link w:val="1"/>
    <w:uiPriority w:val="9"/>
    <w:rsid w:val="00894C71"/>
    <w:rPr>
      <w:rFonts w:asciiTheme="majorHAnsi" w:eastAsiaTheme="majorEastAsia" w:hAnsiTheme="majorHAnsi" w:cstheme="majorBidi"/>
      <w:color w:val="2E74B5" w:themeColor="accent1" w:themeShade="BF"/>
      <w:sz w:val="32"/>
      <w:szCs w:val="32"/>
    </w:rPr>
  </w:style>
  <w:style w:type="paragraph" w:styleId="af2">
    <w:name w:val="TOC Heading"/>
    <w:basedOn w:val="1"/>
    <w:next w:val="a"/>
    <w:uiPriority w:val="39"/>
    <w:unhideWhenUsed/>
    <w:qFormat/>
    <w:rsid w:val="00894C71"/>
    <w:pPr>
      <w:outlineLvl w:val="9"/>
    </w:pPr>
    <w:rPr>
      <w:lang w:eastAsia="ru-RU"/>
    </w:rPr>
  </w:style>
  <w:style w:type="paragraph" w:styleId="28">
    <w:name w:val="toc 2"/>
    <w:basedOn w:val="a"/>
    <w:next w:val="a"/>
    <w:autoRedefine/>
    <w:uiPriority w:val="39"/>
    <w:unhideWhenUsed/>
    <w:rsid w:val="00894C71"/>
    <w:pPr>
      <w:widowControl w:val="0"/>
      <w:spacing w:after="100" w:line="240" w:lineRule="auto"/>
      <w:ind w:left="240"/>
    </w:pPr>
    <w:rPr>
      <w:rFonts w:ascii="Arial Unicode MS" w:eastAsia="Arial Unicode MS" w:hAnsi="Arial Unicode MS" w:cs="Arial Unicode MS"/>
      <w:color w:val="000000"/>
      <w:sz w:val="24"/>
      <w:szCs w:val="24"/>
      <w:lang w:eastAsia="ru-RU" w:bidi="ru-RU"/>
    </w:rPr>
  </w:style>
  <w:style w:type="paragraph" w:styleId="16">
    <w:name w:val="toc 1"/>
    <w:basedOn w:val="a"/>
    <w:next w:val="a"/>
    <w:autoRedefine/>
    <w:uiPriority w:val="39"/>
    <w:unhideWhenUsed/>
    <w:rsid w:val="00894C71"/>
    <w:pPr>
      <w:widowControl w:val="0"/>
      <w:spacing w:after="100" w:line="240" w:lineRule="auto"/>
    </w:pPr>
    <w:rPr>
      <w:rFonts w:ascii="Arial Unicode MS" w:eastAsia="Arial Unicode MS" w:hAnsi="Arial Unicode MS" w:cs="Arial Unicode MS"/>
      <w:color w:val="000000"/>
      <w:sz w:val="24"/>
      <w:szCs w:val="24"/>
      <w:lang w:eastAsia="ru-RU" w:bidi="ru-RU"/>
    </w:rPr>
  </w:style>
  <w:style w:type="table" w:customStyle="1" w:styleId="100">
    <w:name w:val="Сетка таблицы10"/>
    <w:basedOn w:val="a1"/>
    <w:next w:val="a6"/>
    <w:uiPriority w:val="39"/>
    <w:rsid w:val="0089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basedOn w:val="a0"/>
    <w:uiPriority w:val="9"/>
    <w:semiHidden/>
    <w:rsid w:val="00894C71"/>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basedOn w:val="a0"/>
    <w:uiPriority w:val="9"/>
    <w:semiHidden/>
    <w:rsid w:val="00894C71"/>
    <w:rPr>
      <w:rFonts w:asciiTheme="majorHAnsi" w:eastAsiaTheme="majorEastAsia" w:hAnsiTheme="majorHAnsi" w:cstheme="majorBidi"/>
      <w:color w:val="1F4D78" w:themeColor="accent1" w:themeShade="7F"/>
      <w:sz w:val="24"/>
      <w:szCs w:val="24"/>
    </w:rPr>
  </w:style>
  <w:style w:type="paragraph" w:styleId="af3">
    <w:name w:val="Body Text"/>
    <w:basedOn w:val="a"/>
    <w:link w:val="af4"/>
    <w:uiPriority w:val="1"/>
    <w:qFormat/>
    <w:rsid w:val="00894C71"/>
    <w:pPr>
      <w:widowControl w:val="0"/>
      <w:autoSpaceDE w:val="0"/>
      <w:autoSpaceDN w:val="0"/>
      <w:spacing w:after="0" w:line="240" w:lineRule="auto"/>
      <w:ind w:left="435"/>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1"/>
    <w:rsid w:val="00894C71"/>
    <w:rPr>
      <w:rFonts w:ascii="Times New Roman" w:eastAsia="Times New Roman" w:hAnsi="Times New Roman" w:cs="Times New Roman"/>
      <w:sz w:val="24"/>
      <w:szCs w:val="24"/>
    </w:rPr>
  </w:style>
  <w:style w:type="character" w:customStyle="1" w:styleId="aa">
    <w:name w:val="Абзац списка Знак"/>
    <w:aliases w:val="Bullet_IRAO Знак,Мой Список Знак,Содержание. 2 уровень Знак,Варианты ответов Знак,A_маркированный_список Знак,Use Case List Paragraph Знак,Второй абзац списка Знак,Абзац маркированнный Знак,UL Знак,Маркированный список_уровень1 Знак"/>
    <w:link w:val="a9"/>
    <w:uiPriority w:val="34"/>
    <w:qFormat/>
    <w:locked/>
    <w:rsid w:val="00894C71"/>
    <w:rPr>
      <w:rFonts w:ascii="Calibri" w:eastAsia="Calibri" w:hAnsi="Calibri" w:cs="Times New Roman"/>
    </w:rPr>
  </w:style>
  <w:style w:type="character" w:customStyle="1" w:styleId="af1">
    <w:name w:val="Без интервала Знак"/>
    <w:link w:val="af0"/>
    <w:uiPriority w:val="1"/>
    <w:rsid w:val="00894C71"/>
    <w:rPr>
      <w:rFonts w:ascii="Arial Unicode MS" w:eastAsia="Arial Unicode MS" w:hAnsi="Arial Unicode MS" w:cs="Arial Unicode MS"/>
      <w:color w:val="000000"/>
      <w:sz w:val="24"/>
      <w:szCs w:val="24"/>
      <w:lang w:eastAsia="ru-RU" w:bidi="ru-RU"/>
    </w:rPr>
  </w:style>
  <w:style w:type="paragraph" w:customStyle="1" w:styleId="-">
    <w:name w:val="Контракт-раздел"/>
    <w:basedOn w:val="a"/>
    <w:next w:val="-0"/>
    <w:uiPriority w:val="99"/>
    <w:rsid w:val="00894C71"/>
    <w:pPr>
      <w:keepNext/>
      <w:numPr>
        <w:numId w:val="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uiPriority w:val="99"/>
    <w:rsid w:val="00894C71"/>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uiPriority w:val="99"/>
    <w:rsid w:val="00894C71"/>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uiPriority w:val="99"/>
    <w:rsid w:val="00894C71"/>
    <w:pPr>
      <w:numPr>
        <w:ilvl w:val="3"/>
        <w:numId w:val="1"/>
      </w:numPr>
      <w:spacing w:after="0" w:line="240" w:lineRule="auto"/>
      <w:jc w:val="both"/>
    </w:pPr>
    <w:rPr>
      <w:rFonts w:ascii="Times New Roman" w:eastAsia="Times New Roman" w:hAnsi="Times New Roman" w:cs="Times New Roman"/>
      <w:sz w:val="24"/>
      <w:szCs w:val="24"/>
      <w:lang w:eastAsia="ru-RU"/>
    </w:rPr>
  </w:style>
  <w:style w:type="character" w:styleId="af5">
    <w:name w:val="FollowedHyperlink"/>
    <w:basedOn w:val="a0"/>
    <w:uiPriority w:val="99"/>
    <w:semiHidden/>
    <w:unhideWhenUsed/>
    <w:rsid w:val="00894C71"/>
    <w:rPr>
      <w:color w:val="954F72"/>
      <w:u w:val="single"/>
    </w:rPr>
  </w:style>
  <w:style w:type="paragraph" w:customStyle="1" w:styleId="msonormal0">
    <w:name w:val="msonormal"/>
    <w:basedOn w:val="a"/>
    <w:rsid w:val="00894C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894C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4">
    <w:name w:val="xl64"/>
    <w:basedOn w:val="a"/>
    <w:rsid w:val="00894C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
    <w:rsid w:val="00894C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
    <w:rsid w:val="00894C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894C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
    <w:rsid w:val="00894C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
    <w:rsid w:val="00894C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202124"/>
      <w:sz w:val="24"/>
      <w:szCs w:val="24"/>
      <w:lang w:eastAsia="ru-RU"/>
    </w:rPr>
  </w:style>
  <w:style w:type="paragraph" w:customStyle="1" w:styleId="ConsPlusNormal">
    <w:name w:val="ConsPlusNormal"/>
    <w:rsid w:val="00894C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4C71"/>
    <w:pPr>
      <w:widowControl w:val="0"/>
      <w:autoSpaceDE w:val="0"/>
      <w:autoSpaceDN w:val="0"/>
      <w:spacing w:after="0" w:line="240" w:lineRule="auto"/>
    </w:pPr>
    <w:rPr>
      <w:rFonts w:ascii="Calibri" w:eastAsia="Times New Roman" w:hAnsi="Calibri" w:cs="Calibri"/>
      <w:b/>
      <w:szCs w:val="20"/>
      <w:lang w:eastAsia="ru-RU"/>
    </w:rPr>
  </w:style>
  <w:style w:type="table" w:customStyle="1" w:styleId="52">
    <w:name w:val="Сетка таблицы52"/>
    <w:basedOn w:val="a1"/>
    <w:next w:val="a6"/>
    <w:uiPriority w:val="39"/>
    <w:rsid w:val="0089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59"/>
    <w:rsid w:val="00894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6"/>
    <w:uiPriority w:val="39"/>
    <w:rsid w:val="0089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0">
    <w:name w:val="xl70"/>
    <w:basedOn w:val="a"/>
    <w:rsid w:val="00894C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
    <w:rsid w:val="00894C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202124"/>
      <w:sz w:val="24"/>
      <w:szCs w:val="24"/>
      <w:lang w:eastAsia="ru-RU"/>
    </w:rPr>
  </w:style>
  <w:style w:type="table" w:customStyle="1" w:styleId="220">
    <w:name w:val="Сетка таблицы22"/>
    <w:basedOn w:val="a1"/>
    <w:uiPriority w:val="59"/>
    <w:rsid w:val="00894C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6"/>
    <w:uiPriority w:val="39"/>
    <w:rsid w:val="0089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semiHidden/>
    <w:unhideWhenUsed/>
    <w:rsid w:val="00894C71"/>
    <w:pPr>
      <w:spacing w:after="0" w:line="240" w:lineRule="auto"/>
    </w:pPr>
    <w:rPr>
      <w:sz w:val="20"/>
      <w:szCs w:val="20"/>
    </w:rPr>
  </w:style>
  <w:style w:type="character" w:customStyle="1" w:styleId="af7">
    <w:name w:val="Текст сноски Знак"/>
    <w:basedOn w:val="a0"/>
    <w:link w:val="af6"/>
    <w:uiPriority w:val="99"/>
    <w:semiHidden/>
    <w:rsid w:val="00894C71"/>
    <w:rPr>
      <w:sz w:val="20"/>
      <w:szCs w:val="20"/>
    </w:rPr>
  </w:style>
  <w:style w:type="character" w:styleId="af8">
    <w:name w:val="footnote reference"/>
    <w:basedOn w:val="a0"/>
    <w:uiPriority w:val="99"/>
    <w:semiHidden/>
    <w:unhideWhenUsed/>
    <w:rsid w:val="00894C71"/>
    <w:rPr>
      <w:vertAlign w:val="superscript"/>
    </w:rPr>
  </w:style>
  <w:style w:type="paragraph" w:styleId="35">
    <w:name w:val="toc 3"/>
    <w:basedOn w:val="a"/>
    <w:next w:val="a"/>
    <w:autoRedefine/>
    <w:uiPriority w:val="39"/>
    <w:unhideWhenUsed/>
    <w:rsid w:val="00894C71"/>
    <w:pPr>
      <w:spacing w:after="100"/>
      <w:ind w:left="440"/>
    </w:pPr>
  </w:style>
  <w:style w:type="paragraph" w:styleId="44">
    <w:name w:val="toc 4"/>
    <w:basedOn w:val="a"/>
    <w:next w:val="a"/>
    <w:autoRedefine/>
    <w:uiPriority w:val="39"/>
    <w:unhideWhenUsed/>
    <w:rsid w:val="00894C71"/>
    <w:pPr>
      <w:spacing w:after="100"/>
      <w:ind w:left="660"/>
    </w:pPr>
    <w:rPr>
      <w:rFonts w:eastAsiaTheme="minorEastAsia"/>
      <w:lang w:eastAsia="ru-RU"/>
    </w:rPr>
  </w:style>
  <w:style w:type="paragraph" w:styleId="50">
    <w:name w:val="toc 5"/>
    <w:basedOn w:val="a"/>
    <w:next w:val="a"/>
    <w:autoRedefine/>
    <w:uiPriority w:val="39"/>
    <w:unhideWhenUsed/>
    <w:rsid w:val="00894C71"/>
    <w:pPr>
      <w:spacing w:after="100"/>
      <w:ind w:left="880"/>
    </w:pPr>
    <w:rPr>
      <w:rFonts w:eastAsiaTheme="minorEastAsia"/>
      <w:lang w:eastAsia="ru-RU"/>
    </w:rPr>
  </w:style>
  <w:style w:type="paragraph" w:styleId="60">
    <w:name w:val="toc 6"/>
    <w:basedOn w:val="a"/>
    <w:next w:val="a"/>
    <w:autoRedefine/>
    <w:uiPriority w:val="39"/>
    <w:unhideWhenUsed/>
    <w:rsid w:val="00894C71"/>
    <w:pPr>
      <w:spacing w:after="100"/>
      <w:ind w:left="1100"/>
    </w:pPr>
    <w:rPr>
      <w:rFonts w:eastAsiaTheme="minorEastAsia"/>
      <w:lang w:eastAsia="ru-RU"/>
    </w:rPr>
  </w:style>
  <w:style w:type="paragraph" w:styleId="70">
    <w:name w:val="toc 7"/>
    <w:basedOn w:val="a"/>
    <w:next w:val="a"/>
    <w:autoRedefine/>
    <w:uiPriority w:val="39"/>
    <w:unhideWhenUsed/>
    <w:rsid w:val="00894C71"/>
    <w:pPr>
      <w:spacing w:after="100"/>
      <w:ind w:left="1320"/>
    </w:pPr>
    <w:rPr>
      <w:rFonts w:eastAsiaTheme="minorEastAsia"/>
      <w:lang w:eastAsia="ru-RU"/>
    </w:rPr>
  </w:style>
  <w:style w:type="paragraph" w:styleId="80">
    <w:name w:val="toc 8"/>
    <w:basedOn w:val="a"/>
    <w:next w:val="a"/>
    <w:autoRedefine/>
    <w:uiPriority w:val="39"/>
    <w:unhideWhenUsed/>
    <w:rsid w:val="00894C71"/>
    <w:pPr>
      <w:spacing w:after="100"/>
      <w:ind w:left="1540"/>
    </w:pPr>
    <w:rPr>
      <w:rFonts w:eastAsiaTheme="minorEastAsia"/>
      <w:lang w:eastAsia="ru-RU"/>
    </w:rPr>
  </w:style>
  <w:style w:type="paragraph" w:styleId="90">
    <w:name w:val="toc 9"/>
    <w:basedOn w:val="a"/>
    <w:next w:val="a"/>
    <w:autoRedefine/>
    <w:uiPriority w:val="39"/>
    <w:unhideWhenUsed/>
    <w:rsid w:val="00894C71"/>
    <w:pPr>
      <w:spacing w:after="100"/>
      <w:ind w:left="1760"/>
    </w:pPr>
    <w:rPr>
      <w:rFonts w:eastAsiaTheme="minorEastAsia"/>
      <w:lang w:eastAsia="ru-RU"/>
    </w:rPr>
  </w:style>
  <w:style w:type="paragraph" w:customStyle="1" w:styleId="Web">
    <w:name w:val="Обычный (Web)"/>
    <w:basedOn w:val="a"/>
    <w:rsid w:val="00894C71"/>
    <w:pPr>
      <w:autoSpaceDE w:val="0"/>
      <w:autoSpaceDN w:val="0"/>
      <w:spacing w:before="100" w:after="100" w:line="240" w:lineRule="auto"/>
    </w:pPr>
    <w:rPr>
      <w:rFonts w:ascii="Times New Roman" w:eastAsia="Times New Roman" w:hAnsi="Times New Roman" w:cs="Times New Roman"/>
      <w:sz w:val="20"/>
      <w:szCs w:val="24"/>
      <w:lang w:eastAsia="ru-RU"/>
    </w:rPr>
  </w:style>
  <w:style w:type="paragraph" w:customStyle="1" w:styleId="Default">
    <w:name w:val="Default"/>
    <w:rsid w:val="00894C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5">
    <w:name w:val="c5"/>
    <w:uiPriority w:val="99"/>
    <w:rsid w:val="00894C71"/>
    <w:pPr>
      <w:pBdr>
        <w:top w:val="none" w:sz="96" w:space="31" w:color="FFFFFF" w:frame="1"/>
        <w:left w:val="none" w:sz="96" w:space="31" w:color="FFFFFF" w:frame="1"/>
        <w:bottom w:val="none" w:sz="96" w:space="31" w:color="FFFFFF" w:frame="1"/>
        <w:right w:val="none" w:sz="96" w:space="31" w:color="FFFFFF" w:frame="1"/>
        <w:bar w:val="none" w:sz="0" w:color="000000"/>
      </w:pBdr>
      <w:spacing w:before="100" w:after="100" w:line="240" w:lineRule="auto"/>
    </w:pPr>
    <w:rPr>
      <w:rFonts w:ascii="Times New Roman" w:eastAsia="Arial Unicode MS" w:hAnsi="Times New Roman" w:cs="Arial Unicode MS"/>
      <w:color w:val="000000"/>
      <w:sz w:val="20"/>
      <w:szCs w:val="20"/>
      <w:u w:color="000000"/>
      <w:lang w:eastAsia="ru-RU"/>
    </w:rPr>
  </w:style>
  <w:style w:type="paragraph" w:styleId="af9">
    <w:name w:val="Title"/>
    <w:basedOn w:val="a"/>
    <w:next w:val="a"/>
    <w:link w:val="afa"/>
    <w:uiPriority w:val="10"/>
    <w:qFormat/>
    <w:rsid w:val="00894C71"/>
    <w:pPr>
      <w:keepNext/>
      <w:keepLines/>
      <w:spacing w:before="480" w:after="120" w:line="240" w:lineRule="auto"/>
      <w:ind w:hanging="1"/>
    </w:pPr>
    <w:rPr>
      <w:rFonts w:ascii="Times New Roman" w:eastAsia="Times New Roman" w:hAnsi="Times New Roman" w:cs="Times New Roman"/>
      <w:b/>
      <w:sz w:val="72"/>
      <w:szCs w:val="72"/>
      <w:lang w:eastAsia="ru-RU"/>
    </w:rPr>
  </w:style>
  <w:style w:type="character" w:customStyle="1" w:styleId="afa">
    <w:name w:val="Заголовок Знак"/>
    <w:basedOn w:val="a0"/>
    <w:link w:val="af9"/>
    <w:uiPriority w:val="10"/>
    <w:rsid w:val="00894C71"/>
    <w:rPr>
      <w:rFonts w:ascii="Times New Roman" w:eastAsia="Times New Roman" w:hAnsi="Times New Roman" w:cs="Times New Roman"/>
      <w:b/>
      <w:sz w:val="72"/>
      <w:szCs w:val="72"/>
      <w:lang w:eastAsia="ru-RU"/>
    </w:rPr>
  </w:style>
  <w:style w:type="paragraph" w:styleId="36">
    <w:name w:val="Body Text Indent 3"/>
    <w:basedOn w:val="a"/>
    <w:link w:val="37"/>
    <w:uiPriority w:val="99"/>
    <w:semiHidden/>
    <w:unhideWhenUsed/>
    <w:rsid w:val="00894C71"/>
    <w:pPr>
      <w:spacing w:after="120"/>
      <w:ind w:left="283"/>
    </w:pPr>
    <w:rPr>
      <w:sz w:val="16"/>
      <w:szCs w:val="16"/>
    </w:rPr>
  </w:style>
  <w:style w:type="character" w:customStyle="1" w:styleId="37">
    <w:name w:val="Основной текст с отступом 3 Знак"/>
    <w:basedOn w:val="a0"/>
    <w:link w:val="36"/>
    <w:uiPriority w:val="99"/>
    <w:semiHidden/>
    <w:rsid w:val="00894C71"/>
    <w:rPr>
      <w:sz w:val="16"/>
      <w:szCs w:val="16"/>
    </w:rPr>
  </w:style>
  <w:style w:type="character" w:styleId="afb">
    <w:name w:val="page number"/>
    <w:basedOn w:val="a0"/>
    <w:rsid w:val="00894C71"/>
    <w:rPr>
      <w:w w:val="100"/>
      <w:position w:val="-1"/>
      <w:effect w:val="none"/>
      <w:vertAlign w:val="baseline"/>
      <w:cs w:val="0"/>
      <w:em w:val="none"/>
    </w:rPr>
  </w:style>
  <w:style w:type="character" w:styleId="afc">
    <w:name w:val="Strong"/>
    <w:basedOn w:val="a0"/>
    <w:uiPriority w:val="22"/>
    <w:qFormat/>
    <w:rsid w:val="00894C71"/>
    <w:rPr>
      <w:b/>
      <w:bCs/>
    </w:rPr>
  </w:style>
  <w:style w:type="numbering" w:customStyle="1" w:styleId="29">
    <w:name w:val="Нет списка2"/>
    <w:next w:val="a2"/>
    <w:uiPriority w:val="99"/>
    <w:semiHidden/>
    <w:unhideWhenUsed/>
    <w:rsid w:val="00894C71"/>
  </w:style>
  <w:style w:type="numbering" w:customStyle="1" w:styleId="121">
    <w:name w:val="Нет списка12"/>
    <w:next w:val="a2"/>
    <w:uiPriority w:val="99"/>
    <w:semiHidden/>
    <w:unhideWhenUsed/>
    <w:rsid w:val="00894C71"/>
  </w:style>
  <w:style w:type="table" w:customStyle="1" w:styleId="150">
    <w:name w:val="Сетка таблицы15"/>
    <w:basedOn w:val="a1"/>
    <w:next w:val="a6"/>
    <w:uiPriority w:val="59"/>
    <w:rsid w:val="00894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6"/>
    <w:uiPriority w:val="39"/>
    <w:rsid w:val="0089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6"/>
    <w:uiPriority w:val="59"/>
    <w:rsid w:val="00894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6"/>
    <w:rsid w:val="00894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6"/>
    <w:uiPriority w:val="59"/>
    <w:rsid w:val="0089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894C71"/>
  </w:style>
  <w:style w:type="numbering" w:customStyle="1" w:styleId="11110">
    <w:name w:val="Нет списка1111"/>
    <w:next w:val="a2"/>
    <w:uiPriority w:val="99"/>
    <w:semiHidden/>
    <w:unhideWhenUsed/>
    <w:rsid w:val="00894C71"/>
  </w:style>
  <w:style w:type="table" w:customStyle="1" w:styleId="1121">
    <w:name w:val="Сетка таблицы112"/>
    <w:basedOn w:val="a1"/>
    <w:next w:val="a6"/>
    <w:uiPriority w:val="59"/>
    <w:rsid w:val="00894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6"/>
    <w:rsid w:val="00894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6"/>
    <w:uiPriority w:val="39"/>
    <w:rsid w:val="00894C7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6"/>
    <w:uiPriority w:val="39"/>
    <w:rsid w:val="0089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6"/>
    <w:uiPriority w:val="59"/>
    <w:rsid w:val="00894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6"/>
    <w:uiPriority w:val="59"/>
    <w:rsid w:val="00894C7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1"/>
    <w:next w:val="a6"/>
    <w:uiPriority w:val="59"/>
    <w:rsid w:val="00894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6"/>
    <w:uiPriority w:val="39"/>
    <w:rsid w:val="0089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6"/>
    <w:uiPriority w:val="59"/>
    <w:rsid w:val="00894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6"/>
    <w:uiPriority w:val="39"/>
    <w:rsid w:val="0089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6"/>
    <w:uiPriority w:val="39"/>
    <w:rsid w:val="0089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6"/>
    <w:uiPriority w:val="39"/>
    <w:rsid w:val="0089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6"/>
    <w:uiPriority w:val="59"/>
    <w:rsid w:val="00894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6"/>
    <w:uiPriority w:val="39"/>
    <w:rsid w:val="0089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uiPriority w:val="59"/>
    <w:rsid w:val="00894C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6"/>
    <w:uiPriority w:val="39"/>
    <w:rsid w:val="0089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6"/>
    <w:uiPriority w:val="39"/>
    <w:rsid w:val="0089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6"/>
    <w:uiPriority w:val="59"/>
    <w:rsid w:val="00894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6"/>
    <w:uiPriority w:val="39"/>
    <w:rsid w:val="0089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Другое_"/>
    <w:basedOn w:val="a0"/>
    <w:link w:val="afe"/>
    <w:rsid w:val="00894C71"/>
    <w:rPr>
      <w:rFonts w:ascii="Times New Roman" w:eastAsia="Times New Roman" w:hAnsi="Times New Roman" w:cs="Times New Roman"/>
    </w:rPr>
  </w:style>
  <w:style w:type="paragraph" w:customStyle="1" w:styleId="afe">
    <w:name w:val="Другое"/>
    <w:basedOn w:val="a"/>
    <w:link w:val="afd"/>
    <w:rsid w:val="00894C71"/>
    <w:pPr>
      <w:widowControl w:val="0"/>
      <w:spacing w:after="0" w:line="254" w:lineRule="auto"/>
    </w:pPr>
    <w:rPr>
      <w:rFonts w:ascii="Times New Roman" w:eastAsia="Times New Roman" w:hAnsi="Times New Roman" w:cs="Times New Roman"/>
    </w:rPr>
  </w:style>
  <w:style w:type="table" w:customStyle="1" w:styleId="19">
    <w:name w:val="Сетка таблицы19"/>
    <w:basedOn w:val="a1"/>
    <w:next w:val="a6"/>
    <w:uiPriority w:val="39"/>
    <w:rsid w:val="0089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6"/>
    <w:uiPriority w:val="59"/>
    <w:rsid w:val="00894C71"/>
    <w:pPr>
      <w:spacing w:after="0" w:line="360" w:lineRule="auto"/>
      <w:ind w:firstLine="39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uiPriority w:val="59"/>
    <w:rsid w:val="007F40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1"/>
    <w:next w:val="a6"/>
    <w:uiPriority w:val="59"/>
    <w:rsid w:val="00F40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Обычный1"/>
    <w:rsid w:val="0091128B"/>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588249">
      <w:bodyDiv w:val="1"/>
      <w:marLeft w:val="0"/>
      <w:marRight w:val="0"/>
      <w:marTop w:val="0"/>
      <w:marBottom w:val="0"/>
      <w:divBdr>
        <w:top w:val="none" w:sz="0" w:space="0" w:color="auto"/>
        <w:left w:val="none" w:sz="0" w:space="0" w:color="auto"/>
        <w:bottom w:val="none" w:sz="0" w:space="0" w:color="auto"/>
        <w:right w:val="none" w:sz="0" w:space="0" w:color="auto"/>
      </w:divBdr>
      <w:divsChild>
        <w:div w:id="297272689">
          <w:marLeft w:val="0"/>
          <w:marRight w:val="0"/>
          <w:marTop w:val="0"/>
          <w:marBottom w:val="0"/>
          <w:divBdr>
            <w:top w:val="none" w:sz="0" w:space="0" w:color="auto"/>
            <w:left w:val="none" w:sz="0" w:space="0" w:color="auto"/>
            <w:bottom w:val="none" w:sz="0" w:space="0" w:color="auto"/>
            <w:right w:val="none" w:sz="0" w:space="0" w:color="auto"/>
          </w:divBdr>
        </w:div>
        <w:div w:id="1308440809">
          <w:marLeft w:val="0"/>
          <w:marRight w:val="0"/>
          <w:marTop w:val="0"/>
          <w:marBottom w:val="0"/>
          <w:divBdr>
            <w:top w:val="none" w:sz="0" w:space="0" w:color="auto"/>
            <w:left w:val="none" w:sz="0" w:space="0" w:color="auto"/>
            <w:bottom w:val="none" w:sz="0" w:space="0" w:color="auto"/>
            <w:right w:val="none" w:sz="0" w:space="0" w:color="auto"/>
          </w:divBdr>
        </w:div>
        <w:div w:id="1653633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96C40-415F-4493-B645-7F187EA7A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135</Pages>
  <Words>23868</Words>
  <Characters>136052</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Гафиятуллина Ольга Константиновна</dc:creator>
  <cp:keywords/>
  <dc:description/>
  <cp:lastModifiedBy>Гафиятуллина Ольга Константиновна</cp:lastModifiedBy>
  <cp:revision>61</cp:revision>
  <cp:lastPrinted>2023-09-27T04:57:00Z</cp:lastPrinted>
  <dcterms:created xsi:type="dcterms:W3CDTF">2023-06-28T09:42:00Z</dcterms:created>
  <dcterms:modified xsi:type="dcterms:W3CDTF">2024-04-15T06:31:00Z</dcterms:modified>
</cp:coreProperties>
</file>